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8EDE" w14:textId="77777777" w:rsidR="00EE295A" w:rsidRPr="000105FF" w:rsidRDefault="00EE295A" w:rsidP="00605A3E">
      <w:pPr>
        <w:tabs>
          <w:tab w:val="left" w:pos="0"/>
        </w:tabs>
        <w:spacing w:after="0" w:line="312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7E77D634" w14:textId="77777777" w:rsidR="00EE295A" w:rsidRPr="000105FF" w:rsidRDefault="00EE295A" w:rsidP="00605A3E">
      <w:pPr>
        <w:tabs>
          <w:tab w:val="left" w:pos="0"/>
        </w:tabs>
        <w:spacing w:after="0" w:line="312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566176E2" w14:textId="77777777" w:rsidR="00EE295A" w:rsidRPr="000105FF" w:rsidRDefault="00EE295A" w:rsidP="00605A3E">
      <w:pPr>
        <w:tabs>
          <w:tab w:val="left" w:pos="0"/>
        </w:tabs>
        <w:spacing w:after="0" w:line="312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741AAED0" w14:textId="77777777" w:rsidR="00EE295A" w:rsidRPr="000105FF" w:rsidRDefault="00EE295A" w:rsidP="00605A3E">
      <w:pPr>
        <w:tabs>
          <w:tab w:val="left" w:pos="0"/>
        </w:tabs>
        <w:spacing w:after="0" w:line="312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3EB16549" w14:textId="77777777" w:rsidR="00EE295A" w:rsidRPr="000105FF" w:rsidRDefault="00EE295A" w:rsidP="00605A3E">
      <w:pPr>
        <w:tabs>
          <w:tab w:val="left" w:pos="0"/>
        </w:tabs>
        <w:spacing w:after="0" w:line="312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275113B7" w14:textId="6DA6CB32" w:rsidR="00992C95" w:rsidRPr="00CA7AB0" w:rsidRDefault="00200C23" w:rsidP="00605A3E">
      <w:pPr>
        <w:pStyle w:val="Nagwek1"/>
        <w:spacing w:before="0" w:after="0"/>
        <w:rPr>
          <w:b/>
          <w:bCs/>
        </w:rPr>
      </w:pPr>
      <w:bookmarkStart w:id="0" w:name="_Hlk26436046"/>
      <w:r>
        <w:rPr>
          <w:b/>
          <w:bCs/>
          <w:caps w:val="0"/>
        </w:rPr>
        <w:t xml:space="preserve">Statut XI </w:t>
      </w:r>
      <w:r w:rsidR="00FE1ACD">
        <w:rPr>
          <w:b/>
          <w:bCs/>
          <w:caps w:val="0"/>
        </w:rPr>
        <w:t>Liceum</w:t>
      </w:r>
      <w:r>
        <w:rPr>
          <w:b/>
          <w:bCs/>
          <w:caps w:val="0"/>
        </w:rPr>
        <w:t xml:space="preserve"> O</w:t>
      </w:r>
      <w:r w:rsidRPr="00CA7AB0">
        <w:rPr>
          <w:b/>
          <w:bCs/>
          <w:caps w:val="0"/>
        </w:rPr>
        <w:t xml:space="preserve">gólnokształcącego </w:t>
      </w:r>
      <w:r>
        <w:rPr>
          <w:b/>
          <w:bCs/>
          <w:caps w:val="0"/>
        </w:rPr>
        <w:t>im. Józefa Piłsudskiego w Ł</w:t>
      </w:r>
      <w:r w:rsidRPr="00CA7AB0">
        <w:rPr>
          <w:b/>
          <w:bCs/>
          <w:caps w:val="0"/>
        </w:rPr>
        <w:t>odzi</w:t>
      </w:r>
      <w:bookmarkStart w:id="1" w:name="_Hlk26436220"/>
      <w:bookmarkEnd w:id="0"/>
    </w:p>
    <w:p w14:paraId="6DA1D3E8" w14:textId="6CE4E2C6" w:rsidR="005043E9" w:rsidRPr="000105FF" w:rsidRDefault="005043E9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</w:p>
    <w:p w14:paraId="075DE8AE" w14:textId="51965204" w:rsidR="00BB4A02" w:rsidRPr="000105FF" w:rsidRDefault="00477530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0105FF">
        <w:rPr>
          <w:rFonts w:asciiTheme="majorHAnsi" w:hAnsiTheme="majorHAnsi" w:cstheme="maj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AF07741" wp14:editId="5679A57A">
            <wp:simplePos x="0" y="0"/>
            <wp:positionH relativeFrom="column">
              <wp:posOffset>1591106</wp:posOffset>
            </wp:positionH>
            <wp:positionV relativeFrom="paragraph">
              <wp:posOffset>1825420</wp:posOffset>
            </wp:positionV>
            <wp:extent cx="2588260" cy="2588260"/>
            <wp:effectExtent l="0" t="0" r="2540" b="254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2 L O XI im. Józefa 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A02" w:rsidRPr="000105FF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br w:type="page"/>
      </w:r>
    </w:p>
    <w:p w14:paraId="1A16CC1A" w14:textId="77777777" w:rsidR="00605A3E" w:rsidRPr="00CF7AD7" w:rsidRDefault="00F67183" w:rsidP="00605A3E">
      <w:pPr>
        <w:pStyle w:val="Nagwek2"/>
        <w:spacing w:before="0"/>
        <w:rPr>
          <w:rFonts w:eastAsia="Times New Roman"/>
          <w:b/>
          <w:caps w:val="0"/>
          <w:sz w:val="32"/>
          <w:szCs w:val="32"/>
          <w:lang w:eastAsia="pl-PL"/>
        </w:rPr>
      </w:pPr>
      <w:r w:rsidRPr="00CF7AD7">
        <w:rPr>
          <w:rFonts w:eastAsia="Times New Roman"/>
          <w:b/>
          <w:caps w:val="0"/>
          <w:sz w:val="32"/>
          <w:szCs w:val="32"/>
          <w:lang w:eastAsia="pl-PL"/>
        </w:rPr>
        <w:lastRenderedPageBreak/>
        <w:t xml:space="preserve">Rozdział </w:t>
      </w:r>
      <w:r w:rsidR="00FC12DC" w:rsidRPr="00CF7AD7">
        <w:rPr>
          <w:rFonts w:eastAsia="Times New Roman"/>
          <w:b/>
          <w:caps w:val="0"/>
          <w:sz w:val="32"/>
          <w:szCs w:val="32"/>
          <w:lang w:eastAsia="pl-PL"/>
        </w:rPr>
        <w:t>1</w:t>
      </w:r>
    </w:p>
    <w:p w14:paraId="6D0D563D" w14:textId="1E4A0E64" w:rsidR="009548C1" w:rsidRPr="00CF7AD7" w:rsidRDefault="00FC12DC" w:rsidP="00605A3E">
      <w:pPr>
        <w:pStyle w:val="Nagwek2"/>
        <w:spacing w:before="0"/>
        <w:rPr>
          <w:rFonts w:eastAsia="Times New Roman"/>
          <w:b/>
          <w:caps w:val="0"/>
          <w:sz w:val="32"/>
          <w:szCs w:val="32"/>
          <w:lang w:eastAsia="pl-PL"/>
        </w:rPr>
      </w:pPr>
      <w:r w:rsidRPr="00CF7AD7">
        <w:rPr>
          <w:rFonts w:eastAsia="Times New Roman"/>
          <w:b/>
          <w:caps w:val="0"/>
          <w:sz w:val="32"/>
          <w:szCs w:val="32"/>
          <w:lang w:eastAsia="pl-PL"/>
        </w:rPr>
        <w:t>Postanowienia wstępne</w:t>
      </w:r>
    </w:p>
    <w:p w14:paraId="065F6C77" w14:textId="35A51DF3" w:rsidR="00477530" w:rsidRPr="00EA6B29" w:rsidRDefault="009548C1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67183">
        <w:rPr>
          <w:rStyle w:val="Nagwek3Znak"/>
          <w:b/>
        </w:rPr>
        <w:t>§ 1</w:t>
      </w:r>
      <w:r w:rsidRPr="00EA6B29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.</w:t>
      </w:r>
    </w:p>
    <w:p w14:paraId="4550C456" w14:textId="51EBD745" w:rsidR="005730DA" w:rsidRPr="000105FF" w:rsidRDefault="00992C95" w:rsidP="005F114E">
      <w:pPr>
        <w:pStyle w:val="Akapitzlist"/>
        <w:numPr>
          <w:ilvl w:val="0"/>
          <w:numId w:val="144"/>
        </w:numPr>
        <w:tabs>
          <w:tab w:val="left" w:pos="0"/>
        </w:tabs>
        <w:spacing w:after="0" w:line="312" w:lineRule="auto"/>
        <w:ind w:left="57" w:hanging="57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XI </w:t>
      </w:r>
      <w:r w:rsidR="00FE1ACD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Liceum</w:t>
      </w:r>
      <w:r w:rsidR="0041720D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Ogólnokształcące </w:t>
      </w:r>
      <w:r w:rsidR="001E3849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im. </w:t>
      </w:r>
      <w:r w:rsidR="00C943DA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Józefa Piłsudskiego </w:t>
      </w:r>
      <w:r w:rsidR="0041720D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</w:t>
      </w:r>
      <w:r w:rsidR="00CA573D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Łodzi</w:t>
      </w:r>
      <w:r w:rsidR="00346004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="00CA573D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jest publiczną szkołą </w:t>
      </w:r>
      <w:r w:rsidR="005730DA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ponadpodstawową dla młodzieży o </w:t>
      </w:r>
      <w:r w:rsidR="00346004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czteroletnim </w:t>
      </w:r>
      <w:r w:rsidR="005730DA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cyklu kształcenia.</w:t>
      </w:r>
    </w:p>
    <w:p w14:paraId="12D8A180" w14:textId="23DF1601" w:rsidR="0072159D" w:rsidRPr="000105FF" w:rsidRDefault="0072159D" w:rsidP="005F114E">
      <w:pPr>
        <w:numPr>
          <w:ilvl w:val="0"/>
          <w:numId w:val="144"/>
        </w:numPr>
        <w:suppressAutoHyphens/>
        <w:spacing w:after="0" w:line="312" w:lineRule="auto"/>
        <w:ind w:left="57" w:hanging="57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Siedzibą </w:t>
      </w:r>
      <w:r w:rsidR="00FE1ACD">
        <w:rPr>
          <w:rFonts w:asciiTheme="majorHAnsi" w:eastAsia="Times New Roman" w:hAnsiTheme="majorHAnsi" w:cstheme="majorHAnsi"/>
          <w:sz w:val="24"/>
          <w:szCs w:val="24"/>
          <w:lang w:eastAsia="pl-PL"/>
        </w:rPr>
        <w:t>Liceum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jest </w:t>
      </w:r>
      <w:r w:rsidR="00A14D0F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budynek </w:t>
      </w:r>
      <w:r w:rsidR="00A14D0F" w:rsidRPr="000105FF">
        <w:rPr>
          <w:rFonts w:asciiTheme="majorHAnsi" w:hAnsiTheme="majorHAnsi" w:cstheme="majorHAnsi"/>
          <w:sz w:val="24"/>
          <w:szCs w:val="24"/>
        </w:rPr>
        <w:t xml:space="preserve">położony w </w:t>
      </w:r>
      <w:r w:rsidR="00992C95" w:rsidRPr="000105FF">
        <w:rPr>
          <w:rFonts w:asciiTheme="majorHAnsi" w:hAnsiTheme="majorHAnsi" w:cstheme="majorHAnsi"/>
          <w:sz w:val="24"/>
          <w:szCs w:val="24"/>
        </w:rPr>
        <w:t>Łodzi</w:t>
      </w:r>
      <w:r w:rsidR="00A14D0F" w:rsidRPr="000105FF">
        <w:rPr>
          <w:rFonts w:asciiTheme="majorHAnsi" w:hAnsiTheme="majorHAnsi" w:cstheme="majorHAnsi"/>
          <w:sz w:val="24"/>
          <w:szCs w:val="24"/>
        </w:rPr>
        <w:t xml:space="preserve"> przy ul. </w:t>
      </w:r>
      <w:r w:rsidR="00992C95" w:rsidRPr="000105FF">
        <w:rPr>
          <w:rFonts w:asciiTheme="majorHAnsi" w:hAnsiTheme="majorHAnsi" w:cstheme="majorHAnsi"/>
          <w:sz w:val="24"/>
          <w:szCs w:val="24"/>
        </w:rPr>
        <w:t>dr</w:t>
      </w:r>
      <w:r w:rsidR="00A14D0F" w:rsidRPr="000105FF">
        <w:rPr>
          <w:rFonts w:asciiTheme="majorHAnsi" w:hAnsiTheme="majorHAnsi" w:cstheme="majorHAnsi"/>
          <w:sz w:val="24"/>
          <w:szCs w:val="24"/>
        </w:rPr>
        <w:t>.</w:t>
      </w:r>
      <w:r w:rsidR="00992C95" w:rsidRPr="000105FF">
        <w:rPr>
          <w:rFonts w:asciiTheme="majorHAnsi" w:hAnsiTheme="majorHAnsi" w:cstheme="majorHAnsi"/>
          <w:sz w:val="24"/>
          <w:szCs w:val="24"/>
        </w:rPr>
        <w:t xml:space="preserve"> Stefana Kopcińskiego 54.</w:t>
      </w:r>
    </w:p>
    <w:p w14:paraId="5026E969" w14:textId="40B688A6" w:rsidR="00CF5D91" w:rsidRPr="00EA6B29" w:rsidRDefault="00960F00" w:rsidP="00605A3E">
      <w:pPr>
        <w:pStyle w:val="Nagwek3"/>
        <w:spacing w:before="0"/>
        <w:rPr>
          <w:rFonts w:eastAsia="Times New Roman"/>
          <w:lang w:eastAsia="pl-PL"/>
        </w:rPr>
      </w:pPr>
      <w:r w:rsidRPr="00F67183">
        <w:rPr>
          <w:b/>
        </w:rPr>
        <w:t>§ 2</w:t>
      </w:r>
      <w:r w:rsidRPr="00EA6B29">
        <w:rPr>
          <w:rFonts w:eastAsia="Times New Roman"/>
          <w:lang w:eastAsia="pl-PL"/>
        </w:rPr>
        <w:t>.</w:t>
      </w:r>
    </w:p>
    <w:p w14:paraId="08170067" w14:textId="23B28862" w:rsidR="0072159D" w:rsidRPr="000105FF" w:rsidRDefault="0072159D" w:rsidP="005F114E">
      <w:pPr>
        <w:pStyle w:val="Akapitzlist"/>
        <w:numPr>
          <w:ilvl w:val="0"/>
          <w:numId w:val="14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Organem prowadzącym </w:t>
      </w:r>
      <w:r w:rsidR="00FE1ACD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Liceum</w:t>
      </w: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jest </w:t>
      </w:r>
      <w:r w:rsidR="008F7809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Miasto</w:t>
      </w:r>
      <w:r w:rsidR="00992C95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Łódź</w:t>
      </w:r>
      <w:r w:rsidR="00346004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.</w:t>
      </w:r>
    </w:p>
    <w:p w14:paraId="757731BA" w14:textId="5703B97D" w:rsidR="0072159D" w:rsidRPr="000105FF" w:rsidRDefault="008F7809" w:rsidP="005F114E">
      <w:pPr>
        <w:pStyle w:val="Akapitzlist"/>
        <w:numPr>
          <w:ilvl w:val="0"/>
          <w:numId w:val="145"/>
        </w:numPr>
        <w:tabs>
          <w:tab w:val="left" w:pos="0"/>
        </w:tabs>
        <w:spacing w:after="0" w:line="312" w:lineRule="auto"/>
        <w:ind w:left="57" w:hanging="57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Organem sprawującym n</w:t>
      </w:r>
      <w:r w:rsidR="0072159D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adzór pedagogiczny nad </w:t>
      </w:r>
      <w:r w:rsidR="00FE1ACD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Liceum</w:t>
      </w: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jest</w:t>
      </w:r>
      <w:r w:rsidR="0072159D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="00992C95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Łódzki</w:t>
      </w:r>
      <w:r w:rsidR="00A14D0F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="0072159D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Kurator Oświat</w:t>
      </w:r>
      <w:r w:rsidR="00A14D0F"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y.</w:t>
      </w:r>
    </w:p>
    <w:p w14:paraId="540F0789" w14:textId="6CC0EFA5" w:rsidR="00CF5D91" w:rsidRPr="000B573B" w:rsidRDefault="00844C91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>§ 3</w:t>
      </w:r>
      <w:r w:rsidR="003C3FD6">
        <w:rPr>
          <w:rFonts w:eastAsia="Times New Roman"/>
          <w:b/>
          <w:lang w:eastAsia="pl-PL"/>
        </w:rPr>
        <w:t>.</w:t>
      </w:r>
    </w:p>
    <w:p w14:paraId="47CC0FA2" w14:textId="5FA100B0" w:rsidR="00844C91" w:rsidRPr="000105FF" w:rsidRDefault="00844C91" w:rsidP="00605A3E">
      <w:pPr>
        <w:tabs>
          <w:tab w:val="left" w:pos="0"/>
        </w:tabs>
        <w:spacing w:after="0" w:line="312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Ilekroć w statucie jest mowa o:</w:t>
      </w:r>
    </w:p>
    <w:p w14:paraId="7A80A7D8" w14:textId="412CAE22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„szkole” lub „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” – należy przez to rozumieć XI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Ogólnokształcące </w:t>
      </w:r>
      <w:r w:rsidR="00C943DA" w:rsidRPr="000105FF">
        <w:rPr>
          <w:rFonts w:asciiTheme="majorHAnsi" w:hAnsiTheme="majorHAnsi" w:cstheme="majorHAnsi"/>
          <w:sz w:val="24"/>
        </w:rPr>
        <w:t xml:space="preserve">im. Józefa Piłsudskiego </w:t>
      </w:r>
      <w:r w:rsidRPr="000105FF">
        <w:rPr>
          <w:rFonts w:asciiTheme="majorHAnsi" w:hAnsiTheme="majorHAnsi" w:cstheme="majorHAnsi"/>
          <w:sz w:val="24"/>
        </w:rPr>
        <w:t>w Łodzi</w:t>
      </w:r>
    </w:p>
    <w:p w14:paraId="34B3FC2F" w14:textId="534B77B8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„nauczycielach” – należy przez to rozu</w:t>
      </w:r>
      <w:r w:rsidR="00200C23">
        <w:rPr>
          <w:rFonts w:asciiTheme="majorHAnsi" w:hAnsiTheme="majorHAnsi" w:cstheme="majorHAnsi"/>
          <w:sz w:val="24"/>
        </w:rPr>
        <w:t xml:space="preserve">mieć nauczycieli, wychowawców i </w:t>
      </w:r>
      <w:r w:rsidRPr="000105FF">
        <w:rPr>
          <w:rFonts w:asciiTheme="majorHAnsi" w:hAnsiTheme="majorHAnsi" w:cstheme="majorHAnsi"/>
          <w:sz w:val="24"/>
        </w:rPr>
        <w:t>innych pracowników pedagogicznych zatrudnionych w szkole</w:t>
      </w:r>
    </w:p>
    <w:p w14:paraId="77DE7482" w14:textId="7A6D81E4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„rodzicach” – należy przez to rozumieć rodziców ucznia, a także prawnych opiekunów ucznia oraz osoby (podmioty) sprawujące pieczę zastępczą nad uczniem</w:t>
      </w:r>
    </w:p>
    <w:p w14:paraId="2C288C79" w14:textId="139162AD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„uczniach” – należy przez to rozumieć młodzież uczęszczającą do szkoły – uczniów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2AA1D181" w14:textId="32AD2DF3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„wychowawcach” – należy przez to rozumieć nauczycieli, którym powierzono obowiązki wychowawcy oddziału</w:t>
      </w:r>
    </w:p>
    <w:p w14:paraId="1CEF09A6" w14:textId="38C8801F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„Radzie Pedagogicznej, Radzie Rodziców, Samorządzie Uczniowskim” – należy przez to rozumieć organy szkoły</w:t>
      </w:r>
    </w:p>
    <w:p w14:paraId="1951D93C" w14:textId="05F6A198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„Dyrektorze” – należy przez to rozumieć dyrektora XI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Ogólnokształcącego</w:t>
      </w:r>
      <w:r w:rsidR="0068293B" w:rsidRPr="000105FF">
        <w:rPr>
          <w:rFonts w:asciiTheme="majorHAnsi" w:hAnsiTheme="majorHAnsi" w:cstheme="majorHAnsi"/>
          <w:sz w:val="24"/>
        </w:rPr>
        <w:t xml:space="preserve"> </w:t>
      </w:r>
      <w:r w:rsidR="00C943DA" w:rsidRPr="000105FF">
        <w:rPr>
          <w:rFonts w:asciiTheme="majorHAnsi" w:hAnsiTheme="majorHAnsi" w:cstheme="majorHAnsi"/>
          <w:sz w:val="24"/>
        </w:rPr>
        <w:t xml:space="preserve">im. Józefa Piłsudskiego </w:t>
      </w:r>
      <w:r w:rsidR="00E551E2" w:rsidRPr="000105FF">
        <w:rPr>
          <w:rFonts w:asciiTheme="majorHAnsi" w:hAnsiTheme="majorHAnsi" w:cstheme="majorHAnsi"/>
          <w:sz w:val="24"/>
        </w:rPr>
        <w:t>w Łodzi</w:t>
      </w:r>
    </w:p>
    <w:p w14:paraId="7407818D" w14:textId="50577B76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„ustawy” – należy przez to rozumieć Ustawę z 14 grudnia 2016 r</w:t>
      </w:r>
      <w:r w:rsidR="005730DA" w:rsidRPr="000105FF">
        <w:rPr>
          <w:rFonts w:asciiTheme="majorHAnsi" w:hAnsiTheme="majorHAnsi" w:cstheme="majorHAnsi"/>
          <w:sz w:val="24"/>
        </w:rPr>
        <w:t xml:space="preserve">. – Prawo oświatowe (tj. </w:t>
      </w:r>
      <w:r w:rsidR="00C943DA" w:rsidRPr="000105FF">
        <w:rPr>
          <w:rFonts w:asciiTheme="majorHAnsi" w:hAnsiTheme="majorHAnsi" w:cstheme="majorHAnsi"/>
          <w:sz w:val="24"/>
        </w:rPr>
        <w:t xml:space="preserve">Dz. U. z 2023 r. poz. </w:t>
      </w:r>
      <w:hyperlink r:id="rId9" w:tgtFrame="druga" w:history="1">
        <w:r w:rsidR="00C943DA" w:rsidRPr="000105FF">
          <w:rPr>
            <w:rStyle w:val="Hipercze"/>
            <w:rFonts w:asciiTheme="majorHAnsi" w:hAnsiTheme="majorHAnsi" w:cstheme="majorHAnsi"/>
            <w:color w:val="auto"/>
            <w:sz w:val="24"/>
            <w:u w:val="none"/>
          </w:rPr>
          <w:t>900</w:t>
        </w:r>
      </w:hyperlink>
      <w:r w:rsidR="00C943DA" w:rsidRPr="000105FF">
        <w:rPr>
          <w:rFonts w:asciiTheme="majorHAnsi" w:hAnsiTheme="majorHAnsi" w:cstheme="majorHAnsi"/>
          <w:sz w:val="24"/>
        </w:rPr>
        <w:t xml:space="preserve">, </w:t>
      </w:r>
      <w:hyperlink r:id="rId10" w:tgtFrame="druga" w:history="1">
        <w:r w:rsidR="00C943DA" w:rsidRPr="000105FF">
          <w:rPr>
            <w:rStyle w:val="Hipercze"/>
            <w:rFonts w:asciiTheme="majorHAnsi" w:hAnsiTheme="majorHAnsi" w:cstheme="majorHAnsi"/>
            <w:color w:val="auto"/>
            <w:sz w:val="24"/>
            <w:u w:val="none"/>
          </w:rPr>
          <w:t>1672</w:t>
        </w:r>
      </w:hyperlink>
      <w:r w:rsidR="00C943DA" w:rsidRPr="000105FF">
        <w:rPr>
          <w:rFonts w:asciiTheme="majorHAnsi" w:hAnsiTheme="majorHAnsi" w:cstheme="majorHAnsi"/>
          <w:sz w:val="24"/>
        </w:rPr>
        <w:t xml:space="preserve">, </w:t>
      </w:r>
      <w:hyperlink r:id="rId11" w:tgtFrame="druga" w:history="1">
        <w:r w:rsidR="00C943DA" w:rsidRPr="000105FF">
          <w:rPr>
            <w:rStyle w:val="Hipercze"/>
            <w:rFonts w:asciiTheme="majorHAnsi" w:hAnsiTheme="majorHAnsi" w:cstheme="majorHAnsi"/>
            <w:color w:val="auto"/>
            <w:sz w:val="24"/>
            <w:u w:val="none"/>
          </w:rPr>
          <w:t>1718</w:t>
        </w:r>
      </w:hyperlink>
      <w:r w:rsidR="00C943DA" w:rsidRPr="000105FF">
        <w:rPr>
          <w:rFonts w:asciiTheme="majorHAnsi" w:hAnsiTheme="majorHAnsi" w:cstheme="majorHAnsi"/>
          <w:sz w:val="24"/>
        </w:rPr>
        <w:t xml:space="preserve"> i </w:t>
      </w:r>
      <w:hyperlink r:id="rId12" w:tgtFrame="druga" w:history="1">
        <w:r w:rsidR="00C943DA" w:rsidRPr="000105FF">
          <w:rPr>
            <w:rStyle w:val="Hipercze"/>
            <w:rFonts w:asciiTheme="majorHAnsi" w:hAnsiTheme="majorHAnsi" w:cstheme="majorHAnsi"/>
            <w:color w:val="auto"/>
            <w:sz w:val="24"/>
            <w:u w:val="none"/>
          </w:rPr>
          <w:t>2005</w:t>
        </w:r>
      </w:hyperlink>
      <w:r w:rsidR="00E551E2" w:rsidRPr="000105FF">
        <w:rPr>
          <w:rFonts w:asciiTheme="majorHAnsi" w:hAnsiTheme="majorHAnsi" w:cstheme="majorHAnsi"/>
          <w:sz w:val="24"/>
        </w:rPr>
        <w:t>)</w:t>
      </w:r>
    </w:p>
    <w:p w14:paraId="5F01E53F" w14:textId="1CBF63D0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„Statucie” – należy przez to rozumieć Statut XI </w:t>
      </w:r>
      <w:r w:rsidR="00FE1ACD">
        <w:rPr>
          <w:rFonts w:asciiTheme="majorHAnsi" w:hAnsiTheme="majorHAnsi" w:cstheme="majorHAnsi"/>
          <w:sz w:val="24"/>
        </w:rPr>
        <w:t>Liceum</w:t>
      </w:r>
      <w:r w:rsidR="00E551E2" w:rsidRPr="000105FF">
        <w:rPr>
          <w:rFonts w:asciiTheme="majorHAnsi" w:hAnsiTheme="majorHAnsi" w:cstheme="majorHAnsi"/>
          <w:sz w:val="24"/>
        </w:rPr>
        <w:t xml:space="preserve"> Ogólnokształcącego </w:t>
      </w:r>
      <w:r w:rsidR="00D13E4A">
        <w:rPr>
          <w:rFonts w:asciiTheme="majorHAnsi" w:hAnsiTheme="majorHAnsi" w:cstheme="majorHAnsi"/>
          <w:sz w:val="24"/>
        </w:rPr>
        <w:t xml:space="preserve">im. Józefa Piłsudskiego </w:t>
      </w:r>
      <w:r w:rsidR="00E551E2" w:rsidRPr="000105FF">
        <w:rPr>
          <w:rFonts w:asciiTheme="majorHAnsi" w:hAnsiTheme="majorHAnsi" w:cstheme="majorHAnsi"/>
          <w:sz w:val="24"/>
        </w:rPr>
        <w:t>w Łodzi</w:t>
      </w:r>
    </w:p>
    <w:p w14:paraId="66C498CC" w14:textId="5A1FA99E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„organie prowadzącym” – należy przez to rozumieć Miasto</w:t>
      </w:r>
      <w:r w:rsidR="00E551E2" w:rsidRPr="000105FF">
        <w:rPr>
          <w:rFonts w:asciiTheme="majorHAnsi" w:hAnsiTheme="majorHAnsi" w:cstheme="majorHAnsi"/>
          <w:sz w:val="24"/>
        </w:rPr>
        <w:t xml:space="preserve"> Łódź</w:t>
      </w:r>
    </w:p>
    <w:p w14:paraId="1F26AE11" w14:textId="77777777" w:rsidR="00844C91" w:rsidRPr="000105FF" w:rsidRDefault="00844C91" w:rsidP="005F114E">
      <w:pPr>
        <w:pStyle w:val="PUNKTY"/>
        <w:numPr>
          <w:ilvl w:val="0"/>
          <w:numId w:val="12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„organie sprawującym nadzór pedagogiczny” – należy przez to rozumieć Łódzkiego Kuratora Oświaty.</w:t>
      </w:r>
    </w:p>
    <w:p w14:paraId="61CE8F7B" w14:textId="17572245" w:rsidR="00E15C5C" w:rsidRPr="00CF7AD7" w:rsidRDefault="00CA573D" w:rsidP="00605A3E">
      <w:pPr>
        <w:pStyle w:val="Nagwek2"/>
        <w:spacing w:before="0"/>
        <w:rPr>
          <w:rFonts w:eastAsia="Times New Roman" w:cstheme="majorHAnsi"/>
          <w:b/>
          <w:sz w:val="32"/>
          <w:szCs w:val="32"/>
          <w:lang w:eastAsia="pl-PL"/>
        </w:rPr>
      </w:pPr>
      <w:bookmarkStart w:id="2" w:name="_Hlk26438073"/>
      <w:bookmarkEnd w:id="1"/>
      <w:r w:rsidRPr="00CF7AD7">
        <w:rPr>
          <w:rFonts w:eastAsia="Times New Roman" w:cstheme="majorHAnsi"/>
          <w:b/>
          <w:caps w:val="0"/>
          <w:sz w:val="32"/>
          <w:szCs w:val="32"/>
          <w:lang w:eastAsia="pl-PL"/>
        </w:rPr>
        <w:t xml:space="preserve">Rozdział </w:t>
      </w:r>
      <w:r w:rsidR="0072159D" w:rsidRPr="00CF7AD7">
        <w:rPr>
          <w:rFonts w:eastAsia="Times New Roman" w:cstheme="majorHAnsi"/>
          <w:b/>
          <w:sz w:val="32"/>
          <w:szCs w:val="32"/>
          <w:lang w:eastAsia="pl-PL"/>
        </w:rPr>
        <w:t>2</w:t>
      </w:r>
      <w:bookmarkEnd w:id="2"/>
    </w:p>
    <w:p w14:paraId="06979E5D" w14:textId="6D72A270" w:rsidR="00562805" w:rsidRPr="00CF7AD7" w:rsidRDefault="000B573B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Cele i zadania</w:t>
      </w:r>
    </w:p>
    <w:p w14:paraId="2BE9BA86" w14:textId="3EE1199E" w:rsidR="000105FF" w:rsidRPr="000B573B" w:rsidRDefault="00960F00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 xml:space="preserve">§ </w:t>
      </w:r>
      <w:r w:rsidR="0095328A" w:rsidRPr="000B573B">
        <w:rPr>
          <w:rFonts w:eastAsia="Times New Roman"/>
          <w:b/>
          <w:lang w:eastAsia="pl-PL"/>
        </w:rPr>
        <w:t>4</w:t>
      </w:r>
      <w:r w:rsidRPr="000B573B">
        <w:rPr>
          <w:rFonts w:eastAsia="Times New Roman"/>
          <w:b/>
          <w:lang w:eastAsia="pl-PL"/>
        </w:rPr>
        <w:t>.</w:t>
      </w:r>
    </w:p>
    <w:p w14:paraId="03476A9E" w14:textId="16576201" w:rsidR="00562805" w:rsidRPr="000105FF" w:rsidRDefault="00960F00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1.</w:t>
      </w:r>
      <w:r w:rsidRPr="000105F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Celem</w:t>
      </w:r>
      <w:r w:rsidR="00562805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jest</w:t>
      </w:r>
      <w:r w:rsidR="00223E50">
        <w:rPr>
          <w:rFonts w:asciiTheme="majorHAnsi" w:hAnsiTheme="majorHAnsi" w:cstheme="majorHAnsi"/>
          <w:sz w:val="24"/>
          <w:szCs w:val="24"/>
        </w:rPr>
        <w:t>:</w:t>
      </w:r>
    </w:p>
    <w:p w14:paraId="65D1EA84" w14:textId="5EC038D5" w:rsidR="00562805" w:rsidRPr="000105FF" w:rsidRDefault="007B2C68" w:rsidP="005F114E">
      <w:pPr>
        <w:pStyle w:val="PUNKTY"/>
        <w:numPr>
          <w:ilvl w:val="0"/>
          <w:numId w:val="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kształcenie i wychowanie młodzieży, przygotowanie</w:t>
      </w:r>
      <w:r w:rsidR="00562805" w:rsidRPr="000105FF">
        <w:rPr>
          <w:rFonts w:asciiTheme="majorHAnsi" w:hAnsiTheme="majorHAnsi" w:cstheme="majorHAnsi"/>
          <w:sz w:val="24"/>
        </w:rPr>
        <w:t xml:space="preserve"> do podjęcia nauki </w:t>
      </w:r>
      <w:r w:rsidR="00200C23">
        <w:rPr>
          <w:rFonts w:asciiTheme="majorHAnsi" w:hAnsiTheme="majorHAnsi" w:cstheme="majorHAnsi"/>
          <w:sz w:val="24"/>
        </w:rPr>
        <w:t xml:space="preserve">w </w:t>
      </w:r>
      <w:r w:rsidR="00266559" w:rsidRPr="000105FF">
        <w:rPr>
          <w:rFonts w:asciiTheme="majorHAnsi" w:hAnsiTheme="majorHAnsi" w:cstheme="majorHAnsi"/>
          <w:sz w:val="24"/>
        </w:rPr>
        <w:t>szkołach wyższych</w:t>
      </w:r>
      <w:r w:rsidRPr="000105FF">
        <w:rPr>
          <w:rFonts w:asciiTheme="majorHAnsi" w:hAnsiTheme="majorHAnsi" w:cstheme="majorHAnsi"/>
          <w:sz w:val="24"/>
        </w:rPr>
        <w:t xml:space="preserve"> oraz do życia we współczesnym świecie</w:t>
      </w:r>
    </w:p>
    <w:p w14:paraId="0B981DDA" w14:textId="35E2E4CF" w:rsidR="007B2C68" w:rsidRPr="000105FF" w:rsidRDefault="00562805" w:rsidP="005F114E">
      <w:pPr>
        <w:pStyle w:val="PUNKTY"/>
        <w:numPr>
          <w:ilvl w:val="0"/>
          <w:numId w:val="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zapewnienie </w:t>
      </w:r>
      <w:r w:rsidR="007B2C68" w:rsidRPr="000105FF">
        <w:rPr>
          <w:rFonts w:asciiTheme="majorHAnsi" w:hAnsiTheme="majorHAnsi" w:cstheme="majorHAnsi"/>
          <w:sz w:val="24"/>
        </w:rPr>
        <w:t>niezbędnych warunków do rozwoju intelektualnego, emocjonalnego, duchowego i fizycznego</w:t>
      </w:r>
    </w:p>
    <w:p w14:paraId="5C5A19D2" w14:textId="6B7A21BD" w:rsidR="007B2C68" w:rsidRPr="000105FF" w:rsidRDefault="007B2C68" w:rsidP="005F114E">
      <w:pPr>
        <w:pStyle w:val="PUNKTY"/>
        <w:numPr>
          <w:ilvl w:val="0"/>
          <w:numId w:val="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rozwijanie u uczniów poczucia odpowiedzialności, miłości do Ojczyzny oraz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poszanowania dla polskiego dziedzictwa kulturowego</w:t>
      </w:r>
      <w:r w:rsidR="00960F00" w:rsidRPr="000105FF">
        <w:rPr>
          <w:rFonts w:asciiTheme="majorHAnsi" w:hAnsiTheme="majorHAnsi" w:cstheme="majorHAnsi"/>
          <w:sz w:val="24"/>
        </w:rPr>
        <w:t xml:space="preserve">, </w:t>
      </w:r>
      <w:r w:rsidRPr="000105FF">
        <w:rPr>
          <w:rFonts w:asciiTheme="majorHAnsi" w:hAnsiTheme="majorHAnsi" w:cstheme="majorHAnsi"/>
          <w:sz w:val="24"/>
        </w:rPr>
        <w:t>kształcenie i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wychowanie w duchu humanizmu</w:t>
      </w:r>
      <w:r w:rsidR="00562805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 tolerancji;</w:t>
      </w:r>
      <w:r w:rsidR="00960F00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przekazywanie wiedzy o</w:t>
      </w:r>
      <w:r w:rsidR="000B573B">
        <w:rPr>
          <w:rFonts w:asciiTheme="majorHAnsi" w:hAnsiTheme="majorHAnsi" w:cstheme="majorHAnsi"/>
          <w:sz w:val="24"/>
        </w:rPr>
        <w:t xml:space="preserve"> </w:t>
      </w:r>
      <w:r w:rsidR="00B8014B" w:rsidRPr="000105FF">
        <w:rPr>
          <w:rFonts w:asciiTheme="majorHAnsi" w:hAnsiTheme="majorHAnsi" w:cstheme="majorHAnsi"/>
          <w:sz w:val="24"/>
        </w:rPr>
        <w:t>p</w:t>
      </w:r>
      <w:r w:rsidRPr="000105FF">
        <w:rPr>
          <w:rFonts w:asciiTheme="majorHAnsi" w:hAnsiTheme="majorHAnsi" w:cstheme="majorHAnsi"/>
          <w:sz w:val="24"/>
        </w:rPr>
        <w:t>roblemach społecznych i ekonomicznych kraju i świata oraz</w:t>
      </w:r>
      <w:r w:rsidR="00960F00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o środowisku naturalnym</w:t>
      </w:r>
    </w:p>
    <w:p w14:paraId="340A5398" w14:textId="35F0FB53" w:rsidR="00D924C0" w:rsidRPr="000105FF" w:rsidRDefault="00D924C0" w:rsidP="005F114E">
      <w:pPr>
        <w:pStyle w:val="PUNKTY"/>
        <w:numPr>
          <w:ilvl w:val="0"/>
          <w:numId w:val="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efektywne wykorzystywanie potencjału kapitału społecznego oraz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promowanie idei uczenia się przez całe życie.</w:t>
      </w:r>
    </w:p>
    <w:p w14:paraId="51FBCF9A" w14:textId="2095627A" w:rsidR="007B2C68" w:rsidRPr="000105FF" w:rsidRDefault="00381523" w:rsidP="005F114E">
      <w:pPr>
        <w:pStyle w:val="Akapitzlist"/>
        <w:numPr>
          <w:ilvl w:val="0"/>
          <w:numId w:val="3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Cele, o których mowa w ust. 1</w:t>
      </w:r>
      <w:r w:rsidR="007B2C6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960F00" w:rsidRPr="000105FF">
        <w:rPr>
          <w:rFonts w:asciiTheme="majorHAnsi" w:hAnsiTheme="majorHAnsi" w:cstheme="majorHAnsi"/>
          <w:sz w:val="24"/>
          <w:szCs w:val="24"/>
        </w:rPr>
        <w:t>pkt 1-4</w:t>
      </w:r>
      <w:r w:rsidR="00D924C0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7B2C68" w:rsidRPr="000105FF">
        <w:rPr>
          <w:rFonts w:asciiTheme="majorHAnsi" w:hAnsiTheme="majorHAnsi" w:cstheme="majorHAnsi"/>
          <w:sz w:val="24"/>
          <w:szCs w:val="24"/>
        </w:rPr>
        <w:t>osiągane są poprzez:</w:t>
      </w:r>
    </w:p>
    <w:p w14:paraId="021A688D" w14:textId="66920658" w:rsidR="007B2C68" w:rsidRPr="000105FF" w:rsidRDefault="007B2C68" w:rsidP="005F114E">
      <w:pPr>
        <w:pStyle w:val="PUNKTY"/>
        <w:numPr>
          <w:ilvl w:val="0"/>
          <w:numId w:val="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przekazywanie uczniom nowoczesnej wiedzy, pozwalającej zrozumieć ich</w:t>
      </w:r>
      <w:r w:rsidR="0068293B" w:rsidRPr="000105FF">
        <w:rPr>
          <w:rFonts w:asciiTheme="majorHAnsi" w:hAnsiTheme="majorHAnsi" w:cstheme="majorHAnsi"/>
          <w:sz w:val="24"/>
        </w:rPr>
        <w:t> </w:t>
      </w:r>
      <w:r w:rsidRPr="000105FF">
        <w:rPr>
          <w:rFonts w:asciiTheme="majorHAnsi" w:hAnsiTheme="majorHAnsi" w:cstheme="majorHAnsi"/>
          <w:sz w:val="24"/>
        </w:rPr>
        <w:t>miejsce na świecie</w:t>
      </w:r>
    </w:p>
    <w:p w14:paraId="71EBED53" w14:textId="0B0A40A7" w:rsidR="007B2C68" w:rsidRPr="000105FF" w:rsidRDefault="007B2C68" w:rsidP="005F114E">
      <w:pPr>
        <w:pStyle w:val="PUNKTY"/>
        <w:numPr>
          <w:ilvl w:val="0"/>
          <w:numId w:val="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przekazywanie uczniom wiedzy o podstawach funkcjonowania państwa i jego instytucji oraz o normach współżycia społecznego</w:t>
      </w:r>
    </w:p>
    <w:p w14:paraId="017FA321" w14:textId="08E15B2F" w:rsidR="007B2C68" w:rsidRPr="000105FF" w:rsidRDefault="007B2C68" w:rsidP="005F114E">
      <w:pPr>
        <w:pStyle w:val="PUNKTY"/>
        <w:numPr>
          <w:ilvl w:val="0"/>
          <w:numId w:val="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przygotowanie uczniów do właściwego kształtowania</w:t>
      </w:r>
      <w:r w:rsidR="000045B8" w:rsidRPr="000105FF">
        <w:rPr>
          <w:rFonts w:asciiTheme="majorHAnsi" w:hAnsiTheme="majorHAnsi" w:cstheme="majorHAnsi"/>
          <w:sz w:val="24"/>
        </w:rPr>
        <w:t xml:space="preserve"> stosunków z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="000045B8" w:rsidRPr="000105FF">
        <w:rPr>
          <w:rFonts w:asciiTheme="majorHAnsi" w:hAnsiTheme="majorHAnsi" w:cstheme="majorHAnsi"/>
          <w:sz w:val="24"/>
        </w:rPr>
        <w:t>otoczeniem oraz świadomego, samodzielnego, aktywnego i</w:t>
      </w:r>
      <w:r w:rsidR="0068293B" w:rsidRPr="000105FF">
        <w:rPr>
          <w:rFonts w:asciiTheme="majorHAnsi" w:hAnsiTheme="majorHAnsi" w:cstheme="majorHAnsi"/>
          <w:sz w:val="24"/>
        </w:rPr>
        <w:t> </w:t>
      </w:r>
      <w:r w:rsidR="000045B8" w:rsidRPr="000105FF">
        <w:rPr>
          <w:rFonts w:asciiTheme="majorHAnsi" w:hAnsiTheme="majorHAnsi" w:cstheme="majorHAnsi"/>
          <w:sz w:val="24"/>
        </w:rPr>
        <w:t>odpowiedzialnego wykonania zadań w życiu rodzinnym i społecznym</w:t>
      </w:r>
    </w:p>
    <w:p w14:paraId="28FC6442" w14:textId="63A1976F" w:rsidR="000045B8" w:rsidRPr="000105FF" w:rsidRDefault="000045B8" w:rsidP="005F114E">
      <w:pPr>
        <w:pStyle w:val="PUNKTY"/>
        <w:numPr>
          <w:ilvl w:val="0"/>
          <w:numId w:val="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wyrabianie wrażliwości społecznej, moralnej i estetycznej oraz umiejętności niesienia pomocy słabszym.</w:t>
      </w:r>
    </w:p>
    <w:p w14:paraId="28311C3C" w14:textId="5761D2DE" w:rsidR="00D924C0" w:rsidRPr="000105FF" w:rsidRDefault="00381523" w:rsidP="005F114E">
      <w:pPr>
        <w:pStyle w:val="Akapitzlist"/>
        <w:numPr>
          <w:ilvl w:val="0"/>
          <w:numId w:val="3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Cel, o którym mowa w ust. 1</w:t>
      </w:r>
      <w:r w:rsidR="00D924C0" w:rsidRPr="000105FF">
        <w:rPr>
          <w:rFonts w:asciiTheme="majorHAnsi" w:hAnsiTheme="majorHAnsi" w:cstheme="majorHAnsi"/>
          <w:sz w:val="24"/>
          <w:szCs w:val="24"/>
        </w:rPr>
        <w:t xml:space="preserve"> pkt </w:t>
      </w:r>
      <w:r w:rsidR="00960F00" w:rsidRPr="000105FF">
        <w:rPr>
          <w:rFonts w:asciiTheme="majorHAnsi" w:hAnsiTheme="majorHAnsi" w:cstheme="majorHAnsi"/>
          <w:sz w:val="24"/>
          <w:szCs w:val="24"/>
        </w:rPr>
        <w:t>4</w:t>
      </w:r>
      <w:r w:rsidR="00D924C0" w:rsidRPr="000105FF">
        <w:rPr>
          <w:rFonts w:asciiTheme="majorHAnsi" w:hAnsiTheme="majorHAnsi" w:cstheme="majorHAnsi"/>
          <w:sz w:val="24"/>
          <w:szCs w:val="24"/>
        </w:rPr>
        <w:t xml:space="preserve"> osiągany jest poprze</w:t>
      </w:r>
      <w:r w:rsidR="009E4974" w:rsidRPr="000105FF">
        <w:rPr>
          <w:rFonts w:asciiTheme="majorHAnsi" w:hAnsiTheme="majorHAnsi" w:cstheme="majorHAnsi"/>
          <w:sz w:val="24"/>
          <w:szCs w:val="24"/>
        </w:rPr>
        <w:t>z realizację programów typu ERAS</w:t>
      </w:r>
      <w:r w:rsidR="00D924C0" w:rsidRPr="000105FF">
        <w:rPr>
          <w:rFonts w:asciiTheme="majorHAnsi" w:hAnsiTheme="majorHAnsi" w:cstheme="majorHAnsi"/>
          <w:sz w:val="24"/>
          <w:szCs w:val="24"/>
        </w:rPr>
        <w:t>MUS + w zakresie edukacji szkolnej w ramach:</w:t>
      </w:r>
    </w:p>
    <w:p w14:paraId="22B05669" w14:textId="3B463DB0" w:rsidR="00D924C0" w:rsidRPr="000105FF" w:rsidRDefault="00D924C0" w:rsidP="005F114E">
      <w:pPr>
        <w:pStyle w:val="PUNKTY"/>
        <w:numPr>
          <w:ilvl w:val="0"/>
          <w:numId w:val="13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mobilności edukacyjnej (mobilność kadry)</w:t>
      </w:r>
    </w:p>
    <w:p w14:paraId="2AC06F65" w14:textId="10B95764" w:rsidR="00D924C0" w:rsidRPr="000105FF" w:rsidRDefault="00D924C0" w:rsidP="005F114E">
      <w:pPr>
        <w:pStyle w:val="PUNKTY"/>
        <w:numPr>
          <w:ilvl w:val="0"/>
          <w:numId w:val="13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współpracy na rzecz innowacji i dobrych praktyk (współpraca szkół)</w:t>
      </w:r>
    </w:p>
    <w:p w14:paraId="4E7D62B6" w14:textId="7F69E02B" w:rsidR="00D924C0" w:rsidRPr="000105FF" w:rsidRDefault="00D924C0" w:rsidP="005F114E">
      <w:pPr>
        <w:pStyle w:val="PUNKTY"/>
        <w:numPr>
          <w:ilvl w:val="0"/>
          <w:numId w:val="13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wsparcia w reformowaniu polityk.</w:t>
      </w:r>
    </w:p>
    <w:p w14:paraId="1DC43124" w14:textId="77777777" w:rsidR="000105FF" w:rsidRPr="000B573B" w:rsidRDefault="0095328A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>§ 5</w:t>
      </w:r>
      <w:r w:rsidR="006B2B3C" w:rsidRPr="000B573B">
        <w:rPr>
          <w:rFonts w:eastAsia="Times New Roman"/>
          <w:b/>
          <w:lang w:eastAsia="pl-PL"/>
        </w:rPr>
        <w:t>.</w:t>
      </w:r>
    </w:p>
    <w:p w14:paraId="686954DB" w14:textId="62C1C64B" w:rsidR="00562805" w:rsidRPr="000105FF" w:rsidRDefault="006B2B3C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1.</w:t>
      </w:r>
      <w:r w:rsidRPr="000105F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562805" w:rsidRPr="000105FF">
        <w:rPr>
          <w:rFonts w:asciiTheme="majorHAnsi" w:hAnsiTheme="majorHAnsi" w:cstheme="majorHAnsi"/>
          <w:sz w:val="24"/>
          <w:szCs w:val="24"/>
        </w:rPr>
        <w:t>W zakresie przygotowania uczniów do podjęcia nauki na kole</w:t>
      </w:r>
      <w:r w:rsidR="004506AC" w:rsidRPr="000105FF">
        <w:rPr>
          <w:rFonts w:asciiTheme="majorHAnsi" w:hAnsiTheme="majorHAnsi" w:cstheme="majorHAnsi"/>
          <w:sz w:val="24"/>
          <w:szCs w:val="24"/>
        </w:rPr>
        <w:t xml:space="preserve">jnym etapie kształcenia celem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562805" w:rsidRPr="000105FF">
        <w:rPr>
          <w:rFonts w:asciiTheme="majorHAnsi" w:hAnsiTheme="majorHAnsi" w:cstheme="majorHAnsi"/>
          <w:sz w:val="24"/>
          <w:szCs w:val="24"/>
        </w:rPr>
        <w:t xml:space="preserve"> jest w szczególności:</w:t>
      </w:r>
    </w:p>
    <w:p w14:paraId="2BE95251" w14:textId="59F9E48C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realizacja podstawy programowej</w:t>
      </w:r>
    </w:p>
    <w:p w14:paraId="3107B176" w14:textId="47AD02AB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rozwijanie poszczególnych kompetencji zawartych w podstawie programowej</w:t>
      </w:r>
    </w:p>
    <w:p w14:paraId="0F2FD303" w14:textId="70FA26BD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stosowanie wobec wszystkich uczniów takich samych kryteriów oceniania</w:t>
      </w:r>
    </w:p>
    <w:p w14:paraId="38BED715" w14:textId="534C2413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organizowanie zajęć pozalekcyjnych z uwzględnieniem potrzeb uczniów</w:t>
      </w:r>
    </w:p>
    <w:p w14:paraId="0C4E14ED" w14:textId="2B10D175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organizowanie konkursów, zawodów sportowych, olimpiad przedmiotowych</w:t>
      </w:r>
    </w:p>
    <w:p w14:paraId="2A8588D6" w14:textId="2DC0D6B7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realizacja innowacji i eksperymentów dydaktycznych i wychowawczych</w:t>
      </w:r>
    </w:p>
    <w:p w14:paraId="5FDF512F" w14:textId="00F4DD8B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realizacja programów unijnych oraz programów opracowanych przez nauczycieli z uw</w:t>
      </w:r>
      <w:r w:rsidR="00237B59" w:rsidRPr="000105FF">
        <w:rPr>
          <w:rFonts w:asciiTheme="majorHAnsi" w:hAnsiTheme="majorHAnsi" w:cstheme="majorHAnsi"/>
          <w:sz w:val="24"/>
        </w:rPr>
        <w:t>zględnieniem potrzeb uczniów</w:t>
      </w:r>
    </w:p>
    <w:p w14:paraId="153A50F1" w14:textId="02CD333D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wspieranie procesu edukacyj</w:t>
      </w:r>
      <w:r w:rsidR="00223E50">
        <w:rPr>
          <w:rFonts w:asciiTheme="majorHAnsi" w:hAnsiTheme="majorHAnsi" w:cstheme="majorHAnsi"/>
          <w:sz w:val="24"/>
        </w:rPr>
        <w:t>nego poprzez bibliotekę szkolną</w:t>
      </w:r>
    </w:p>
    <w:p w14:paraId="793FF15C" w14:textId="63D2EC51" w:rsidR="00562805" w:rsidRPr="000105FF" w:rsidRDefault="00562805" w:rsidP="005F114E">
      <w:pPr>
        <w:pStyle w:val="PUNKTY"/>
        <w:numPr>
          <w:ilvl w:val="0"/>
          <w:numId w:val="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rozszerzanie wiedzy i umiejętności w zakresie korzystania z multimediów.</w:t>
      </w:r>
    </w:p>
    <w:p w14:paraId="214D9289" w14:textId="62FB7561" w:rsidR="00562805" w:rsidRPr="000105FF" w:rsidRDefault="00562805" w:rsidP="005F114E">
      <w:pPr>
        <w:pStyle w:val="Akapitzlist"/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zakresie wyrównywania szans edukacyjnych dzieci i młodzieży celem szkoły jest w szczególności:</w:t>
      </w:r>
    </w:p>
    <w:p w14:paraId="37FB64F1" w14:textId="521ADA86" w:rsidR="00562805" w:rsidRPr="000105FF" w:rsidRDefault="00562805" w:rsidP="005F114E">
      <w:pPr>
        <w:pStyle w:val="PUNKTY"/>
        <w:numPr>
          <w:ilvl w:val="0"/>
          <w:numId w:val="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organizowanie pomocy </w:t>
      </w:r>
      <w:proofErr w:type="spellStart"/>
      <w:r w:rsidRPr="000105FF">
        <w:rPr>
          <w:rFonts w:asciiTheme="majorHAnsi" w:hAnsiTheme="majorHAnsi" w:cstheme="majorHAnsi"/>
          <w:sz w:val="24"/>
        </w:rPr>
        <w:t>psychologiczno</w:t>
      </w:r>
      <w:proofErr w:type="spellEnd"/>
      <w:r w:rsidRPr="000105FF">
        <w:rPr>
          <w:rFonts w:asciiTheme="majorHAnsi" w:hAnsiTheme="majorHAnsi" w:cstheme="majorHAnsi"/>
          <w:sz w:val="24"/>
        </w:rPr>
        <w:t>–pedagogicznej</w:t>
      </w:r>
    </w:p>
    <w:p w14:paraId="425C3CDB" w14:textId="6B3E26E3" w:rsidR="00562805" w:rsidRPr="000105FF" w:rsidRDefault="00562805" w:rsidP="005F114E">
      <w:pPr>
        <w:pStyle w:val="PUNKTY"/>
        <w:numPr>
          <w:ilvl w:val="0"/>
          <w:numId w:val="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prowadzenie w miarę możliwości zajęć kompensacyjnych i wyrównawczych</w:t>
      </w:r>
    </w:p>
    <w:p w14:paraId="67976616" w14:textId="5ACC1982" w:rsidR="00562805" w:rsidRPr="000105FF" w:rsidRDefault="00562805" w:rsidP="005F114E">
      <w:pPr>
        <w:pStyle w:val="PUNKTY"/>
        <w:numPr>
          <w:ilvl w:val="0"/>
          <w:numId w:val="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udzielanie pomocy materialnej i socjalnej uczniom tego potrzebującym</w:t>
      </w:r>
    </w:p>
    <w:p w14:paraId="3634539A" w14:textId="613A6F14" w:rsidR="00562805" w:rsidRPr="000105FF" w:rsidRDefault="00562805" w:rsidP="005F114E">
      <w:pPr>
        <w:pStyle w:val="PUNKTY"/>
        <w:numPr>
          <w:ilvl w:val="0"/>
          <w:numId w:val="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prowadzenie zajęć rozwijających uzdolnienia i zainteresowania</w:t>
      </w:r>
    </w:p>
    <w:p w14:paraId="10780D38" w14:textId="38E2405E" w:rsidR="00562805" w:rsidRPr="000105FF" w:rsidRDefault="00562805" w:rsidP="005F114E">
      <w:pPr>
        <w:pStyle w:val="PUNKTY"/>
        <w:numPr>
          <w:ilvl w:val="0"/>
          <w:numId w:val="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realizacja zadań związanych z organizacją nauki poza szkołą.</w:t>
      </w:r>
    </w:p>
    <w:p w14:paraId="58A47CBB" w14:textId="6C19E7E6" w:rsidR="00562805" w:rsidRPr="000105FF" w:rsidRDefault="00562805" w:rsidP="005F114E">
      <w:pPr>
        <w:pStyle w:val="Akapitzlist"/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zakresie zapewnienia bezpiecznych warunków nauki, wychowania i opieki oraz</w:t>
      </w:r>
      <w:r w:rsidR="00200C2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podnoszenia poziomu dyscypliny celem szkoły jest w szczególności:</w:t>
      </w:r>
    </w:p>
    <w:p w14:paraId="3952070C" w14:textId="4F5ADE95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prawidłowa organizacja tygodniowego rozkładu zajęć</w:t>
      </w:r>
    </w:p>
    <w:p w14:paraId="1AE52D88" w14:textId="78E75E3D" w:rsidR="00562805" w:rsidRPr="000105FF" w:rsidRDefault="00266559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umieszczanie</w:t>
      </w:r>
      <w:r w:rsidR="00562805" w:rsidRPr="000105FF">
        <w:rPr>
          <w:rFonts w:asciiTheme="majorHAnsi" w:hAnsiTheme="majorHAnsi" w:cstheme="majorHAnsi"/>
          <w:sz w:val="24"/>
        </w:rPr>
        <w:t xml:space="preserve"> regulaminów w pracowniach o zwiększonym ryzyku wypadku</w:t>
      </w:r>
    </w:p>
    <w:p w14:paraId="65106989" w14:textId="30307DE7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ustalanie zasad i regulaminów związanych z funkc</w:t>
      </w:r>
      <w:r w:rsidR="004506AC" w:rsidRPr="000105FF">
        <w:rPr>
          <w:rFonts w:asciiTheme="majorHAnsi" w:hAnsiTheme="majorHAnsi" w:cstheme="majorHAnsi"/>
          <w:sz w:val="24"/>
        </w:rPr>
        <w:t>j</w:t>
      </w:r>
      <w:r w:rsidR="000B573B">
        <w:rPr>
          <w:rFonts w:asciiTheme="majorHAnsi" w:hAnsiTheme="majorHAnsi" w:cstheme="majorHAnsi"/>
          <w:sz w:val="24"/>
        </w:rPr>
        <w:t xml:space="preserve">onowaniem szkoły, zapoznanie z </w:t>
      </w:r>
      <w:r w:rsidRPr="000105FF">
        <w:rPr>
          <w:rFonts w:asciiTheme="majorHAnsi" w:hAnsiTheme="majorHAnsi" w:cstheme="majorHAnsi"/>
          <w:sz w:val="24"/>
        </w:rPr>
        <w:t>nimi całej społeczności szkolnej i skuteczne ich przestrzeganie</w:t>
      </w:r>
    </w:p>
    <w:p w14:paraId="41AD9046" w14:textId="1BA28183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przestrzeganie praw ucznia</w:t>
      </w:r>
    </w:p>
    <w:p w14:paraId="3A84AFA9" w14:textId="162C90B0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rozwiązywanie problemów poprzez prowadzenie mediacji</w:t>
      </w:r>
    </w:p>
    <w:p w14:paraId="0F53C542" w14:textId="1D9C7BE4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sprawdzanie przez nauczycieli pomieszczeń, w który</w:t>
      </w:r>
      <w:r w:rsidR="004506AC" w:rsidRPr="000105FF">
        <w:rPr>
          <w:rFonts w:asciiTheme="majorHAnsi" w:hAnsiTheme="majorHAnsi" w:cstheme="majorHAnsi"/>
          <w:sz w:val="24"/>
        </w:rPr>
        <w:t>ch będą prowadzili zajęcia or</w:t>
      </w:r>
      <w:r w:rsidR="00200C23">
        <w:rPr>
          <w:rFonts w:asciiTheme="majorHAnsi" w:hAnsiTheme="majorHAnsi" w:cstheme="majorHAnsi"/>
          <w:sz w:val="24"/>
        </w:rPr>
        <w:t xml:space="preserve">az </w:t>
      </w:r>
      <w:r w:rsidRPr="000105FF">
        <w:rPr>
          <w:rFonts w:asciiTheme="majorHAnsi" w:hAnsiTheme="majorHAnsi" w:cstheme="majorHAnsi"/>
          <w:sz w:val="24"/>
        </w:rPr>
        <w:t>sprzętu i pomocy dydaktycznych, którymi w trakcie zajęć będą się posługiwali</w:t>
      </w:r>
    </w:p>
    <w:p w14:paraId="1BC326CE" w14:textId="391CA995" w:rsidR="00562805" w:rsidRPr="000105FF" w:rsidRDefault="00562805" w:rsidP="005F114E">
      <w:pPr>
        <w:pStyle w:val="PUNKTY"/>
        <w:numPr>
          <w:ilvl w:val="0"/>
          <w:numId w:val="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ustalanie harmonogramu dyżurów nauczycieli i ich przestrzeganie.</w:t>
      </w:r>
    </w:p>
    <w:p w14:paraId="2F6BDA5C" w14:textId="13262315" w:rsidR="00562805" w:rsidRPr="000105FF" w:rsidRDefault="00FE1ACD" w:rsidP="005F114E">
      <w:pPr>
        <w:pStyle w:val="Akapitzlist"/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562805" w:rsidRPr="000105FF">
        <w:rPr>
          <w:rFonts w:asciiTheme="majorHAnsi" w:hAnsiTheme="majorHAnsi" w:cstheme="majorHAnsi"/>
          <w:sz w:val="24"/>
          <w:szCs w:val="24"/>
        </w:rPr>
        <w:t xml:space="preserve"> realizuje zadania określone w ustawach, przepisach i aktach wykonawczych w tym:</w:t>
      </w:r>
    </w:p>
    <w:p w14:paraId="57A4C167" w14:textId="01468711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umożliwia zdobycie wszechstronnej wiedzy i umiejętności niezbędnych do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uzyskania świadectwa ukończenia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oraz kontynuowania nauki na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wyższym etapie kształcenia</w:t>
      </w:r>
    </w:p>
    <w:p w14:paraId="669C7F48" w14:textId="736F6297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wspiera uczniów w planowaniu kariery zawodowej</w:t>
      </w:r>
    </w:p>
    <w:p w14:paraId="1CCBD875" w14:textId="6F6AE8BC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kształtuje środowisko wychowawcze sprzyjające osiąga</w:t>
      </w:r>
      <w:r w:rsidR="004506AC" w:rsidRPr="000105FF">
        <w:rPr>
          <w:rFonts w:asciiTheme="majorHAnsi" w:hAnsiTheme="majorHAnsi" w:cstheme="majorHAnsi"/>
          <w:sz w:val="24"/>
        </w:rPr>
        <w:t xml:space="preserve">niu celów i </w:t>
      </w:r>
      <w:r w:rsidR="00200C23">
        <w:rPr>
          <w:rFonts w:asciiTheme="majorHAnsi" w:hAnsiTheme="majorHAnsi" w:cstheme="majorHAnsi"/>
          <w:sz w:val="24"/>
        </w:rPr>
        <w:t xml:space="preserve">zadań, stosownie do </w:t>
      </w:r>
      <w:r w:rsidRPr="000105FF">
        <w:rPr>
          <w:rFonts w:asciiTheme="majorHAnsi" w:hAnsiTheme="majorHAnsi" w:cstheme="majorHAnsi"/>
          <w:sz w:val="24"/>
        </w:rPr>
        <w:t>warunków szkoły i wieku uczniów</w:t>
      </w:r>
    </w:p>
    <w:p w14:paraId="533BB82D" w14:textId="3C7B0F88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sprawuje opiekę nad uczniami odpowiednio do ich potrzeb i możliwości szkoły</w:t>
      </w:r>
    </w:p>
    <w:p w14:paraId="35156E9D" w14:textId="3B619833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zapewnia właśc</w:t>
      </w:r>
      <w:r w:rsidR="00266559" w:rsidRPr="000105FF">
        <w:rPr>
          <w:rFonts w:asciiTheme="majorHAnsi" w:hAnsiTheme="majorHAnsi" w:cstheme="majorHAnsi"/>
          <w:sz w:val="24"/>
        </w:rPr>
        <w:t xml:space="preserve">iwą jakość procesu kształcenia i </w:t>
      </w:r>
      <w:r w:rsidR="00223E50">
        <w:rPr>
          <w:rFonts w:asciiTheme="majorHAnsi" w:hAnsiTheme="majorHAnsi" w:cstheme="majorHAnsi"/>
          <w:sz w:val="24"/>
        </w:rPr>
        <w:t>wychowania</w:t>
      </w:r>
    </w:p>
    <w:p w14:paraId="124155D4" w14:textId="3FBA76C3" w:rsidR="00562805" w:rsidRPr="000105FF" w:rsidRDefault="00562805" w:rsidP="005F114E">
      <w:pPr>
        <w:pStyle w:val="PUNKTY"/>
        <w:numPr>
          <w:ilvl w:val="0"/>
          <w:numId w:val="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podtrzymuje poczucie tożsamości narodowej, etnicznej, językowej i religijnej.</w:t>
      </w:r>
    </w:p>
    <w:p w14:paraId="118B5848" w14:textId="7ECCB210" w:rsidR="00562805" w:rsidRPr="000105FF" w:rsidRDefault="00FE1ACD" w:rsidP="005F114E">
      <w:pPr>
        <w:pStyle w:val="Akapitzlist"/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562805" w:rsidRPr="000105FF">
        <w:rPr>
          <w:rFonts w:asciiTheme="majorHAnsi" w:hAnsiTheme="majorHAnsi" w:cstheme="majorHAnsi"/>
          <w:sz w:val="24"/>
          <w:szCs w:val="24"/>
        </w:rPr>
        <w:t xml:space="preserve"> umożliwia w szczególności:</w:t>
      </w:r>
    </w:p>
    <w:p w14:paraId="29C68B37" w14:textId="6EED82F2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przygotowanie młodzieży do podjęcia decyzji o kierunku dalszego kształcenia na studiach wyższych, kształcenia zawodowe</w:t>
      </w:r>
      <w:r w:rsidR="00223E50">
        <w:rPr>
          <w:rFonts w:asciiTheme="majorHAnsi" w:hAnsiTheme="majorHAnsi" w:cstheme="majorHAnsi"/>
          <w:sz w:val="24"/>
        </w:rPr>
        <w:t>go lub podjęcia pracy zawodowej</w:t>
      </w:r>
    </w:p>
    <w:p w14:paraId="40D77447" w14:textId="3012DE27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rozwój uzdolnień, talentów i zaintereso</w:t>
      </w:r>
      <w:r w:rsidR="0092399E" w:rsidRPr="000105FF">
        <w:rPr>
          <w:rFonts w:asciiTheme="majorHAnsi" w:hAnsiTheme="majorHAnsi" w:cstheme="majorHAnsi"/>
          <w:sz w:val="24"/>
        </w:rPr>
        <w:t>wań na zajęciach pozalekcyjnych</w:t>
      </w:r>
    </w:p>
    <w:p w14:paraId="2494A395" w14:textId="060595E3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dostosowanie treści, metod i organizacji nauczania do możliwości psychofizycznych uczniów oraz korzystanie z pomocy </w:t>
      </w:r>
      <w:proofErr w:type="spellStart"/>
      <w:r w:rsidRPr="000105FF">
        <w:rPr>
          <w:rFonts w:asciiTheme="majorHAnsi" w:hAnsiTheme="majorHAnsi" w:cstheme="majorHAnsi"/>
          <w:sz w:val="24"/>
        </w:rPr>
        <w:t>psychologiczno</w:t>
      </w:r>
      <w:proofErr w:type="spellEnd"/>
      <w:r w:rsidRPr="000105FF">
        <w:rPr>
          <w:rFonts w:asciiTheme="majorHAnsi" w:hAnsiTheme="majorHAnsi" w:cstheme="majorHAnsi"/>
          <w:sz w:val="24"/>
        </w:rPr>
        <w:sym w:font="Symbol" w:char="F02D"/>
      </w:r>
      <w:r w:rsidRPr="000105FF">
        <w:rPr>
          <w:rFonts w:asciiTheme="majorHAnsi" w:hAnsiTheme="majorHAnsi" w:cstheme="majorHAnsi"/>
          <w:sz w:val="24"/>
        </w:rPr>
        <w:t>pedagogicznej i spec</w:t>
      </w:r>
      <w:r w:rsidR="0092399E" w:rsidRPr="000105FF">
        <w:rPr>
          <w:rFonts w:asciiTheme="majorHAnsi" w:hAnsiTheme="majorHAnsi" w:cstheme="majorHAnsi"/>
          <w:sz w:val="24"/>
        </w:rPr>
        <w:t>jalnych form pracy dydaktycznej</w:t>
      </w:r>
    </w:p>
    <w:p w14:paraId="75545228" w14:textId="6F7C013F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w miarę możliwości pobieranie nauki przez młodzież niepełnosprawną, niedostosowaną społecznie i zagrożoną niedostosowaniem społecznym, zgodnie z indywidualnymi potrzebami rozwojowymi i edukacyjnymi oraz</w:t>
      </w:r>
      <w:r w:rsidR="00C81ED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predyspozycjami</w:t>
      </w:r>
    </w:p>
    <w:p w14:paraId="3EE0D03A" w14:textId="0DFCC9A6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wspoma</w:t>
      </w:r>
      <w:r w:rsidR="00223E50">
        <w:rPr>
          <w:rFonts w:asciiTheme="majorHAnsi" w:hAnsiTheme="majorHAnsi" w:cstheme="majorHAnsi"/>
          <w:sz w:val="24"/>
        </w:rPr>
        <w:t>ganie wychowawczej roli rodziny</w:t>
      </w:r>
    </w:p>
    <w:p w14:paraId="51A1191C" w14:textId="29CCF51A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opiekę nad uczniami szczególnie uzdolnionymi</w:t>
      </w:r>
    </w:p>
    <w:p w14:paraId="2C4D316C" w14:textId="560A7398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organizację indywidualnego nauczania (zgodnie z odrębnymi przepisami)</w:t>
      </w:r>
    </w:p>
    <w:p w14:paraId="286DC571" w14:textId="3A5929C3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opiekę nauczyciela podczas zajęć obowiązkowych i </w:t>
      </w:r>
      <w:r w:rsidR="00FC47C7" w:rsidRPr="000105FF">
        <w:rPr>
          <w:rFonts w:asciiTheme="majorHAnsi" w:hAnsiTheme="majorHAnsi" w:cstheme="majorHAnsi"/>
          <w:sz w:val="24"/>
        </w:rPr>
        <w:t>dodatkowych</w:t>
      </w:r>
      <w:r w:rsidRPr="000105FF">
        <w:rPr>
          <w:rFonts w:asciiTheme="majorHAnsi" w:hAnsiTheme="majorHAnsi" w:cstheme="majorHAnsi"/>
          <w:sz w:val="24"/>
        </w:rPr>
        <w:t xml:space="preserve"> w szkole oraz poza terenem szkoły, np. w czasie wycieczek, zawodów sportowych itp.</w:t>
      </w:r>
    </w:p>
    <w:p w14:paraId="163C454A" w14:textId="2009FDC5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opiekę w czasie przerw międzylekcyjnych</w:t>
      </w:r>
    </w:p>
    <w:p w14:paraId="690CB4F4" w14:textId="574F80B8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 miarę możliwości oraz posiadanych środków, sprawowanie indywidualnej opieki nad niektórymi uczniami, a zwłaszcza</w:t>
      </w:r>
      <w:r w:rsidR="00984620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nad uczniami rozpoczynającymi naukę w szkole</w:t>
      </w:r>
    </w:p>
    <w:p w14:paraId="2786F54B" w14:textId="771171C4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nad uczniami, którzy na skutek warunków rodzinnych lub wypadków losowych wymagają szczególnych form opieki (decyzję o objęciu danego ucznia opieką indywidualną podejmuje </w:t>
      </w:r>
      <w:r w:rsidR="0044295F" w:rsidRPr="000105FF">
        <w:rPr>
          <w:rFonts w:asciiTheme="majorHAnsi" w:hAnsiTheme="majorHAnsi" w:cstheme="majorHAnsi"/>
          <w:sz w:val="24"/>
        </w:rPr>
        <w:t>R</w:t>
      </w:r>
      <w:r w:rsidRPr="000105FF">
        <w:rPr>
          <w:rFonts w:asciiTheme="majorHAnsi" w:hAnsiTheme="majorHAnsi" w:cstheme="majorHAnsi"/>
          <w:sz w:val="24"/>
        </w:rPr>
        <w:t xml:space="preserve">ada </w:t>
      </w:r>
      <w:r w:rsidR="0044295F" w:rsidRPr="000105FF">
        <w:rPr>
          <w:rFonts w:asciiTheme="majorHAnsi" w:hAnsiTheme="majorHAnsi" w:cstheme="majorHAnsi"/>
          <w:sz w:val="24"/>
        </w:rPr>
        <w:t>P</w:t>
      </w:r>
      <w:r w:rsidRPr="000105FF">
        <w:rPr>
          <w:rFonts w:asciiTheme="majorHAnsi" w:hAnsiTheme="majorHAnsi" w:cstheme="majorHAnsi"/>
          <w:sz w:val="24"/>
        </w:rPr>
        <w:t>edagogiczna na wniosek wychowawcy)</w:t>
      </w:r>
    </w:p>
    <w:p w14:paraId="7F7D135C" w14:textId="1D097346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bezpłatne nauczanie w zak</w:t>
      </w:r>
      <w:r w:rsidR="00223E50">
        <w:rPr>
          <w:rFonts w:asciiTheme="majorHAnsi" w:hAnsiTheme="majorHAnsi" w:cstheme="majorHAnsi"/>
          <w:sz w:val="24"/>
        </w:rPr>
        <w:t>resie ramowych planów nauczania</w:t>
      </w:r>
    </w:p>
    <w:p w14:paraId="7C5CBDCF" w14:textId="734663B6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kształtowanie u uczniów umiejętności sprawnego posługiwania się technologiami </w:t>
      </w:r>
      <w:proofErr w:type="spellStart"/>
      <w:r w:rsidRPr="000105FF">
        <w:rPr>
          <w:rFonts w:asciiTheme="majorHAnsi" w:hAnsiTheme="majorHAnsi" w:cstheme="majorHAnsi"/>
          <w:sz w:val="24"/>
        </w:rPr>
        <w:t>informacyjno</w:t>
      </w:r>
      <w:proofErr w:type="spellEnd"/>
      <w:r w:rsidRPr="000105FF">
        <w:rPr>
          <w:rFonts w:asciiTheme="majorHAnsi" w:hAnsiTheme="majorHAnsi" w:cstheme="majorHAnsi"/>
          <w:sz w:val="24"/>
        </w:rPr>
        <w:sym w:font="Symbol" w:char="F02D"/>
      </w:r>
      <w:r w:rsidRPr="000105FF">
        <w:rPr>
          <w:rFonts w:asciiTheme="majorHAnsi" w:hAnsiTheme="majorHAnsi" w:cstheme="majorHAnsi"/>
          <w:sz w:val="24"/>
        </w:rPr>
        <w:t>komunikacyjnymi</w:t>
      </w:r>
    </w:p>
    <w:p w14:paraId="0CEAA51D" w14:textId="4F3D8152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korzystanie z Internetu w sposób uniemożliwiający dostęp do treści stanowiących zagrożenie dla prawidłowego rozwoju psychicznego i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moralnego uczniów</w:t>
      </w:r>
    </w:p>
    <w:p w14:paraId="20CD0734" w14:textId="0424AAC5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naukę religii lub etyki zainteresowanym uczniom </w:t>
      </w:r>
    </w:p>
    <w:p w14:paraId="749A1C2C" w14:textId="0FB1D320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poszczególnym organom szkoły i pojedynczym nauczycielom swobodne działanie i podejmowanie decyzji w ramach swoich kompetencji ustawowych i</w:t>
      </w:r>
      <w:r w:rsidR="00B66037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szczegółowo określonych w niniejszym Statucie</w:t>
      </w:r>
    </w:p>
    <w:p w14:paraId="5737AC5C" w14:textId="2D2CA94A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poszanowanie przekonań religijnych i światopoglądowych pracowników szkoły oraz społeczności uczniowskiej</w:t>
      </w:r>
    </w:p>
    <w:p w14:paraId="0DDC2050" w14:textId="3E0C192E" w:rsidR="00562805" w:rsidRPr="000105FF" w:rsidRDefault="00BA6013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propagowanie alternatywnych form </w:t>
      </w:r>
      <w:r w:rsidR="00562805" w:rsidRPr="000105FF">
        <w:rPr>
          <w:rFonts w:asciiTheme="majorHAnsi" w:hAnsiTheme="majorHAnsi" w:cstheme="majorHAnsi"/>
          <w:sz w:val="24"/>
        </w:rPr>
        <w:t>spędzania czasu wolnego</w:t>
      </w:r>
    </w:p>
    <w:p w14:paraId="50D05D33" w14:textId="69B2FDDD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kształtowanie aktywności społecznej i postaw prospołecznych, w tym poprzez możliwość udziału w działaniach z zakresu wolontariatu, sprzyjających aktywnemu uczestnictwu uczniów w życiu społecznym</w:t>
      </w:r>
    </w:p>
    <w:p w14:paraId="649459F2" w14:textId="17490E13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kształtowanie postaw przedsiębiorczości i kreatywności, sprzyjających aktywnemu uczestnictwu w życiu gospodarczym, w tym poprzez stosowanie w procesie kształcenia innowacyjnych rozwiązań programowych, organizacyjnych i metodycznych</w:t>
      </w:r>
    </w:p>
    <w:p w14:paraId="2A4B92C0" w14:textId="68ADB3AF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upowszechnianie wiedzy o bezpieczeństwie oraz kształtowanie właściwych postaw wobec zagrożeń i sytuacji nadzwyczajnych</w:t>
      </w:r>
    </w:p>
    <w:p w14:paraId="30499090" w14:textId="77676CF1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organizację uroczystości szkolnyc</w:t>
      </w:r>
      <w:r w:rsidR="00223E50">
        <w:rPr>
          <w:rFonts w:asciiTheme="majorHAnsi" w:hAnsiTheme="majorHAnsi" w:cstheme="majorHAnsi"/>
          <w:sz w:val="24"/>
        </w:rPr>
        <w:t>h zgodnie z ceremoniałem szkoły</w:t>
      </w:r>
    </w:p>
    <w:p w14:paraId="113BC2BA" w14:textId="3DE523B1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upowszechnianie wśród uczniów wiedzy i umiejętności niezbędnych do</w:t>
      </w:r>
      <w:r w:rsidR="00200C23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aktywnego uczestnictwa w kulturze i sztuce narodowej i światowej</w:t>
      </w:r>
    </w:p>
    <w:p w14:paraId="3CAA07F4" w14:textId="77777777" w:rsidR="00562805" w:rsidRPr="000105FF" w:rsidRDefault="00562805" w:rsidP="005F114E">
      <w:pPr>
        <w:pStyle w:val="PUNKTY"/>
        <w:numPr>
          <w:ilvl w:val="0"/>
          <w:numId w:val="5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upowszechnianie wśród uczniów wiedzy o zasadach zrównoważonego rozwoju oraz kształtowanie postaw sprzyjających jego wdrażaniu w skali lokalnej, krajowej i globalnej.</w:t>
      </w:r>
    </w:p>
    <w:p w14:paraId="303A86BB" w14:textId="1EBA3C96" w:rsidR="00562805" w:rsidRPr="000105FF" w:rsidRDefault="00FE1ACD" w:rsidP="005F114E">
      <w:pPr>
        <w:pStyle w:val="Akapitzlist"/>
        <w:numPr>
          <w:ilvl w:val="0"/>
          <w:numId w:val="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172EB6" w:rsidRPr="000105FF">
        <w:rPr>
          <w:rFonts w:asciiTheme="majorHAnsi" w:hAnsiTheme="majorHAnsi" w:cstheme="majorHAnsi"/>
          <w:sz w:val="24"/>
          <w:szCs w:val="24"/>
        </w:rPr>
        <w:t xml:space="preserve"> realizuje zadania we współpracy z</w:t>
      </w:r>
      <w:r w:rsidR="00562805" w:rsidRPr="000105FF">
        <w:rPr>
          <w:rFonts w:asciiTheme="majorHAnsi" w:hAnsiTheme="majorHAnsi" w:cstheme="majorHAnsi"/>
          <w:sz w:val="24"/>
          <w:szCs w:val="24"/>
        </w:rPr>
        <w:t>:</w:t>
      </w:r>
    </w:p>
    <w:p w14:paraId="504F8F0C" w14:textId="3E6468DB" w:rsidR="00562805" w:rsidRPr="000105FF" w:rsidRDefault="00172EB6" w:rsidP="005F114E">
      <w:pPr>
        <w:pStyle w:val="PUNKTY"/>
        <w:numPr>
          <w:ilvl w:val="0"/>
          <w:numId w:val="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rodzicami uczniów</w:t>
      </w:r>
    </w:p>
    <w:p w14:paraId="172F9468" w14:textId="30D51767" w:rsidR="00562805" w:rsidRPr="000105FF" w:rsidRDefault="00172EB6" w:rsidP="005F114E">
      <w:pPr>
        <w:pStyle w:val="PUNKTY"/>
        <w:numPr>
          <w:ilvl w:val="0"/>
          <w:numId w:val="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poradniami psychologiczno-pedagogicznymi, w tym poradniami specjalistycznymi</w:t>
      </w:r>
    </w:p>
    <w:p w14:paraId="175D137B" w14:textId="55CB4CA4" w:rsidR="00562805" w:rsidRPr="000105FF" w:rsidRDefault="00172EB6" w:rsidP="005F114E">
      <w:pPr>
        <w:pStyle w:val="PUNKTY"/>
        <w:numPr>
          <w:ilvl w:val="0"/>
          <w:numId w:val="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innymi </w:t>
      </w:r>
      <w:r w:rsidR="00C50B95" w:rsidRPr="000105FF">
        <w:rPr>
          <w:rFonts w:asciiTheme="majorHAnsi" w:hAnsiTheme="majorHAnsi" w:cstheme="majorHAnsi"/>
          <w:sz w:val="24"/>
        </w:rPr>
        <w:t>szkoły</w:t>
      </w:r>
      <w:r w:rsidRPr="000105FF">
        <w:rPr>
          <w:rFonts w:asciiTheme="majorHAnsi" w:hAnsiTheme="majorHAnsi" w:cstheme="majorHAnsi"/>
          <w:sz w:val="24"/>
        </w:rPr>
        <w:t xml:space="preserve"> i placówkami systemu oświaty</w:t>
      </w:r>
    </w:p>
    <w:p w14:paraId="68C103EA" w14:textId="477520AD" w:rsidR="00562805" w:rsidRPr="000105FF" w:rsidRDefault="00172EB6" w:rsidP="005F114E">
      <w:pPr>
        <w:pStyle w:val="PUNKTY"/>
        <w:numPr>
          <w:ilvl w:val="0"/>
          <w:numId w:val="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organizacjami i instytucjami działającymi na rzecz oświaty.</w:t>
      </w:r>
    </w:p>
    <w:p w14:paraId="1A33A436" w14:textId="77777777" w:rsidR="00E15C5C" w:rsidRPr="00CF7AD7" w:rsidRDefault="000B573B" w:rsidP="00605A3E">
      <w:pPr>
        <w:pStyle w:val="Nagwek2"/>
        <w:spacing w:before="0"/>
        <w:rPr>
          <w:b/>
          <w:caps w:val="0"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Rozdział 3</w:t>
      </w:r>
    </w:p>
    <w:p w14:paraId="2389F556" w14:textId="4A2F6589" w:rsidR="00515FF3" w:rsidRPr="00CF7AD7" w:rsidRDefault="000B573B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O</w:t>
      </w:r>
      <w:r w:rsidR="00FE1ACD" w:rsidRPr="00CF7AD7">
        <w:rPr>
          <w:b/>
          <w:caps w:val="0"/>
          <w:sz w:val="32"/>
          <w:szCs w:val="32"/>
        </w:rPr>
        <w:t>rgany</w:t>
      </w:r>
      <w:r w:rsidRPr="00CF7AD7">
        <w:rPr>
          <w:b/>
          <w:caps w:val="0"/>
          <w:sz w:val="32"/>
          <w:szCs w:val="32"/>
        </w:rPr>
        <w:t xml:space="preserve"> </w:t>
      </w:r>
      <w:r w:rsidR="00FE1ACD" w:rsidRPr="00CF7AD7">
        <w:rPr>
          <w:b/>
          <w:caps w:val="0"/>
          <w:sz w:val="32"/>
          <w:szCs w:val="32"/>
        </w:rPr>
        <w:t>Liceum</w:t>
      </w:r>
      <w:r w:rsidRPr="00CF7AD7">
        <w:rPr>
          <w:b/>
          <w:caps w:val="0"/>
          <w:sz w:val="32"/>
          <w:szCs w:val="32"/>
        </w:rPr>
        <w:t xml:space="preserve"> i ich kompetencje</w:t>
      </w:r>
    </w:p>
    <w:p w14:paraId="263F8C83" w14:textId="77777777" w:rsidR="00EA6B29" w:rsidRPr="000B573B" w:rsidRDefault="00515FF3" w:rsidP="00605A3E">
      <w:pPr>
        <w:pStyle w:val="Nagwek2"/>
        <w:spacing w:before="0"/>
        <w:rPr>
          <w:b/>
        </w:rPr>
      </w:pPr>
      <w:r w:rsidRPr="000B573B">
        <w:rPr>
          <w:b/>
        </w:rPr>
        <w:t xml:space="preserve">§ </w:t>
      </w:r>
      <w:r w:rsidR="0095328A" w:rsidRPr="000B573B">
        <w:rPr>
          <w:b/>
        </w:rPr>
        <w:t>6</w:t>
      </w:r>
      <w:r w:rsidRPr="000B573B">
        <w:rPr>
          <w:b/>
        </w:rPr>
        <w:t>.</w:t>
      </w:r>
    </w:p>
    <w:p w14:paraId="4C2C5C8A" w14:textId="0C246279" w:rsidR="005931D7" w:rsidRPr="000105FF" w:rsidRDefault="005931D7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Organami szkoły są:</w:t>
      </w:r>
    </w:p>
    <w:p w14:paraId="5CE707E7" w14:textId="3ACEE577" w:rsidR="005931D7" w:rsidRPr="000105FF" w:rsidRDefault="00172EB6" w:rsidP="005F114E">
      <w:pPr>
        <w:pStyle w:val="PUNKTY"/>
        <w:numPr>
          <w:ilvl w:val="0"/>
          <w:numId w:val="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lang w:eastAsia="pl-PL"/>
        </w:rPr>
      </w:pPr>
      <w:r w:rsidRPr="000105FF">
        <w:rPr>
          <w:rFonts w:asciiTheme="majorHAnsi" w:hAnsiTheme="majorHAnsi" w:cstheme="majorHAnsi"/>
          <w:sz w:val="24"/>
          <w:lang w:eastAsia="pl-PL"/>
        </w:rPr>
        <w:t>D</w:t>
      </w:r>
      <w:r w:rsidR="005931D7" w:rsidRPr="000105FF">
        <w:rPr>
          <w:rFonts w:asciiTheme="majorHAnsi" w:hAnsiTheme="majorHAnsi" w:cstheme="majorHAnsi"/>
          <w:sz w:val="24"/>
          <w:lang w:eastAsia="pl-PL"/>
        </w:rPr>
        <w:t xml:space="preserve">yrektor </w:t>
      </w:r>
    </w:p>
    <w:p w14:paraId="262706BB" w14:textId="3F015096" w:rsidR="005931D7" w:rsidRPr="000105FF" w:rsidRDefault="00E67490" w:rsidP="005F114E">
      <w:pPr>
        <w:pStyle w:val="PUNKTY"/>
        <w:numPr>
          <w:ilvl w:val="0"/>
          <w:numId w:val="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lang w:eastAsia="pl-PL"/>
        </w:rPr>
      </w:pPr>
      <w:r w:rsidRPr="000105FF">
        <w:rPr>
          <w:rFonts w:asciiTheme="majorHAnsi" w:hAnsiTheme="majorHAnsi" w:cstheme="majorHAnsi"/>
          <w:sz w:val="24"/>
          <w:lang w:eastAsia="pl-PL"/>
        </w:rPr>
        <w:t>Rada P</w:t>
      </w:r>
      <w:r w:rsidR="005931D7" w:rsidRPr="000105FF">
        <w:rPr>
          <w:rFonts w:asciiTheme="majorHAnsi" w:hAnsiTheme="majorHAnsi" w:cstheme="majorHAnsi"/>
          <w:sz w:val="24"/>
          <w:lang w:eastAsia="pl-PL"/>
        </w:rPr>
        <w:t>edagogiczna</w:t>
      </w:r>
    </w:p>
    <w:p w14:paraId="4239F74B" w14:textId="307D67DB" w:rsidR="005931D7" w:rsidRPr="000105FF" w:rsidRDefault="00E67490" w:rsidP="005F114E">
      <w:pPr>
        <w:pStyle w:val="PUNKTY"/>
        <w:numPr>
          <w:ilvl w:val="0"/>
          <w:numId w:val="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lang w:eastAsia="pl-PL"/>
        </w:rPr>
      </w:pPr>
      <w:r w:rsidRPr="000105FF">
        <w:rPr>
          <w:rFonts w:asciiTheme="majorHAnsi" w:hAnsiTheme="majorHAnsi" w:cstheme="majorHAnsi"/>
          <w:sz w:val="24"/>
          <w:lang w:eastAsia="pl-PL"/>
        </w:rPr>
        <w:t>Rada R</w:t>
      </w:r>
      <w:r w:rsidR="005931D7" w:rsidRPr="000105FF">
        <w:rPr>
          <w:rFonts w:asciiTheme="majorHAnsi" w:hAnsiTheme="majorHAnsi" w:cstheme="majorHAnsi"/>
          <w:sz w:val="24"/>
          <w:lang w:eastAsia="pl-PL"/>
        </w:rPr>
        <w:t>odziców</w:t>
      </w:r>
    </w:p>
    <w:p w14:paraId="44D0DD66" w14:textId="02E14977" w:rsidR="005931D7" w:rsidRPr="000105FF" w:rsidRDefault="00E67490" w:rsidP="005F114E">
      <w:pPr>
        <w:pStyle w:val="PUNKTY"/>
        <w:numPr>
          <w:ilvl w:val="0"/>
          <w:numId w:val="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lang w:eastAsia="pl-PL"/>
        </w:rPr>
      </w:pPr>
      <w:r w:rsidRPr="000105FF">
        <w:rPr>
          <w:rFonts w:asciiTheme="majorHAnsi" w:hAnsiTheme="majorHAnsi" w:cstheme="majorHAnsi"/>
          <w:sz w:val="24"/>
          <w:lang w:eastAsia="pl-PL"/>
        </w:rPr>
        <w:t>Samorząd U</w:t>
      </w:r>
      <w:r w:rsidR="005931D7" w:rsidRPr="000105FF">
        <w:rPr>
          <w:rFonts w:asciiTheme="majorHAnsi" w:hAnsiTheme="majorHAnsi" w:cstheme="majorHAnsi"/>
          <w:sz w:val="24"/>
          <w:lang w:eastAsia="pl-PL"/>
        </w:rPr>
        <w:t>czniowski.</w:t>
      </w:r>
    </w:p>
    <w:p w14:paraId="2D53354F" w14:textId="770CBABA" w:rsidR="00EA6B29" w:rsidRPr="000B573B" w:rsidRDefault="005931D7" w:rsidP="00605A3E">
      <w:pPr>
        <w:pStyle w:val="Nagwek2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 xml:space="preserve">§ </w:t>
      </w:r>
      <w:r w:rsidR="0095328A" w:rsidRPr="000B573B">
        <w:rPr>
          <w:rFonts w:eastAsia="Times New Roman"/>
          <w:b/>
          <w:lang w:eastAsia="pl-PL"/>
        </w:rPr>
        <w:t>7</w:t>
      </w:r>
      <w:r w:rsidRPr="000B573B">
        <w:rPr>
          <w:rFonts w:eastAsia="Times New Roman"/>
          <w:b/>
          <w:lang w:eastAsia="pl-PL"/>
        </w:rPr>
        <w:t>.</w:t>
      </w:r>
      <w:bookmarkStart w:id="3" w:name="_Hlk489092492"/>
    </w:p>
    <w:p w14:paraId="40D633A3" w14:textId="56FC1C09" w:rsidR="00871697" w:rsidRPr="00B93CD5" w:rsidRDefault="00871697" w:rsidP="005F114E">
      <w:pPr>
        <w:pStyle w:val="Default"/>
        <w:numPr>
          <w:ilvl w:val="0"/>
          <w:numId w:val="186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B93CD5">
        <w:rPr>
          <w:rFonts w:asciiTheme="majorHAnsi" w:hAnsiTheme="majorHAnsi" w:cstheme="majorHAnsi"/>
          <w:color w:val="auto"/>
        </w:rPr>
        <w:t xml:space="preserve">Dyrektora powołuje i odwołuje </w:t>
      </w:r>
      <w:r w:rsidR="008906A5" w:rsidRPr="00B93CD5">
        <w:rPr>
          <w:rFonts w:asciiTheme="majorHAnsi" w:hAnsiTheme="majorHAnsi" w:cstheme="majorHAnsi"/>
          <w:color w:val="auto"/>
        </w:rPr>
        <w:t>ze stanowiska Prezydent Miasta Łodzi</w:t>
      </w:r>
      <w:r w:rsidRPr="00B93CD5">
        <w:rPr>
          <w:rFonts w:asciiTheme="majorHAnsi" w:hAnsiTheme="majorHAnsi" w:cstheme="majorHAnsi"/>
          <w:color w:val="auto"/>
        </w:rPr>
        <w:t>.</w:t>
      </w:r>
    </w:p>
    <w:p w14:paraId="7A2F2F08" w14:textId="25C7A4DF" w:rsidR="00E353DA" w:rsidRPr="000105FF" w:rsidRDefault="00E353DA" w:rsidP="005F114E">
      <w:pPr>
        <w:pStyle w:val="Default"/>
        <w:numPr>
          <w:ilvl w:val="0"/>
          <w:numId w:val="186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Dyrektor w szczególności:</w:t>
      </w:r>
    </w:p>
    <w:p w14:paraId="15E3A52F" w14:textId="2D9E1F8B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kieruje bieżącą działalnością szkoł</w:t>
      </w:r>
      <w:r w:rsidR="00223E50">
        <w:rPr>
          <w:rFonts w:asciiTheme="majorHAnsi" w:hAnsiTheme="majorHAnsi" w:cstheme="majorHAnsi"/>
          <w:color w:val="auto"/>
        </w:rPr>
        <w:t>y i reprezentuje ją na zewnątrz</w:t>
      </w:r>
    </w:p>
    <w:p w14:paraId="5944B192" w14:textId="51117523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sprawuje nadzór pedagogiczny</w:t>
      </w:r>
    </w:p>
    <w:p w14:paraId="3B5D2267" w14:textId="04DDEE73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sprawuje opiekę nad uczniami oraz stwarza warunki harmonijnego rozwoju psychofizycznego poprzez aktywne działania prozdrowotne</w:t>
      </w:r>
    </w:p>
    <w:p w14:paraId="7EFDA6A0" w14:textId="3AD60808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realizuje uchwały Rady Pedagogicznej podjęte w ramach jej kompetencji stanowiących</w:t>
      </w:r>
    </w:p>
    <w:p w14:paraId="63EE46D4" w14:textId="7260C120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dysponuje środkami określonymi w planie finansowym szkoły i ponosi odpowiedzialność za ich prawidłowe wykorzystanie, a także może organizować administracyjną, finansową i gospodarczą obsługę szkoły</w:t>
      </w:r>
    </w:p>
    <w:p w14:paraId="472012D9" w14:textId="0E266797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wykonuje zadania związane z zapewn</w:t>
      </w:r>
      <w:r w:rsidR="00200C23">
        <w:rPr>
          <w:rFonts w:asciiTheme="majorHAnsi" w:hAnsiTheme="majorHAnsi" w:cstheme="majorHAnsi"/>
          <w:color w:val="auto"/>
        </w:rPr>
        <w:t xml:space="preserve">ieniem bezpieczeństwa uczniom i </w:t>
      </w:r>
      <w:r w:rsidRPr="000105FF">
        <w:rPr>
          <w:rFonts w:asciiTheme="majorHAnsi" w:hAnsiTheme="majorHAnsi" w:cstheme="majorHAnsi"/>
          <w:color w:val="auto"/>
        </w:rPr>
        <w:t>nauczycielom w czasie zajęć organizowanych przez szkołę</w:t>
      </w:r>
    </w:p>
    <w:p w14:paraId="347FF4E3" w14:textId="7D7BB6F2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wykonuje inne zadania wynikające z obowiąz</w:t>
      </w:r>
      <w:r w:rsidR="000B573B">
        <w:rPr>
          <w:rFonts w:asciiTheme="majorHAnsi" w:hAnsiTheme="majorHAnsi" w:cstheme="majorHAnsi"/>
          <w:color w:val="auto"/>
        </w:rPr>
        <w:t xml:space="preserve">ujących przepisów, potrzeb oraz </w:t>
      </w:r>
      <w:r w:rsidRPr="000105FF">
        <w:rPr>
          <w:rFonts w:asciiTheme="majorHAnsi" w:hAnsiTheme="majorHAnsi" w:cstheme="majorHAnsi"/>
          <w:color w:val="auto"/>
        </w:rPr>
        <w:t>zaleceń organu prowadzącego i organu sprawującego nadzór pedagogiczny</w:t>
      </w:r>
    </w:p>
    <w:p w14:paraId="2BE26B14" w14:textId="7CB804A8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współdziała ze szkołami wyższymi oraz zakł</w:t>
      </w:r>
      <w:r w:rsidR="00200C23">
        <w:rPr>
          <w:rFonts w:asciiTheme="majorHAnsi" w:hAnsiTheme="majorHAnsi" w:cstheme="majorHAnsi"/>
          <w:color w:val="auto"/>
        </w:rPr>
        <w:t xml:space="preserve">adami kształcenia nauczycieli w </w:t>
      </w:r>
      <w:r w:rsidRPr="000105FF">
        <w:rPr>
          <w:rFonts w:asciiTheme="majorHAnsi" w:hAnsiTheme="majorHAnsi" w:cstheme="majorHAnsi"/>
          <w:color w:val="auto"/>
        </w:rPr>
        <w:t>organ</w:t>
      </w:r>
      <w:r w:rsidR="00470B67" w:rsidRPr="000105FF">
        <w:rPr>
          <w:rFonts w:asciiTheme="majorHAnsi" w:hAnsiTheme="majorHAnsi" w:cstheme="majorHAnsi"/>
          <w:color w:val="auto"/>
        </w:rPr>
        <w:t>izowaniu praktyk pedagogicznych</w:t>
      </w:r>
    </w:p>
    <w:p w14:paraId="2832A41A" w14:textId="00775301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 xml:space="preserve">odpowiada za właściwą organizację i przebieg egzaminu maturalnego przeprowadzanego w </w:t>
      </w:r>
      <w:r w:rsidR="00FE1ACD">
        <w:rPr>
          <w:rFonts w:asciiTheme="majorHAnsi" w:hAnsiTheme="majorHAnsi" w:cstheme="majorHAnsi"/>
          <w:color w:val="auto"/>
        </w:rPr>
        <w:t>Liceum</w:t>
      </w:r>
    </w:p>
    <w:p w14:paraId="19BF89A5" w14:textId="3BBDEE9A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lastRenderedPageBreak/>
        <w:t>zapewnia wyposażenie w środki dydaktyczne i inne niezbędne materiały z</w:t>
      </w:r>
      <w:r w:rsidR="00200C23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zachowaniem przepisów dotyczących udzielania zamówień publicznych</w:t>
      </w:r>
    </w:p>
    <w:p w14:paraId="64104226" w14:textId="4175880C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zapewnia właściwy stan or</w:t>
      </w:r>
      <w:r w:rsidR="00470B67" w:rsidRPr="000105FF">
        <w:rPr>
          <w:rFonts w:asciiTheme="majorHAnsi" w:hAnsiTheme="majorHAnsi" w:cstheme="majorHAnsi"/>
          <w:color w:val="auto"/>
        </w:rPr>
        <w:t>az zabezpieczenie mienia szkoły</w:t>
      </w:r>
    </w:p>
    <w:p w14:paraId="5EC6A962" w14:textId="5B6EB729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 xml:space="preserve">po zasięgnięciu opinii rady pedagogicznej, </w:t>
      </w:r>
      <w:r w:rsidR="00E4151D" w:rsidRPr="000105FF">
        <w:rPr>
          <w:rFonts w:asciiTheme="majorHAnsi" w:hAnsiTheme="majorHAnsi" w:cstheme="majorHAnsi"/>
          <w:color w:val="auto"/>
        </w:rPr>
        <w:t xml:space="preserve">Dyrektor </w:t>
      </w:r>
      <w:r w:rsidRPr="000105FF">
        <w:rPr>
          <w:rFonts w:asciiTheme="majorHAnsi" w:hAnsiTheme="majorHAnsi" w:cstheme="majorHAnsi"/>
          <w:color w:val="auto"/>
        </w:rPr>
        <w:t>dopuszcza do użytku w</w:t>
      </w:r>
      <w:r w:rsidR="00200C23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szkole zaproponowany przez nauczyciela program nauczania</w:t>
      </w:r>
    </w:p>
    <w:p w14:paraId="065CFEEE" w14:textId="124C53CD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podaje do publicznej wiadomości, zestaw podręczników, które będą obowiązywać od początku</w:t>
      </w:r>
      <w:r w:rsidR="00470B67" w:rsidRPr="000105FF">
        <w:rPr>
          <w:rFonts w:asciiTheme="majorHAnsi" w:hAnsiTheme="majorHAnsi" w:cstheme="majorHAnsi"/>
          <w:color w:val="auto"/>
        </w:rPr>
        <w:t xml:space="preserve"> następnego roku szkolnego</w:t>
      </w:r>
    </w:p>
    <w:p w14:paraId="38AC9A46" w14:textId="0FD3C88A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podejmuje działania organizacyjne umożliwiające obrót używanymi p</w:t>
      </w:r>
      <w:r w:rsidR="00470B67" w:rsidRPr="000105FF">
        <w:rPr>
          <w:rFonts w:asciiTheme="majorHAnsi" w:hAnsiTheme="majorHAnsi" w:cstheme="majorHAnsi"/>
          <w:color w:val="auto"/>
        </w:rPr>
        <w:t>odręcznikami na terenie szkoły</w:t>
      </w:r>
    </w:p>
    <w:p w14:paraId="50A7308B" w14:textId="6B63AE4A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odpowiada za realizację zaleceń wynikających z orzeczenia o potrzebie</w:t>
      </w:r>
      <w:r w:rsidR="00470B67" w:rsidRPr="000105FF">
        <w:rPr>
          <w:rFonts w:asciiTheme="majorHAnsi" w:hAnsiTheme="majorHAnsi" w:cstheme="majorHAnsi"/>
          <w:color w:val="auto"/>
        </w:rPr>
        <w:t xml:space="preserve"> kształcenia specjalnego ucznia</w:t>
      </w:r>
    </w:p>
    <w:p w14:paraId="38FE186B" w14:textId="7F7C9870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organizuje zajęcia dodatkowe dla uczniów</w:t>
      </w:r>
    </w:p>
    <w:p w14:paraId="06FB8522" w14:textId="5A1C01C4" w:rsidR="00E353DA" w:rsidRPr="000105FF" w:rsidRDefault="00E353DA" w:rsidP="005F114E">
      <w:pPr>
        <w:pStyle w:val="Default"/>
        <w:numPr>
          <w:ilvl w:val="0"/>
          <w:numId w:val="129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stwarza warunki do działania w szkole lub placówce</w:t>
      </w:r>
      <w:r w:rsidR="00200C23">
        <w:rPr>
          <w:rFonts w:asciiTheme="majorHAnsi" w:hAnsiTheme="majorHAnsi" w:cstheme="majorHAnsi"/>
          <w:color w:val="auto"/>
        </w:rPr>
        <w:t xml:space="preserve">: wolontariuszy, stowarzyszeń i </w:t>
      </w:r>
      <w:r w:rsidRPr="000105FF">
        <w:rPr>
          <w:rFonts w:asciiTheme="majorHAnsi" w:hAnsiTheme="majorHAnsi" w:cstheme="majorHAnsi"/>
          <w:color w:val="auto"/>
        </w:rPr>
        <w:t>innych organizacji, w szczególności organizacji harcerskich, których celem statutowym jest działalność wychowawcza lub rozszerzanie i</w:t>
      </w:r>
      <w:r w:rsidR="00E3544C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wzbogacanie form działalności dydaktycznej, wychowawczej i opiekuńczej szkoły.</w:t>
      </w:r>
    </w:p>
    <w:p w14:paraId="63CBC927" w14:textId="173B1A33" w:rsidR="002E2B54" w:rsidRPr="000105FF" w:rsidRDefault="002E2B54" w:rsidP="005F114E">
      <w:pPr>
        <w:pStyle w:val="Default"/>
        <w:numPr>
          <w:ilvl w:val="0"/>
          <w:numId w:val="186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Dyrektor jest kierownikiem zakładu pracy dla zatru</w:t>
      </w:r>
      <w:r w:rsidR="00200C23">
        <w:rPr>
          <w:rFonts w:asciiTheme="majorHAnsi" w:hAnsiTheme="majorHAnsi" w:cstheme="majorHAnsi"/>
          <w:color w:val="auto"/>
        </w:rPr>
        <w:t xml:space="preserve">dnionych w szkole nauczycieli i </w:t>
      </w:r>
      <w:r w:rsidRPr="000105FF">
        <w:rPr>
          <w:rFonts w:asciiTheme="majorHAnsi" w:hAnsiTheme="majorHAnsi" w:cstheme="majorHAnsi"/>
          <w:color w:val="auto"/>
        </w:rPr>
        <w:t>pracowników nie będących nauczycielami. Dyrektor w szczególności decyduje w</w:t>
      </w:r>
      <w:r w:rsidR="00200C23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sprawach:</w:t>
      </w:r>
    </w:p>
    <w:p w14:paraId="1BF0B86F" w14:textId="62028F2A" w:rsidR="002E2B54" w:rsidRPr="000105FF" w:rsidRDefault="002E2B54" w:rsidP="005F114E">
      <w:pPr>
        <w:pStyle w:val="Default"/>
        <w:numPr>
          <w:ilvl w:val="0"/>
          <w:numId w:val="130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zatrudniania i zwalniania nauczycieli oraz innych pracowników szkoły</w:t>
      </w:r>
    </w:p>
    <w:p w14:paraId="7CE036F0" w14:textId="4425DF09" w:rsidR="002E2B54" w:rsidRPr="000105FF" w:rsidRDefault="002E2B54" w:rsidP="005F114E">
      <w:pPr>
        <w:pStyle w:val="Default"/>
        <w:numPr>
          <w:ilvl w:val="0"/>
          <w:numId w:val="130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 xml:space="preserve">przyznawania nagród oraz wymierzania </w:t>
      </w:r>
      <w:r w:rsidR="000B573B">
        <w:rPr>
          <w:rFonts w:asciiTheme="majorHAnsi" w:hAnsiTheme="majorHAnsi" w:cstheme="majorHAnsi"/>
          <w:color w:val="auto"/>
        </w:rPr>
        <w:t xml:space="preserve">kar porządkowych nauczycielom i </w:t>
      </w:r>
      <w:r w:rsidRPr="000105FF">
        <w:rPr>
          <w:rFonts w:asciiTheme="majorHAnsi" w:hAnsiTheme="majorHAnsi" w:cstheme="majorHAnsi"/>
          <w:color w:val="auto"/>
        </w:rPr>
        <w:t>innym pracownikom szkoły</w:t>
      </w:r>
    </w:p>
    <w:p w14:paraId="40A8935E" w14:textId="47905D65" w:rsidR="002E2B54" w:rsidRPr="000105FF" w:rsidRDefault="002E2B54" w:rsidP="005F114E">
      <w:pPr>
        <w:pStyle w:val="Default"/>
        <w:numPr>
          <w:ilvl w:val="0"/>
          <w:numId w:val="130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występowania z wni</w:t>
      </w:r>
      <w:r w:rsidR="00BA6013" w:rsidRPr="000105FF">
        <w:rPr>
          <w:rFonts w:asciiTheme="majorHAnsi" w:hAnsiTheme="majorHAnsi" w:cstheme="majorHAnsi"/>
          <w:color w:val="auto"/>
        </w:rPr>
        <w:t>oskami, po zasięgnięciu opinii Rady P</w:t>
      </w:r>
      <w:r w:rsidR="00200C23">
        <w:rPr>
          <w:rFonts w:asciiTheme="majorHAnsi" w:hAnsiTheme="majorHAnsi" w:cstheme="majorHAnsi"/>
          <w:color w:val="auto"/>
        </w:rPr>
        <w:t xml:space="preserve">edagogicznej w </w:t>
      </w:r>
      <w:r w:rsidRPr="000105FF">
        <w:rPr>
          <w:rFonts w:asciiTheme="majorHAnsi" w:hAnsiTheme="majorHAnsi" w:cstheme="majorHAnsi"/>
          <w:color w:val="auto"/>
        </w:rPr>
        <w:t>sprawach odznaczeń, nagród i innych wyróżnień dla nauczycieli oraz</w:t>
      </w:r>
      <w:r w:rsidR="00200C23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pozostałych pracowników szkoły.</w:t>
      </w:r>
    </w:p>
    <w:p w14:paraId="61FFA33D" w14:textId="20685868" w:rsidR="00896160" w:rsidRPr="000105FF" w:rsidRDefault="00896160" w:rsidP="005F114E">
      <w:pPr>
        <w:numPr>
          <w:ilvl w:val="0"/>
          <w:numId w:val="18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 w wykonywaniu swoich zadań współpracuje z organem prowadzącym szkołę, organem sprawującym nadzór pedagogiczny, Radą Pedagogiczną, Radą Rodziców, Samorządem Uczniowskim oraz z organami samorządu terytorialnego.</w:t>
      </w:r>
    </w:p>
    <w:p w14:paraId="499ACA60" w14:textId="207BC70F" w:rsidR="002E2B54" w:rsidRPr="000105FF" w:rsidRDefault="002E2B54" w:rsidP="005F114E">
      <w:pPr>
        <w:numPr>
          <w:ilvl w:val="0"/>
          <w:numId w:val="18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jest przewodniczącym </w:t>
      </w:r>
      <w:r w:rsidR="00BA6013" w:rsidRPr="000105FF">
        <w:rPr>
          <w:rFonts w:asciiTheme="majorHAnsi" w:hAnsiTheme="majorHAnsi" w:cstheme="majorHAnsi"/>
          <w:sz w:val="24"/>
          <w:szCs w:val="24"/>
        </w:rPr>
        <w:t>Rady Pedagogicznej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252A41C" w14:textId="71F35E76" w:rsidR="002E2B54" w:rsidRPr="000105FF" w:rsidRDefault="002E2B54" w:rsidP="005F114E">
      <w:pPr>
        <w:numPr>
          <w:ilvl w:val="0"/>
          <w:numId w:val="18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wstrzymuje wykonanie uchwał </w:t>
      </w:r>
      <w:r w:rsidR="00BA6013" w:rsidRPr="000105FF">
        <w:rPr>
          <w:rFonts w:asciiTheme="majorHAnsi" w:hAnsiTheme="majorHAnsi" w:cstheme="majorHAnsi"/>
          <w:sz w:val="24"/>
          <w:szCs w:val="24"/>
        </w:rPr>
        <w:t xml:space="preserve">Rady Pedagogicznej </w:t>
      </w:r>
      <w:r w:rsidR="00200C23">
        <w:rPr>
          <w:rFonts w:asciiTheme="majorHAnsi" w:hAnsiTheme="majorHAnsi" w:cstheme="majorHAnsi"/>
          <w:sz w:val="24"/>
          <w:szCs w:val="24"/>
        </w:rPr>
        <w:t xml:space="preserve">niezgodnych z </w:t>
      </w:r>
      <w:r w:rsidRPr="000105FF">
        <w:rPr>
          <w:rFonts w:asciiTheme="majorHAnsi" w:hAnsiTheme="majorHAnsi" w:cstheme="majorHAnsi"/>
          <w:sz w:val="24"/>
          <w:szCs w:val="24"/>
        </w:rPr>
        <w:t>przepisami prawa. O</w:t>
      </w:r>
      <w:r w:rsidR="00470B67" w:rsidRPr="000105FF">
        <w:rPr>
          <w:rFonts w:asciiTheme="majorHAnsi" w:hAnsiTheme="majorHAnsi" w:cstheme="majorHAnsi"/>
          <w:sz w:val="24"/>
          <w:szCs w:val="24"/>
        </w:rPr>
        <w:t xml:space="preserve"> wstrzymaniu wykonania uchwały D</w:t>
      </w:r>
      <w:r w:rsidRPr="000105FF">
        <w:rPr>
          <w:rFonts w:asciiTheme="majorHAnsi" w:hAnsiTheme="majorHAnsi" w:cstheme="majorHAnsi"/>
          <w:sz w:val="24"/>
          <w:szCs w:val="24"/>
        </w:rPr>
        <w:t>yrektor niezwłocznie zawiadamia organ prowadzący szkołę oraz organ sprawujący nadzór pedagogiczny. Organ sprawujący nadzór pedagogiczny w porozumieniu z organem prowadzącym szkołę uchyla uchwałę w</w:t>
      </w:r>
      <w:r w:rsidR="00200C2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razie stwierdzenia jej niezgodności z przepisami prawa. Rozstrzygnięcie organu sprawującego nadzór pedagogiczny jest ostateczne.</w:t>
      </w:r>
    </w:p>
    <w:p w14:paraId="29E62CE1" w14:textId="77777777" w:rsidR="00EA6B29" w:rsidRPr="000B573B" w:rsidRDefault="006B2B3C" w:rsidP="00605A3E">
      <w:pPr>
        <w:pStyle w:val="Nagwek3"/>
        <w:spacing w:before="0"/>
        <w:rPr>
          <w:b/>
        </w:rPr>
      </w:pPr>
      <w:r w:rsidRPr="000B573B">
        <w:rPr>
          <w:b/>
        </w:rPr>
        <w:t xml:space="preserve">§ </w:t>
      </w:r>
      <w:r w:rsidR="00941454" w:rsidRPr="000B573B">
        <w:rPr>
          <w:b/>
        </w:rPr>
        <w:t>8</w:t>
      </w:r>
      <w:r w:rsidR="00E31070" w:rsidRPr="000B573B">
        <w:rPr>
          <w:b/>
        </w:rPr>
        <w:t>.</w:t>
      </w:r>
    </w:p>
    <w:p w14:paraId="62CB9BBA" w14:textId="6FAB4A02" w:rsidR="001E5136" w:rsidRPr="00B93CD5" w:rsidRDefault="001E5136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B93CD5">
        <w:rPr>
          <w:rFonts w:asciiTheme="majorHAnsi" w:hAnsiTheme="majorHAnsi" w:cstheme="majorHAnsi"/>
          <w:sz w:val="24"/>
          <w:szCs w:val="24"/>
        </w:rPr>
        <w:t>W szkole twor</w:t>
      </w:r>
      <w:r w:rsidR="00E42395" w:rsidRPr="00B93CD5">
        <w:rPr>
          <w:rFonts w:asciiTheme="majorHAnsi" w:hAnsiTheme="majorHAnsi" w:cstheme="majorHAnsi"/>
          <w:sz w:val="24"/>
          <w:szCs w:val="24"/>
        </w:rPr>
        <w:t>zy się stanowisko wicedyrektora</w:t>
      </w:r>
      <w:r w:rsidR="007C2CB8" w:rsidRPr="00B93CD5">
        <w:rPr>
          <w:rFonts w:asciiTheme="majorHAnsi" w:hAnsiTheme="majorHAnsi" w:cstheme="majorHAnsi"/>
          <w:sz w:val="24"/>
          <w:szCs w:val="24"/>
        </w:rPr>
        <w:t>.</w:t>
      </w:r>
    </w:p>
    <w:p w14:paraId="38222615" w14:textId="324A83B3" w:rsidR="001E5136" w:rsidRPr="000105FF" w:rsidRDefault="00E42395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Wicedyrektora</w:t>
      </w:r>
      <w:r w:rsidR="00E551E2" w:rsidRPr="000105FF">
        <w:rPr>
          <w:rFonts w:asciiTheme="majorHAnsi" w:hAnsiTheme="majorHAnsi" w:cstheme="majorHAnsi"/>
          <w:sz w:val="24"/>
          <w:szCs w:val="24"/>
        </w:rPr>
        <w:t xml:space="preserve"> powołuje D</w:t>
      </w:r>
      <w:r w:rsidR="001E5136" w:rsidRPr="000105FF">
        <w:rPr>
          <w:rFonts w:asciiTheme="majorHAnsi" w:hAnsiTheme="majorHAnsi" w:cstheme="majorHAnsi"/>
          <w:sz w:val="24"/>
          <w:szCs w:val="24"/>
        </w:rPr>
        <w:t>yrektor po zasięgnięciu opinii organu prowadzącego.</w:t>
      </w:r>
    </w:p>
    <w:p w14:paraId="111BC29B" w14:textId="64F3A44F" w:rsidR="001E5136" w:rsidRPr="000105FF" w:rsidRDefault="00470B67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Stanowisko wicedyrektora D</w:t>
      </w:r>
      <w:r w:rsidR="001E5136" w:rsidRPr="000105FF">
        <w:rPr>
          <w:rFonts w:asciiTheme="majorHAnsi" w:hAnsiTheme="majorHAnsi" w:cstheme="majorHAnsi"/>
          <w:sz w:val="24"/>
          <w:szCs w:val="24"/>
        </w:rPr>
        <w:t>yrektor powierza jednemu z nauczycieli za</w:t>
      </w:r>
      <w:r w:rsidR="00200C23">
        <w:rPr>
          <w:rFonts w:asciiTheme="majorHAnsi" w:hAnsiTheme="majorHAnsi" w:cstheme="majorHAnsi"/>
          <w:sz w:val="24"/>
          <w:szCs w:val="24"/>
        </w:rPr>
        <w:t xml:space="preserve"> </w:t>
      </w:r>
      <w:r w:rsidR="001E5136" w:rsidRPr="000105FF">
        <w:rPr>
          <w:rFonts w:asciiTheme="majorHAnsi" w:hAnsiTheme="majorHAnsi" w:cstheme="majorHAnsi"/>
          <w:sz w:val="24"/>
          <w:szCs w:val="24"/>
        </w:rPr>
        <w:t>zgodą organu prowadzącego.</w:t>
      </w:r>
    </w:p>
    <w:p w14:paraId="71057904" w14:textId="1649E179" w:rsidR="001E5136" w:rsidRPr="000105FF" w:rsidRDefault="00223E50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 zadań wicedyrektora należy:</w:t>
      </w:r>
    </w:p>
    <w:p w14:paraId="3F1A86BA" w14:textId="51AC9597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planowanie i organizowanie pracy dydakty</w:t>
      </w:r>
      <w:r w:rsidR="00470B67" w:rsidRPr="000105FF">
        <w:rPr>
          <w:rFonts w:asciiTheme="majorHAnsi" w:hAnsiTheme="majorHAnsi" w:cstheme="majorHAnsi"/>
          <w:color w:val="auto"/>
        </w:rPr>
        <w:t>cznej (w tym planowanie lekcji)</w:t>
      </w:r>
    </w:p>
    <w:p w14:paraId="77AF6FCC" w14:textId="0DBA0533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 xml:space="preserve">koordynowanie i </w:t>
      </w:r>
      <w:r w:rsidR="00470B67" w:rsidRPr="000105FF">
        <w:rPr>
          <w:rFonts w:asciiTheme="majorHAnsi" w:hAnsiTheme="majorHAnsi" w:cstheme="majorHAnsi"/>
          <w:color w:val="auto"/>
        </w:rPr>
        <w:t>kontrolowanie pracy nauczycieli</w:t>
      </w:r>
    </w:p>
    <w:p w14:paraId="2060EA56" w14:textId="4F7F03F6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nadzór nad realizacją planów i programów nauczania, dyscypli</w:t>
      </w:r>
      <w:r w:rsidR="00D556C2" w:rsidRPr="000105FF">
        <w:rPr>
          <w:rFonts w:asciiTheme="majorHAnsi" w:hAnsiTheme="majorHAnsi" w:cstheme="majorHAnsi"/>
          <w:color w:val="auto"/>
        </w:rPr>
        <w:t>ną pracy nauczycieli i uczniów</w:t>
      </w:r>
    </w:p>
    <w:p w14:paraId="410A9738" w14:textId="37F6AF90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organizowanie zastępstw w prz</w:t>
      </w:r>
      <w:r w:rsidR="00470B67" w:rsidRPr="000105FF">
        <w:rPr>
          <w:rFonts w:asciiTheme="majorHAnsi" w:hAnsiTheme="majorHAnsi" w:cstheme="majorHAnsi"/>
          <w:color w:val="auto"/>
        </w:rPr>
        <w:t>ypadku nieobecności nauczycieli</w:t>
      </w:r>
    </w:p>
    <w:p w14:paraId="25AE0788" w14:textId="3F97A737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prowadzenie rozliczeń godzin ponadwymiarowych i zastępstw doraźnych</w:t>
      </w:r>
    </w:p>
    <w:p w14:paraId="39653D38" w14:textId="05A7EB41" w:rsidR="00E42395" w:rsidRPr="000105FF" w:rsidRDefault="00470B67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współdziałanie z D</w:t>
      </w:r>
      <w:r w:rsidR="00E42395" w:rsidRPr="000105FF">
        <w:rPr>
          <w:rFonts w:asciiTheme="majorHAnsi" w:hAnsiTheme="majorHAnsi" w:cstheme="majorHAnsi"/>
          <w:color w:val="auto"/>
        </w:rPr>
        <w:t>yrektorem w zakresie przygotow</w:t>
      </w:r>
      <w:r w:rsidRPr="000105FF">
        <w:rPr>
          <w:rFonts w:asciiTheme="majorHAnsi" w:hAnsiTheme="majorHAnsi" w:cstheme="majorHAnsi"/>
          <w:color w:val="auto"/>
        </w:rPr>
        <w:t>ania organizacji roku szkolnego</w:t>
      </w:r>
    </w:p>
    <w:p w14:paraId="7BEA6F1F" w14:textId="2527C26F" w:rsidR="00E42395" w:rsidRPr="000105FF" w:rsidRDefault="00E42395" w:rsidP="005F114E">
      <w:pPr>
        <w:pStyle w:val="Default"/>
        <w:numPr>
          <w:ilvl w:val="0"/>
          <w:numId w:val="131"/>
        </w:numPr>
        <w:tabs>
          <w:tab w:val="left" w:pos="0"/>
        </w:tabs>
        <w:spacing w:line="312" w:lineRule="auto"/>
        <w:ind w:left="0" w:firstLine="0"/>
        <w:contextualSpacing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 xml:space="preserve">wykonywanie innych prac zleconych przez </w:t>
      </w:r>
      <w:r w:rsidR="003D6C82" w:rsidRPr="000105FF">
        <w:rPr>
          <w:rFonts w:asciiTheme="majorHAnsi" w:hAnsiTheme="majorHAnsi" w:cstheme="majorHAnsi"/>
          <w:color w:val="auto"/>
        </w:rPr>
        <w:t>Dyrektora</w:t>
      </w:r>
      <w:r w:rsidR="00D556C2" w:rsidRPr="000105FF">
        <w:rPr>
          <w:rFonts w:asciiTheme="majorHAnsi" w:hAnsiTheme="majorHAnsi" w:cstheme="majorHAnsi"/>
          <w:color w:val="auto"/>
        </w:rPr>
        <w:t>,</w:t>
      </w:r>
      <w:r w:rsidR="003D6C82" w:rsidRPr="000105FF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a wynikających z</w:t>
      </w:r>
      <w:r w:rsidR="00FE1ACD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>aktualnych potrzeb</w:t>
      </w:r>
      <w:r w:rsidR="00D556C2" w:rsidRPr="000105FF">
        <w:rPr>
          <w:rFonts w:asciiTheme="majorHAnsi" w:hAnsiTheme="majorHAnsi" w:cstheme="majorHAnsi"/>
          <w:color w:val="auto"/>
        </w:rPr>
        <w:t xml:space="preserve"> </w:t>
      </w:r>
      <w:r w:rsidRPr="000105FF">
        <w:rPr>
          <w:rFonts w:asciiTheme="majorHAnsi" w:hAnsiTheme="majorHAnsi" w:cstheme="majorHAnsi"/>
          <w:color w:val="auto"/>
        </w:rPr>
        <w:t xml:space="preserve">oraz zarządzeń organu prowadzącego </w:t>
      </w:r>
      <w:r w:rsidR="00D556C2" w:rsidRPr="000105FF">
        <w:rPr>
          <w:rFonts w:asciiTheme="majorHAnsi" w:hAnsiTheme="majorHAnsi" w:cstheme="majorHAnsi"/>
          <w:color w:val="auto"/>
        </w:rPr>
        <w:t xml:space="preserve">i </w:t>
      </w:r>
      <w:r w:rsidRPr="000105FF">
        <w:rPr>
          <w:rFonts w:asciiTheme="majorHAnsi" w:hAnsiTheme="majorHAnsi" w:cstheme="majorHAnsi"/>
          <w:color w:val="auto"/>
        </w:rPr>
        <w:t xml:space="preserve">organu nadzorującego pracę </w:t>
      </w:r>
      <w:r w:rsidR="00FE1ACD">
        <w:rPr>
          <w:rFonts w:asciiTheme="majorHAnsi" w:hAnsiTheme="majorHAnsi" w:cstheme="majorHAnsi"/>
          <w:color w:val="auto"/>
        </w:rPr>
        <w:t>Liceum</w:t>
      </w:r>
      <w:r w:rsidR="00223E50">
        <w:rPr>
          <w:rFonts w:asciiTheme="majorHAnsi" w:hAnsiTheme="majorHAnsi" w:cstheme="majorHAnsi"/>
          <w:color w:val="auto"/>
        </w:rPr>
        <w:t>.</w:t>
      </w:r>
    </w:p>
    <w:p w14:paraId="3751D87E" w14:textId="3E134E19" w:rsidR="001E5136" w:rsidRPr="000105FF" w:rsidRDefault="001E5136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Wicedyrektor jest bezpośrednim przełożonym służbowym nauczycieli mu przydzielonych oraz przełożonym wszystkich pracowników szkoły podczas sweg</w:t>
      </w:r>
      <w:r w:rsidR="00223E50">
        <w:rPr>
          <w:rFonts w:asciiTheme="majorHAnsi" w:hAnsiTheme="majorHAnsi" w:cstheme="majorHAnsi"/>
          <w:sz w:val="24"/>
          <w:szCs w:val="24"/>
        </w:rPr>
        <w:t>o bieżącego nadzoru nad szkołą.</w:t>
      </w:r>
    </w:p>
    <w:p w14:paraId="59EB3BC7" w14:textId="04AD1B88" w:rsidR="001E5136" w:rsidRPr="000105FF" w:rsidRDefault="001E5136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Wiced</w:t>
      </w:r>
      <w:r w:rsidR="003D6C82" w:rsidRPr="000105FF">
        <w:rPr>
          <w:rFonts w:asciiTheme="majorHAnsi" w:hAnsiTheme="majorHAnsi" w:cstheme="majorHAnsi"/>
          <w:sz w:val="24"/>
          <w:szCs w:val="24"/>
        </w:rPr>
        <w:t xml:space="preserve">yrektor ma prawo wnioskować do Dyrektora </w:t>
      </w:r>
      <w:r w:rsidR="00223E50">
        <w:rPr>
          <w:rFonts w:asciiTheme="majorHAnsi" w:hAnsiTheme="majorHAnsi" w:cstheme="majorHAnsi"/>
          <w:sz w:val="24"/>
          <w:szCs w:val="24"/>
        </w:rPr>
        <w:t xml:space="preserve">w sprawie nagród i </w:t>
      </w:r>
      <w:r w:rsidRPr="000105FF">
        <w:rPr>
          <w:rFonts w:asciiTheme="majorHAnsi" w:hAnsiTheme="majorHAnsi" w:cstheme="majorHAnsi"/>
          <w:sz w:val="24"/>
          <w:szCs w:val="24"/>
        </w:rPr>
        <w:t>wyróżnień oraz kar porządkowych, tych nauczycieli, których</w:t>
      </w:r>
      <w:r w:rsidR="00223E50">
        <w:rPr>
          <w:rFonts w:asciiTheme="majorHAnsi" w:hAnsiTheme="majorHAnsi" w:cstheme="majorHAnsi"/>
          <w:sz w:val="24"/>
          <w:szCs w:val="24"/>
        </w:rPr>
        <w:t xml:space="preserve"> jest bezpośrednim przełożonym.</w:t>
      </w:r>
    </w:p>
    <w:p w14:paraId="184EC88D" w14:textId="7E461849" w:rsidR="008F3EDA" w:rsidRPr="000105FF" w:rsidRDefault="001E5136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Na czas swojej nieobecności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3D6C82" w:rsidRPr="000105FF">
        <w:rPr>
          <w:rFonts w:asciiTheme="majorHAnsi" w:hAnsiTheme="majorHAnsi" w:cstheme="majorHAnsi"/>
          <w:sz w:val="24"/>
          <w:szCs w:val="24"/>
        </w:rPr>
        <w:t xml:space="preserve"> D</w:t>
      </w:r>
      <w:r w:rsidRPr="000105FF">
        <w:rPr>
          <w:rFonts w:asciiTheme="majorHAnsi" w:hAnsiTheme="majorHAnsi" w:cstheme="majorHAnsi"/>
          <w:sz w:val="24"/>
          <w:szCs w:val="24"/>
        </w:rPr>
        <w:t xml:space="preserve">yrektor przekazuje zastępstwo w zakresie kierowania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wskazanemu wicedyrektorowi, a w przypadku braku wicedyrektora – innemu pracownikowi, określając każdo</w:t>
      </w:r>
      <w:r w:rsidR="00223E50">
        <w:rPr>
          <w:rFonts w:asciiTheme="majorHAnsi" w:hAnsiTheme="majorHAnsi" w:cstheme="majorHAnsi"/>
          <w:sz w:val="24"/>
          <w:szCs w:val="24"/>
        </w:rPr>
        <w:t>razowo zakres jego kompetencji.</w:t>
      </w:r>
    </w:p>
    <w:p w14:paraId="66FD205B" w14:textId="4CFC6396" w:rsidR="001E5136" w:rsidRPr="000105FF" w:rsidRDefault="001E5136" w:rsidP="005F114E">
      <w:pPr>
        <w:numPr>
          <w:ilvl w:val="0"/>
          <w:numId w:val="1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Za zgodą organu prowadzącego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można</w:t>
      </w:r>
      <w:r w:rsidR="003D6C82" w:rsidRPr="000105FF">
        <w:rPr>
          <w:rFonts w:asciiTheme="majorHAnsi" w:hAnsiTheme="majorHAnsi" w:cstheme="majorHAnsi"/>
          <w:sz w:val="24"/>
          <w:szCs w:val="24"/>
        </w:rPr>
        <w:t xml:space="preserve"> na wniosek Dyrektora</w:t>
      </w:r>
      <w:r w:rsidR="008F3EDA" w:rsidRPr="000105FF">
        <w:rPr>
          <w:rFonts w:asciiTheme="majorHAnsi" w:hAnsiTheme="majorHAnsi" w:cstheme="majorHAnsi"/>
          <w:sz w:val="24"/>
          <w:szCs w:val="24"/>
        </w:rPr>
        <w:t>, w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ramach posiadanych środków finansowych, tworzyć dodatkowe stanowiska wicedyrektorów lub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="00223E50">
        <w:rPr>
          <w:rFonts w:asciiTheme="majorHAnsi" w:hAnsiTheme="majorHAnsi" w:cstheme="majorHAnsi"/>
          <w:sz w:val="24"/>
          <w:szCs w:val="24"/>
        </w:rPr>
        <w:t>inne stanowiska kierownicze.</w:t>
      </w:r>
    </w:p>
    <w:p w14:paraId="0EF71203" w14:textId="77777777" w:rsidR="00EA6B29" w:rsidRPr="000B573B" w:rsidRDefault="00941454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>§ 9</w:t>
      </w:r>
      <w:r w:rsidR="00157772" w:rsidRPr="000B573B">
        <w:rPr>
          <w:rFonts w:eastAsia="Times New Roman"/>
          <w:b/>
          <w:lang w:eastAsia="pl-PL"/>
        </w:rPr>
        <w:t>.</w:t>
      </w:r>
    </w:p>
    <w:bookmarkEnd w:id="3"/>
    <w:p w14:paraId="2320EED1" w14:textId="5B8057F2" w:rsidR="00EA6B29" w:rsidRPr="00EA6B29" w:rsidRDefault="00E67490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Rada P</w:t>
      </w:r>
      <w:r w:rsidR="001C51AE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edagogiczna jest kolegialnym organem szkoły w zakresie realizacji jej</w:t>
      </w:r>
      <w:r w:rsidR="00CA7AB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1C51AE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zadań statutowych dotyczących kształcenia, wychowania i opieki.</w:t>
      </w:r>
    </w:p>
    <w:p w14:paraId="034C5074" w14:textId="41768CC9" w:rsidR="00E77DDB" w:rsidRPr="00EA6B29" w:rsidRDefault="00E77DDB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hanging="14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W skład Rady Pedagogicznej wchodzą wszyscy nauczyciele zatrudnieni w szkole.</w:t>
      </w:r>
    </w:p>
    <w:p w14:paraId="21B72FA9" w14:textId="7F6EA8B0" w:rsidR="001C51AE" w:rsidRPr="00EA6B29" w:rsidRDefault="00E67490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Radzie P</w:t>
      </w:r>
      <w:r w:rsidR="001C51AE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edagogicznej przewodniczy i jej pracami kieruje </w:t>
      </w:r>
      <w:r w:rsidR="00D61DDF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D</w:t>
      </w:r>
      <w:r w:rsidR="001C51AE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yrektor.</w:t>
      </w:r>
    </w:p>
    <w:p w14:paraId="0BAC1EBF" w14:textId="04D2470F" w:rsidR="001C51AE" w:rsidRPr="00EA6B29" w:rsidRDefault="00E67490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Rada P</w:t>
      </w:r>
      <w:r w:rsidR="001C51AE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edagogiczna posiada regulamin swej działalności stanowiący odrębny dokument, </w:t>
      </w:r>
      <w:bookmarkStart w:id="4" w:name="_Hlk491253491"/>
      <w:r w:rsidR="001C51AE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którego zapisy nie mogą być sprzeczne z zapisami niniejszego statutu.</w:t>
      </w:r>
    </w:p>
    <w:p w14:paraId="65244047" w14:textId="17AF7AD5" w:rsidR="00E77DDB" w:rsidRPr="000105FF" w:rsidRDefault="00E77DDB" w:rsidP="005F114E">
      <w:pPr>
        <w:pStyle w:val="Akapitzlist"/>
        <w:widowControl w:val="0"/>
        <w:numPr>
          <w:ilvl w:val="0"/>
          <w:numId w:val="146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 zawiadomienia o zwołaniu zebrania Rady Pedagogicznej dołącza się porządek obrad wraz z projektami uchwał. Uzyskanie stosownych projektów i opinii od organów uprawnion</w:t>
      </w:r>
      <w:r w:rsidR="00D556C2" w:rsidRPr="000105FF">
        <w:rPr>
          <w:rFonts w:asciiTheme="majorHAnsi" w:hAnsiTheme="majorHAnsi" w:cstheme="majorHAnsi"/>
          <w:sz w:val="24"/>
          <w:szCs w:val="24"/>
        </w:rPr>
        <w:t>ych należy do przewodniczącego r</w:t>
      </w:r>
      <w:r w:rsidRPr="000105FF">
        <w:rPr>
          <w:rFonts w:asciiTheme="majorHAnsi" w:hAnsiTheme="majorHAnsi" w:cstheme="majorHAnsi"/>
          <w:sz w:val="24"/>
          <w:szCs w:val="24"/>
        </w:rPr>
        <w:t>ady. Każdy członek Rady Pedagogicznej przed</w:t>
      </w:r>
      <w:r w:rsidR="00D556C2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>podjęciem decyzji musi mieć możliwość zgłoszenia uwag i zastrzeżeń do</w:t>
      </w:r>
      <w:r w:rsidR="00D556C2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>projektowanych uchwał, jak również otrzymania</w:t>
      </w:r>
      <w:r w:rsidRPr="000105FF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wyjaśnień.</w:t>
      </w:r>
    </w:p>
    <w:p w14:paraId="3AC2DB28" w14:textId="27ED7B7B" w:rsidR="00E77DDB" w:rsidRPr="000105FF" w:rsidRDefault="00E77DDB" w:rsidP="005F114E">
      <w:pPr>
        <w:pStyle w:val="Akapitzlist"/>
        <w:widowControl w:val="0"/>
        <w:numPr>
          <w:ilvl w:val="0"/>
          <w:numId w:val="146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zebraniach Rady Pedagogicznej lub określonych punktach programu mogą także brać </w:t>
      </w:r>
      <w:r w:rsidRPr="000105FF">
        <w:rPr>
          <w:rFonts w:asciiTheme="majorHAnsi" w:hAnsiTheme="majorHAnsi" w:cstheme="majorHAnsi"/>
          <w:sz w:val="24"/>
          <w:szCs w:val="24"/>
        </w:rPr>
        <w:lastRenderedPageBreak/>
        <w:t>udział z głosem doradczym osoby zaproszone przez jej przewodniczącego za</w:t>
      </w:r>
      <w:r w:rsidR="000A02D1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zgodą lub na wniosek Rady Pedagogicznej. Przedstawiciele organu sprawującego nadzór pedagogiczny mogą brać udział w posiedzeniu Rady Pedagogicznej po uprzednim powiadomieniu </w:t>
      </w:r>
      <w:r w:rsidR="00DF19A7" w:rsidRPr="000105FF">
        <w:rPr>
          <w:rFonts w:asciiTheme="majorHAnsi" w:hAnsiTheme="majorHAnsi" w:cstheme="majorHAnsi"/>
          <w:sz w:val="24"/>
          <w:szCs w:val="24"/>
        </w:rPr>
        <w:t>Dyrektor</w:t>
      </w:r>
      <w:r w:rsidRPr="000105FF">
        <w:rPr>
          <w:rFonts w:asciiTheme="majorHAnsi" w:hAnsiTheme="majorHAnsi" w:cstheme="majorHAnsi"/>
          <w:sz w:val="24"/>
          <w:szCs w:val="24"/>
        </w:rPr>
        <w:t>a.</w:t>
      </w:r>
    </w:p>
    <w:p w14:paraId="605E4E91" w14:textId="48FEA876" w:rsidR="00E77DDB" w:rsidRPr="000105FF" w:rsidRDefault="00E77DDB" w:rsidP="005F114E">
      <w:pPr>
        <w:pStyle w:val="Akapitzlist"/>
        <w:widowControl w:val="0"/>
        <w:numPr>
          <w:ilvl w:val="0"/>
          <w:numId w:val="146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Zebrania Rady Pedagogicznej są organizowane przed</w:t>
      </w:r>
      <w:r w:rsidR="00E4151D" w:rsidRPr="000105FF">
        <w:rPr>
          <w:rFonts w:asciiTheme="majorHAnsi" w:hAnsiTheme="majorHAnsi" w:cstheme="majorHAnsi"/>
          <w:sz w:val="24"/>
          <w:szCs w:val="24"/>
        </w:rPr>
        <w:t xml:space="preserve"> rozpoczęciem roku szkolnego, </w:t>
      </w: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związku z zatwierdzeniem wyników klasyfikowania i promowania uczniów, po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zakończeniu rocznych zajęć szkolnych oraz w miarę bieżących</w:t>
      </w:r>
      <w:r w:rsidRPr="00EA6B2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potrzeb.</w:t>
      </w:r>
    </w:p>
    <w:p w14:paraId="1CF903FE" w14:textId="77777777" w:rsidR="00412C80" w:rsidRPr="000105FF" w:rsidRDefault="00412C80" w:rsidP="005F114E">
      <w:pPr>
        <w:pStyle w:val="Akapitzlist"/>
        <w:widowControl w:val="0"/>
        <w:numPr>
          <w:ilvl w:val="0"/>
          <w:numId w:val="146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Rada Pedagogiczna w ramach kompetencji</w:t>
      </w:r>
      <w:r w:rsidRPr="00EA6B2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stanowiących:</w:t>
      </w:r>
    </w:p>
    <w:p w14:paraId="32018D1D" w14:textId="59847289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zatwierdzanie planów pracy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12D5AA74" w14:textId="5965B086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podejmowanie uchwał w sprawie wyników klasyfikacji i promocji </w:t>
      </w:r>
      <w:hyperlink r:id="rId13" w:anchor="P4186A7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uczniów</w:t>
        </w:r>
      </w:hyperlink>
    </w:p>
    <w:p w14:paraId="29F8D6B8" w14:textId="0985499D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podejmowanie uchwał w sprawie eksperymentów pedagogicznych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, po zaopiniowaniu ich projektów radę </w:t>
      </w:r>
      <w:hyperlink r:id="rId14" w:anchor="P4186A7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rodziców</w:t>
        </w:r>
      </w:hyperlink>
    </w:p>
    <w:p w14:paraId="4A521B9F" w14:textId="4A98EC60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ustalanie organizacji doskonalenia zawodowego </w:t>
      </w:r>
      <w:hyperlink r:id="rId15" w:anchor="P4186A7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nauczycieli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4AFA873D" w14:textId="365FB3D4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podejmowanie uchwał w sprawach skreślenia z listy </w:t>
      </w:r>
      <w:hyperlink r:id="rId16" w:anchor="P4186A7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uczniów</w:t>
        </w:r>
      </w:hyperlink>
    </w:p>
    <w:p w14:paraId="08231F42" w14:textId="59FA0984" w:rsidR="00EA175F" w:rsidRPr="000105FF" w:rsidRDefault="00EA175F" w:rsidP="00605A3E">
      <w:pPr>
        <w:pStyle w:val="Akapitzlist"/>
        <w:numPr>
          <w:ilvl w:val="1"/>
          <w:numId w:val="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ustalanie sposobu wykorzystania wyników nadzoru pedagogicznego, w tym sprawowanego nad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przez organ sprawujący nadzór pedagogiczny, w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celu doskonalenia pracy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1841444E" w14:textId="59722528" w:rsidR="00422979" w:rsidRPr="00EA6B29" w:rsidRDefault="00422979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hanging="14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Rada Pedagogiczna </w:t>
      </w:r>
      <w:r w:rsidR="009272EB"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opiniuje w szczególności</w:t>
      </w:r>
      <w:r w:rsidRPr="00EA6B29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14:paraId="1AE6109F" w14:textId="011BADD6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organizację pracy szkoły, w tym tygodniowy rozkład zajęć</w:t>
      </w:r>
      <w:r w:rsidRPr="000105FF">
        <w:rPr>
          <w:rFonts w:asciiTheme="majorHAnsi" w:hAnsiTheme="majorHAnsi" w:cstheme="majorHAnsi"/>
          <w:spacing w:val="-16"/>
          <w:sz w:val="24"/>
          <w:szCs w:val="24"/>
        </w:rPr>
        <w:t xml:space="preserve"> </w:t>
      </w:r>
      <w:r w:rsidR="00B13881" w:rsidRPr="000105FF">
        <w:rPr>
          <w:rFonts w:asciiTheme="majorHAnsi" w:hAnsiTheme="majorHAnsi" w:cstheme="majorHAnsi"/>
          <w:sz w:val="24"/>
          <w:szCs w:val="24"/>
        </w:rPr>
        <w:t>edukacyjnych</w:t>
      </w:r>
    </w:p>
    <w:p w14:paraId="062CCF59" w14:textId="2D31F021" w:rsidR="00EA175F" w:rsidRPr="000105FF" w:rsidRDefault="00EA175F" w:rsidP="005F114E">
      <w:pPr>
        <w:pStyle w:val="Akapitzlist"/>
        <w:numPr>
          <w:ilvl w:val="0"/>
          <w:numId w:val="1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projekt planu finansowego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001B4BF3" w14:textId="32659667" w:rsidR="00EA175F" w:rsidRPr="000105FF" w:rsidRDefault="003D6C82" w:rsidP="005F114E">
      <w:pPr>
        <w:pStyle w:val="Akapitzlist"/>
        <w:numPr>
          <w:ilvl w:val="0"/>
          <w:numId w:val="1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wnioski D</w:t>
      </w:r>
      <w:r w:rsidR="00EA175F" w:rsidRPr="000105FF">
        <w:rPr>
          <w:rFonts w:asciiTheme="majorHAnsi" w:hAnsiTheme="majorHAnsi" w:cstheme="majorHAnsi"/>
          <w:sz w:val="24"/>
          <w:szCs w:val="24"/>
        </w:rPr>
        <w:t xml:space="preserve">yrektora o przyznanie </w:t>
      </w:r>
      <w:hyperlink r:id="rId17" w:anchor="P4186A7" w:tgtFrame="ostatnia" w:history="1">
        <w:r w:rsidR="00EA175F"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nauczycielom</w:t>
        </w:r>
      </w:hyperlink>
      <w:r w:rsidR="00EA175F" w:rsidRPr="000105FF">
        <w:rPr>
          <w:rFonts w:asciiTheme="majorHAnsi" w:hAnsiTheme="majorHAnsi" w:cstheme="majorHAnsi"/>
          <w:sz w:val="24"/>
          <w:szCs w:val="24"/>
        </w:rPr>
        <w:t xml:space="preserve"> odzna</w:t>
      </w:r>
      <w:r w:rsidR="006D50B8" w:rsidRPr="000105FF">
        <w:rPr>
          <w:rFonts w:asciiTheme="majorHAnsi" w:hAnsiTheme="majorHAnsi" w:cstheme="majorHAnsi"/>
          <w:sz w:val="24"/>
          <w:szCs w:val="24"/>
        </w:rPr>
        <w:t>czeń, nagród i innych wyróżnień</w:t>
      </w:r>
    </w:p>
    <w:p w14:paraId="323D48C0" w14:textId="18C9DE45" w:rsidR="00EA175F" w:rsidRPr="000105FF" w:rsidRDefault="003D6C82" w:rsidP="005F114E">
      <w:pPr>
        <w:pStyle w:val="Akapitzlist"/>
        <w:numPr>
          <w:ilvl w:val="0"/>
          <w:numId w:val="1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propozycje D</w:t>
      </w:r>
      <w:r w:rsidR="00EA175F" w:rsidRPr="000105FF">
        <w:rPr>
          <w:rFonts w:asciiTheme="majorHAnsi" w:hAnsiTheme="majorHAnsi" w:cstheme="majorHAnsi"/>
          <w:sz w:val="24"/>
          <w:szCs w:val="24"/>
        </w:rPr>
        <w:t xml:space="preserve">yrektora w sprawach przydziału </w:t>
      </w:r>
      <w:hyperlink r:id="rId18" w:anchor="P4186A7" w:tgtFrame="ostatnia" w:history="1">
        <w:r w:rsidR="00EA175F"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nauczycielom</w:t>
        </w:r>
      </w:hyperlink>
      <w:r w:rsidR="00EA175F" w:rsidRPr="000105FF">
        <w:rPr>
          <w:rFonts w:asciiTheme="majorHAnsi" w:hAnsiTheme="majorHAnsi" w:cstheme="majorHAnsi"/>
          <w:sz w:val="24"/>
          <w:szCs w:val="24"/>
        </w:rPr>
        <w:t xml:space="preserve"> sta</w:t>
      </w:r>
      <w:r w:rsidR="005730DA" w:rsidRPr="000105FF">
        <w:rPr>
          <w:rFonts w:asciiTheme="majorHAnsi" w:hAnsiTheme="majorHAnsi" w:cstheme="majorHAnsi"/>
          <w:sz w:val="24"/>
          <w:szCs w:val="24"/>
        </w:rPr>
        <w:t>łych prac i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="00EA175F" w:rsidRPr="000105FF">
        <w:rPr>
          <w:rFonts w:asciiTheme="majorHAnsi" w:hAnsiTheme="majorHAnsi" w:cstheme="majorHAnsi"/>
          <w:sz w:val="24"/>
          <w:szCs w:val="24"/>
        </w:rPr>
        <w:t>zajęć w ramach wynagrodzenia zasadniczego oraz dodatkowo płatnych zajęć dydaktycznyc</w:t>
      </w:r>
      <w:r w:rsidR="006D50B8" w:rsidRPr="000105FF">
        <w:rPr>
          <w:rFonts w:asciiTheme="majorHAnsi" w:hAnsiTheme="majorHAnsi" w:cstheme="majorHAnsi"/>
          <w:sz w:val="24"/>
          <w:szCs w:val="24"/>
        </w:rPr>
        <w:t>h, wychowawczych i opiekuńczych</w:t>
      </w:r>
    </w:p>
    <w:p w14:paraId="071864A7" w14:textId="01D9F9B8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programy z zakresu kształcenia </w:t>
      </w:r>
      <w:r w:rsidR="00B13881" w:rsidRPr="000105FF">
        <w:rPr>
          <w:rFonts w:asciiTheme="majorHAnsi" w:hAnsiTheme="majorHAnsi" w:cstheme="majorHAnsi"/>
          <w:sz w:val="24"/>
          <w:szCs w:val="24"/>
        </w:rPr>
        <w:t>ogólnego przed dopuszczeniem do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="00B13881" w:rsidRPr="000105FF">
        <w:rPr>
          <w:rFonts w:asciiTheme="majorHAnsi" w:hAnsiTheme="majorHAnsi" w:cstheme="majorHAnsi"/>
          <w:sz w:val="24"/>
          <w:szCs w:val="24"/>
        </w:rPr>
        <w:t>użytku szkolnego</w:t>
      </w:r>
    </w:p>
    <w:p w14:paraId="4DDA19AF" w14:textId="4D4C34C6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wykaz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przedmiotów,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które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są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realizowane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szkole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B13881" w:rsidRPr="000105FF">
        <w:rPr>
          <w:rFonts w:asciiTheme="majorHAnsi" w:hAnsiTheme="majorHAnsi" w:cstheme="majorHAnsi"/>
          <w:sz w:val="24"/>
          <w:szCs w:val="24"/>
        </w:rPr>
        <w:t>zakresie rozszerzonym</w:t>
      </w:r>
    </w:p>
    <w:p w14:paraId="0F71AC17" w14:textId="3AC996CD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wskazuje sposób dostosowania warunków przeprowadzania egzaminu dojrzałości do rodzaju niepełnosprawności lub indywidualnych potrzeb rozwojowych i edukacyjnych oraz możliwości psychofizycznych ucznia uwzględniając posiadane przez ucznia orzeczenie o potrzebie kształcenia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specjalnego</w:t>
      </w:r>
    </w:p>
    <w:p w14:paraId="16E3A98D" w14:textId="7F916323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projekt innowacji do realizacji w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szkole</w:t>
      </w:r>
    </w:p>
    <w:p w14:paraId="0E5FB086" w14:textId="0803B4B6" w:rsidR="00407987" w:rsidRPr="000105FF" w:rsidRDefault="00407987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pracę Dyrektora przy ustalaniu jego oceny</w:t>
      </w:r>
      <w:r w:rsidRPr="003343B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pracy</w:t>
      </w:r>
    </w:p>
    <w:p w14:paraId="345BC1F6" w14:textId="3CE6A54F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kandydatów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stanowisko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wice</w:t>
      </w:r>
      <w:r w:rsidR="0044295F" w:rsidRPr="000105FF">
        <w:rPr>
          <w:rFonts w:asciiTheme="majorHAnsi" w:hAnsiTheme="majorHAnsi" w:cstheme="majorHAnsi"/>
          <w:sz w:val="24"/>
          <w:szCs w:val="24"/>
        </w:rPr>
        <w:t>d</w:t>
      </w:r>
      <w:r w:rsidR="00DF19A7" w:rsidRPr="000105FF">
        <w:rPr>
          <w:rFonts w:asciiTheme="majorHAnsi" w:hAnsiTheme="majorHAnsi" w:cstheme="majorHAnsi"/>
          <w:sz w:val="24"/>
          <w:szCs w:val="24"/>
        </w:rPr>
        <w:t>yrektor</w:t>
      </w:r>
      <w:r w:rsidRPr="000105FF">
        <w:rPr>
          <w:rFonts w:asciiTheme="majorHAnsi" w:hAnsiTheme="majorHAnsi" w:cstheme="majorHAnsi"/>
          <w:sz w:val="24"/>
          <w:szCs w:val="24"/>
        </w:rPr>
        <w:t>a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lub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inne</w:t>
      </w:r>
      <w:r w:rsidR="00C9208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pedagogiczne stanowiska</w:t>
      </w:r>
      <w:r w:rsidRPr="003343B3">
        <w:rPr>
          <w:rFonts w:asciiTheme="majorHAnsi" w:hAnsiTheme="majorHAnsi" w:cstheme="majorHAnsi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kierownicze</w:t>
      </w:r>
    </w:p>
    <w:p w14:paraId="66176DCE" w14:textId="77777777" w:rsidR="00407987" w:rsidRPr="000105FF" w:rsidRDefault="00407987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wydaje opinie na okoliczność przedłużenia powierzenia stanowiska</w:t>
      </w:r>
      <w:r w:rsidRPr="000105FF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Dyrektora</w:t>
      </w:r>
    </w:p>
    <w:p w14:paraId="3F2CB88F" w14:textId="7760AB0D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wniosek o skreślenie z listy</w:t>
      </w:r>
      <w:r w:rsidRPr="000105F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uczniów</w:t>
      </w:r>
    </w:p>
    <w:p w14:paraId="31B116A6" w14:textId="3C7B4C4F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uchwala regulamin swojej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działalności</w:t>
      </w:r>
    </w:p>
    <w:p w14:paraId="71BEA9D4" w14:textId="5712858F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podejmuje uchwały w sprawie klasyfikacji i promocji</w:t>
      </w:r>
      <w:r w:rsidRPr="000105F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uczniów</w:t>
      </w:r>
    </w:p>
    <w:p w14:paraId="3A862DD1" w14:textId="224DC8F5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podejmuje decyzje o przedłużeniu okresu nauki uczniowi niepełnosprawnemu </w:t>
      </w:r>
      <w:r w:rsidRPr="000105FF">
        <w:rPr>
          <w:rFonts w:asciiTheme="majorHAnsi" w:hAnsiTheme="majorHAnsi" w:cstheme="majorHAnsi"/>
          <w:spacing w:val="1"/>
          <w:sz w:val="24"/>
          <w:szCs w:val="24"/>
        </w:rPr>
        <w:t xml:space="preserve">po </w:t>
      </w:r>
      <w:r w:rsidRPr="000105FF">
        <w:rPr>
          <w:rFonts w:asciiTheme="majorHAnsi" w:hAnsiTheme="majorHAnsi" w:cstheme="majorHAnsi"/>
          <w:sz w:val="24"/>
          <w:szCs w:val="24"/>
        </w:rPr>
        <w:t>uzyskaniu pozytywnej opinii zespołu ds. pomocy psychologiczno-pedagogicznej i zgody</w:t>
      </w:r>
      <w:r w:rsidRPr="000105FF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rodziców</w:t>
      </w:r>
    </w:p>
    <w:p w14:paraId="489871E2" w14:textId="7C22A89A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może wyrazić zgodę na egzamin klasyfikacyjny</w:t>
      </w:r>
      <w:r w:rsidR="000174AE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na prośbę </w:t>
      </w:r>
      <w:r w:rsidR="000174AE" w:rsidRPr="000105FF">
        <w:rPr>
          <w:rFonts w:asciiTheme="majorHAnsi" w:hAnsiTheme="majorHAnsi" w:cstheme="majorHAnsi"/>
          <w:sz w:val="24"/>
          <w:szCs w:val="24"/>
        </w:rPr>
        <w:t>rodziców lub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="000174AE" w:rsidRPr="000105FF">
        <w:rPr>
          <w:rFonts w:asciiTheme="majorHAnsi" w:hAnsiTheme="majorHAnsi" w:cstheme="majorHAnsi"/>
          <w:sz w:val="24"/>
          <w:szCs w:val="24"/>
        </w:rPr>
        <w:t xml:space="preserve">pełnoletniego </w:t>
      </w:r>
      <w:r w:rsidRPr="000105FF">
        <w:rPr>
          <w:rFonts w:asciiTheme="majorHAnsi" w:hAnsiTheme="majorHAnsi" w:cstheme="majorHAnsi"/>
          <w:sz w:val="24"/>
          <w:szCs w:val="24"/>
        </w:rPr>
        <w:t>ucznia</w:t>
      </w:r>
      <w:r w:rsidR="000174AE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984620"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0174AE" w:rsidRPr="000105FF">
        <w:rPr>
          <w:rFonts w:asciiTheme="majorHAnsi" w:hAnsiTheme="majorHAnsi" w:cstheme="majorHAnsi"/>
          <w:sz w:val="24"/>
          <w:szCs w:val="24"/>
        </w:rPr>
        <w:t xml:space="preserve">przypadku </w:t>
      </w:r>
      <w:r w:rsidR="00984620" w:rsidRPr="000105FF">
        <w:rPr>
          <w:rFonts w:asciiTheme="majorHAnsi" w:hAnsiTheme="majorHAnsi" w:cstheme="majorHAnsi"/>
          <w:sz w:val="24"/>
          <w:szCs w:val="24"/>
        </w:rPr>
        <w:t>nieklasyfikowan</w:t>
      </w:r>
      <w:r w:rsidR="000174AE" w:rsidRPr="000105FF">
        <w:rPr>
          <w:rFonts w:asciiTheme="majorHAnsi" w:hAnsiTheme="majorHAnsi" w:cstheme="majorHAnsi"/>
          <w:sz w:val="24"/>
          <w:szCs w:val="24"/>
        </w:rPr>
        <w:t>ia</w:t>
      </w:r>
      <w:r w:rsidRPr="000105FF">
        <w:rPr>
          <w:rFonts w:asciiTheme="majorHAnsi" w:hAnsiTheme="majorHAnsi" w:cstheme="majorHAnsi"/>
          <w:sz w:val="24"/>
          <w:szCs w:val="24"/>
        </w:rPr>
        <w:t xml:space="preserve"> z powodu nie</w:t>
      </w:r>
      <w:r w:rsidR="00223E50">
        <w:rPr>
          <w:rFonts w:asciiTheme="majorHAnsi" w:hAnsiTheme="majorHAnsi" w:cstheme="majorHAnsi"/>
          <w:sz w:val="24"/>
          <w:szCs w:val="24"/>
        </w:rPr>
        <w:t>obecności nieusprawiedliwionej</w:t>
      </w:r>
    </w:p>
    <w:p w14:paraId="1B55C578" w14:textId="13BA8DC3" w:rsidR="00422979" w:rsidRPr="000105FF" w:rsidRDefault="00422979" w:rsidP="005F114E">
      <w:pPr>
        <w:pStyle w:val="Akapitzlist"/>
        <w:widowControl w:val="0"/>
        <w:numPr>
          <w:ilvl w:val="0"/>
          <w:numId w:val="147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może jeden raz w ciągu danego etapu edukacyjnego promować ucznia, który nie zdał egzaminu poprawkowego z jednych zajęć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  <w:szCs w:val="24"/>
        </w:rPr>
        <w:t>edukacyjnych.</w:t>
      </w:r>
    </w:p>
    <w:p w14:paraId="41FD54DD" w14:textId="77777777" w:rsidR="009453EB" w:rsidRPr="003343B3" w:rsidRDefault="009453EB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hanging="142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Rada Pedagogiczna ponadto:</w:t>
      </w:r>
    </w:p>
    <w:p w14:paraId="2EAD6EA3" w14:textId="2590F28F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przygotowuje projekt zmian do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statutu</w:t>
      </w:r>
    </w:p>
    <w:p w14:paraId="4E7A4093" w14:textId="5C2F8951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może występować z wnioskiem o odwołanie nauczyciela z funkcji </w:t>
      </w:r>
      <w:r w:rsidR="00DF19A7" w:rsidRPr="000105FF">
        <w:rPr>
          <w:rFonts w:asciiTheme="majorHAnsi" w:hAnsiTheme="majorHAnsi" w:cstheme="majorHAnsi"/>
          <w:sz w:val="24"/>
        </w:rPr>
        <w:t>Dyrektor</w:t>
      </w:r>
      <w:r w:rsidRPr="000105FF">
        <w:rPr>
          <w:rFonts w:asciiTheme="majorHAnsi" w:hAnsiTheme="majorHAnsi" w:cstheme="majorHAnsi"/>
          <w:sz w:val="24"/>
        </w:rPr>
        <w:t>a lub z innych funkcji kierowniczych w</w:t>
      </w:r>
      <w:r w:rsidRPr="000105FF">
        <w:rPr>
          <w:rFonts w:asciiTheme="majorHAnsi" w:hAnsiTheme="majorHAnsi" w:cstheme="majorHAnsi"/>
          <w:spacing w:val="1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szkole</w:t>
      </w:r>
    </w:p>
    <w:p w14:paraId="454143BA" w14:textId="58AB1BD9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głosuje nad wotum nieufności dla </w:t>
      </w:r>
      <w:r w:rsidR="00DF19A7" w:rsidRPr="000105FF">
        <w:rPr>
          <w:rFonts w:asciiTheme="majorHAnsi" w:hAnsiTheme="majorHAnsi" w:cstheme="majorHAnsi"/>
          <w:sz w:val="24"/>
        </w:rPr>
        <w:t>Dyrektor</w:t>
      </w:r>
      <w:r w:rsidRPr="000105FF">
        <w:rPr>
          <w:rFonts w:asciiTheme="majorHAnsi" w:hAnsiTheme="majorHAnsi" w:cstheme="majorHAnsi"/>
          <w:sz w:val="24"/>
        </w:rPr>
        <w:t>a</w:t>
      </w:r>
    </w:p>
    <w:p w14:paraId="21A70BB8" w14:textId="1ED8D743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rozpatruje wnioski i opinie Samorządu Uczniowskiego we wszystkich sprawach szkoły, w szczególności dotyczących realizacji podstawowych praw</w:t>
      </w:r>
      <w:r w:rsidRPr="000105FF">
        <w:rPr>
          <w:rFonts w:asciiTheme="majorHAnsi" w:hAnsiTheme="majorHAnsi" w:cstheme="majorHAnsi"/>
          <w:spacing w:val="-8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uczniów</w:t>
      </w:r>
    </w:p>
    <w:p w14:paraId="2079659E" w14:textId="0B15BEC9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ma prawo składania wniosku wspólnie z Radą Rodziców</w:t>
      </w:r>
      <w:r w:rsidR="003B624F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 Samorządem Uczniowskim o zmianę nazwy szkoły i nadanie imienia</w:t>
      </w:r>
      <w:r w:rsidRPr="000105FF">
        <w:rPr>
          <w:rFonts w:asciiTheme="majorHAnsi" w:hAnsiTheme="majorHAnsi" w:cstheme="majorHAnsi"/>
          <w:spacing w:val="-12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szkole</w:t>
      </w:r>
    </w:p>
    <w:p w14:paraId="6C3C14B8" w14:textId="5618C9FE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może wybierać delegatów do Rady Szkoły, jeśli taka będzie</w:t>
      </w:r>
      <w:r w:rsidRPr="000105FF">
        <w:rPr>
          <w:rFonts w:asciiTheme="majorHAnsi" w:hAnsiTheme="majorHAnsi" w:cstheme="majorHAnsi"/>
          <w:spacing w:val="-11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powstawała</w:t>
      </w:r>
    </w:p>
    <w:p w14:paraId="57F3CB22" w14:textId="4D38ED04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wybiera swoich przedstawicieli do udziału w konkursie na stanowisko </w:t>
      </w:r>
      <w:r w:rsidR="00DF19A7" w:rsidRPr="000105FF">
        <w:rPr>
          <w:rFonts w:asciiTheme="majorHAnsi" w:hAnsiTheme="majorHAnsi" w:cstheme="majorHAnsi"/>
          <w:sz w:val="24"/>
        </w:rPr>
        <w:t>Dyrektor</w:t>
      </w:r>
      <w:r w:rsidR="00223E50">
        <w:rPr>
          <w:rFonts w:asciiTheme="majorHAnsi" w:hAnsiTheme="majorHAnsi" w:cstheme="majorHAnsi"/>
          <w:sz w:val="24"/>
        </w:rPr>
        <w:t>a</w:t>
      </w:r>
    </w:p>
    <w:p w14:paraId="3EC4AD98" w14:textId="014A8A96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wybiera przedstawiciela do zespołu rozpatrującego odwołanie nauczyciela od</w:t>
      </w:r>
      <w:r w:rsidR="00FE1ACD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oceny pracy</w:t>
      </w:r>
    </w:p>
    <w:p w14:paraId="1A447CAF" w14:textId="2032543C" w:rsidR="009453EB" w:rsidRPr="000105FF" w:rsidRDefault="009453EB" w:rsidP="005F114E">
      <w:pPr>
        <w:pStyle w:val="PUNKTY"/>
        <w:numPr>
          <w:ilvl w:val="0"/>
          <w:numId w:val="15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zgłasza i opiniuje kandydatów na członków Komisji Dyscyplinarnej dla</w:t>
      </w:r>
      <w:r w:rsidR="00CA7AB0">
        <w:rPr>
          <w:rFonts w:asciiTheme="majorHAnsi" w:hAnsiTheme="majorHAnsi" w:cstheme="majorHAnsi"/>
          <w:spacing w:val="-18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Nauczycieli.</w:t>
      </w:r>
    </w:p>
    <w:p w14:paraId="506FFE98" w14:textId="19305896" w:rsidR="00C31AF1" w:rsidRPr="003343B3" w:rsidRDefault="00C31AF1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Zebrania mogą być organizowane na wniosek organu prowadzącego, organu nadzorującego, Rady Rodziców lub co najmniej 1/3 członków</w:t>
      </w:r>
      <w:r w:rsidR="003110D6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Rady Pedagogicznej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7386EFD2" w14:textId="2EBBDB53" w:rsidR="00C31AF1" w:rsidRPr="003343B3" w:rsidRDefault="00C31AF1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Rada Pedagogiczna podejmuje</w:t>
      </w:r>
      <w:r w:rsidR="00407987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swoje decyzje w formie uchwał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zwykłą większością głosów w obecności co najmniej połowy jej członków.</w:t>
      </w:r>
    </w:p>
    <w:p w14:paraId="1AAB4CFE" w14:textId="6CE28672" w:rsidR="00C31AF1" w:rsidRPr="003343B3" w:rsidRDefault="00C31AF1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Dyrektor wstrzymuje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wykonanie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uchwał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niezgodnych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z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przepisami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prawa. </w:t>
      </w:r>
      <w:r w:rsidR="00223E5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wstrz</w:t>
      </w:r>
      <w:r w:rsidR="00A712AB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ymaniu wykonania uchwały </w:t>
      </w:r>
      <w:r w:rsidR="00DF19A7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Dyrektor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niezwłocznie zawiadamia organ prowadzący szkołę oraz organ sprawujący nadzór pedagogiczny. Organ sprawujący nadzór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pedagogiczny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uchyla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uchwałę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razie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stwierdzenia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jej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niezgodności</w:t>
      </w:r>
      <w:r w:rsidR="000A02D1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z przepisami prawa po zasięgnięciu opinii organu prowadzącego. Rozstrzygnięcie organu sprawującego nadzór pedagogiczny jest ostateczne.</w:t>
      </w:r>
    </w:p>
    <w:p w14:paraId="38B56FEF" w14:textId="6AD592AA" w:rsidR="00C31AF1" w:rsidRPr="003343B3" w:rsidRDefault="00C31AF1" w:rsidP="005F114E">
      <w:pPr>
        <w:pStyle w:val="Akapitzlist"/>
        <w:numPr>
          <w:ilvl w:val="0"/>
          <w:numId w:val="14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Zebrania Rady Pedagogicznej są protokołowane w formie papierowej. Księgę protokołów przechowuje się w archiwum szkoły, zgodnie z Instrukcją </w:t>
      </w:r>
      <w:r w:rsidR="00561DE9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Kancelaryjną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bookmarkEnd w:id="4"/>
    <w:p w14:paraId="40178B6B" w14:textId="2630C198" w:rsidR="003343B3" w:rsidRPr="000B573B" w:rsidRDefault="00645788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0B573B">
        <w:rPr>
          <w:rFonts w:eastAsia="Times New Roman"/>
          <w:b/>
          <w:lang w:eastAsia="pl-PL"/>
        </w:rPr>
        <w:t>§ 1</w:t>
      </w:r>
      <w:r w:rsidR="00941454" w:rsidRPr="000B573B">
        <w:rPr>
          <w:rFonts w:eastAsia="Times New Roman"/>
          <w:b/>
          <w:lang w:eastAsia="pl-PL"/>
        </w:rPr>
        <w:t>0</w:t>
      </w:r>
      <w:r w:rsidRPr="000B573B">
        <w:rPr>
          <w:rFonts w:eastAsia="Times New Roman"/>
          <w:b/>
          <w:lang w:eastAsia="pl-PL"/>
        </w:rPr>
        <w:t>.</w:t>
      </w:r>
    </w:p>
    <w:p w14:paraId="4A308110" w14:textId="34F5240A" w:rsidR="00645788" w:rsidRPr="003343B3" w:rsidRDefault="00645788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szkole działa </w:t>
      </w:r>
      <w:r w:rsidR="00D61DDF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R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ada </w:t>
      </w:r>
      <w:r w:rsidR="00D61DDF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R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odziców, która reprezentuje ogół rodziców uczniów. Rada </w:t>
      </w:r>
      <w:r w:rsidR="006D50B8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Rodziców </w:t>
      </w: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jest organem opiniodawczym i wspierającym.</w:t>
      </w:r>
    </w:p>
    <w:p w14:paraId="1321A78F" w14:textId="79D2D510" w:rsidR="009519D2" w:rsidRPr="003343B3" w:rsidRDefault="00710D2D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 xml:space="preserve">W skład Rady Rodziców wchodzi jeden przedstawiciel rodziców/prawnych opiekunów z każdego oddziału </w:t>
      </w:r>
      <w:r w:rsidR="003110D6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szkolnego wybrany</w:t>
      </w:r>
      <w:r w:rsidR="009519D2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tajnych wyborach przez zebranie </w:t>
      </w:r>
      <w:hyperlink r:id="rId19" w:anchor="P4186A7" w:tgtFrame="ostatnia" w:history="1">
        <w:r w:rsidR="009519D2" w:rsidRPr="003343B3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rodziców</w:t>
        </w:r>
      </w:hyperlink>
      <w:r w:rsidR="009519D2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hyperlink r:id="rId20" w:anchor="P4186A7" w:tgtFrame="ostatnia" w:history="1">
        <w:r w:rsidR="009519D2" w:rsidRPr="003343B3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uczniów</w:t>
        </w:r>
      </w:hyperlink>
      <w:r w:rsidR="009519D2"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danego oddziału.</w:t>
      </w:r>
    </w:p>
    <w:p w14:paraId="683F1D64" w14:textId="77777777" w:rsidR="00FE00D9" w:rsidRPr="003343B3" w:rsidRDefault="00FE00D9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343B3">
        <w:rPr>
          <w:rFonts w:asciiTheme="majorHAnsi" w:eastAsia="Times New Roman" w:hAnsiTheme="majorHAnsi" w:cstheme="majorHAnsi"/>
          <w:sz w:val="24"/>
          <w:szCs w:val="24"/>
          <w:lang w:eastAsia="pl-PL"/>
        </w:rPr>
        <w:t>Do kompetencji Rady Rodziców należy:</w:t>
      </w:r>
    </w:p>
    <w:p w14:paraId="58576D7A" w14:textId="654D3819" w:rsidR="00FE00D9" w:rsidRPr="000105FF" w:rsidRDefault="009519D2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uchwalenie</w:t>
      </w:r>
      <w:r w:rsidR="00FE00D9" w:rsidRPr="000105FF">
        <w:rPr>
          <w:rFonts w:asciiTheme="majorHAnsi" w:hAnsiTheme="majorHAnsi" w:cstheme="majorHAnsi"/>
          <w:sz w:val="24"/>
        </w:rPr>
        <w:t xml:space="preserve"> w porozumieniu z Radą</w:t>
      </w:r>
      <w:r w:rsidR="00FE00D9"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FE00D9" w:rsidRPr="000105FF">
        <w:rPr>
          <w:rFonts w:asciiTheme="majorHAnsi" w:hAnsiTheme="majorHAnsi" w:cstheme="majorHAnsi"/>
          <w:sz w:val="24"/>
        </w:rPr>
        <w:t>Pedagogiczną Programu</w:t>
      </w:r>
      <w:r w:rsidR="00593825" w:rsidRPr="000105FF">
        <w:rPr>
          <w:rFonts w:asciiTheme="majorHAnsi" w:hAnsiTheme="majorHAnsi" w:cstheme="majorHAnsi"/>
          <w:sz w:val="24"/>
        </w:rPr>
        <w:t xml:space="preserve"> </w:t>
      </w:r>
      <w:r w:rsidR="00FE00D9" w:rsidRPr="000105FF">
        <w:rPr>
          <w:rFonts w:asciiTheme="majorHAnsi" w:hAnsiTheme="majorHAnsi" w:cstheme="majorHAnsi"/>
          <w:sz w:val="24"/>
        </w:rPr>
        <w:t>Wychowawczo- Profil</w:t>
      </w:r>
      <w:r w:rsidR="006D50B8" w:rsidRPr="000105FF">
        <w:rPr>
          <w:rFonts w:asciiTheme="majorHAnsi" w:hAnsiTheme="majorHAnsi" w:cstheme="majorHAnsi"/>
          <w:sz w:val="24"/>
        </w:rPr>
        <w:t>aktycznego</w:t>
      </w:r>
    </w:p>
    <w:p w14:paraId="2D0FCD98" w14:textId="23ECD086" w:rsidR="00FE00D9" w:rsidRPr="000105FF" w:rsidRDefault="00FE00D9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opiniowanie programu i harmonogramu poprawy efektywności kształcenia lub</w:t>
      </w:r>
      <w:r w:rsidR="00CA7AB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wychowania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6D50B8" w:rsidRPr="000105FF">
        <w:rPr>
          <w:rFonts w:asciiTheme="majorHAnsi" w:hAnsiTheme="majorHAnsi" w:cstheme="majorHAnsi"/>
          <w:sz w:val="24"/>
        </w:rPr>
        <w:t>szkoły</w:t>
      </w:r>
    </w:p>
    <w:p w14:paraId="524F05C0" w14:textId="0BB973F9" w:rsidR="00FE00D9" w:rsidRPr="000105FF" w:rsidRDefault="00FE00D9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opiniowanie projektu planu finansowego składanego przez </w:t>
      </w:r>
      <w:r w:rsidR="00D61DDF" w:rsidRPr="000105FF">
        <w:rPr>
          <w:rFonts w:asciiTheme="majorHAnsi" w:hAnsiTheme="majorHAnsi" w:cstheme="majorHAnsi"/>
          <w:sz w:val="24"/>
        </w:rPr>
        <w:t>D</w:t>
      </w:r>
      <w:r w:rsidRPr="000105FF">
        <w:rPr>
          <w:rFonts w:asciiTheme="majorHAnsi" w:hAnsiTheme="majorHAnsi" w:cstheme="majorHAnsi"/>
          <w:sz w:val="24"/>
        </w:rPr>
        <w:t>yrektora</w:t>
      </w:r>
    </w:p>
    <w:p w14:paraId="5BD3FD48" w14:textId="1F38EA53" w:rsidR="00FE00D9" w:rsidRPr="000105FF" w:rsidRDefault="00FE00D9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opiniowanie pracy nauczyciela. Rada Rodziców przedstawia swoją opinię na</w:t>
      </w:r>
      <w:r w:rsidR="00CA7AB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piśmie w terminie 14 dni od dnia otrzymania zawiadomienia o</w:t>
      </w:r>
      <w:r w:rsidR="00223E5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dokonywanej</w:t>
      </w:r>
      <w:r w:rsidR="003110D6" w:rsidRPr="000105FF">
        <w:rPr>
          <w:rFonts w:asciiTheme="majorHAnsi" w:hAnsiTheme="majorHAnsi" w:cstheme="majorHAnsi"/>
          <w:sz w:val="24"/>
        </w:rPr>
        <w:t xml:space="preserve"> ocenie. Nie </w:t>
      </w:r>
      <w:r w:rsidRPr="000105FF">
        <w:rPr>
          <w:rFonts w:asciiTheme="majorHAnsi" w:hAnsiTheme="majorHAnsi" w:cstheme="majorHAnsi"/>
          <w:sz w:val="24"/>
        </w:rPr>
        <w:t>przedstawienie opinii nie</w:t>
      </w:r>
      <w:r w:rsidR="00CA7AB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wstrzymuje</w:t>
      </w:r>
      <w:r w:rsidRPr="000105FF">
        <w:rPr>
          <w:rFonts w:asciiTheme="majorHAnsi" w:hAnsiTheme="majorHAnsi" w:cstheme="majorHAnsi"/>
          <w:spacing w:val="-7"/>
          <w:sz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</w:rPr>
        <w:t>postępowania</w:t>
      </w:r>
    </w:p>
    <w:p w14:paraId="6EA88EF1" w14:textId="458F9AEE" w:rsidR="00FE00D9" w:rsidRPr="000105FF" w:rsidRDefault="00FE00D9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opiniowanie dodatkowych dni wolnych od zajęć dydaktyczno-</w:t>
      </w:r>
      <w:r w:rsidRPr="000105FF">
        <w:rPr>
          <w:rFonts w:asciiTheme="majorHAnsi" w:hAnsiTheme="majorHAnsi" w:cstheme="majorHAnsi"/>
          <w:spacing w:val="-7"/>
          <w:sz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</w:rPr>
        <w:t>wychowawczych</w:t>
      </w:r>
    </w:p>
    <w:p w14:paraId="5380A0F2" w14:textId="5A8A7E99" w:rsidR="00FE00D9" w:rsidRPr="000105FF" w:rsidRDefault="00FE00D9" w:rsidP="005F114E">
      <w:pPr>
        <w:pStyle w:val="PUNKTY"/>
        <w:numPr>
          <w:ilvl w:val="0"/>
          <w:numId w:val="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opiniowanie ustalonych przez </w:t>
      </w:r>
      <w:r w:rsidR="00DF19A7" w:rsidRPr="000105FF">
        <w:rPr>
          <w:rFonts w:asciiTheme="majorHAnsi" w:hAnsiTheme="majorHAnsi" w:cstheme="majorHAnsi"/>
          <w:sz w:val="24"/>
        </w:rPr>
        <w:t>Dyrektor</w:t>
      </w:r>
      <w:r w:rsidRPr="000105FF">
        <w:rPr>
          <w:rFonts w:asciiTheme="majorHAnsi" w:hAnsiTheme="majorHAnsi" w:cstheme="majorHAnsi"/>
          <w:sz w:val="24"/>
        </w:rPr>
        <w:t>a podręczników i materiałów edukacyjnych, w przypadku braku zgody pomiędzy nauczycielami</w:t>
      </w:r>
      <w:r w:rsidRPr="000105FF">
        <w:rPr>
          <w:rFonts w:asciiTheme="majorHAnsi" w:hAnsiTheme="majorHAnsi" w:cstheme="majorHAnsi"/>
          <w:spacing w:val="-10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przedmiotu.</w:t>
      </w:r>
    </w:p>
    <w:p w14:paraId="2D8C59DB" w14:textId="77777777" w:rsidR="00FE00D9" w:rsidRPr="000F6E8E" w:rsidRDefault="00FE00D9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6E8E">
        <w:rPr>
          <w:rFonts w:asciiTheme="majorHAnsi" w:eastAsia="Times New Roman" w:hAnsiTheme="majorHAnsi" w:cstheme="majorHAnsi"/>
          <w:sz w:val="24"/>
          <w:szCs w:val="24"/>
          <w:lang w:eastAsia="pl-PL"/>
        </w:rPr>
        <w:t>Rada Rodziców może:</w:t>
      </w:r>
    </w:p>
    <w:p w14:paraId="7C5FE379" w14:textId="38660F3F" w:rsidR="00FE00D9" w:rsidRPr="000105FF" w:rsidRDefault="00FE00D9" w:rsidP="005F114E">
      <w:pPr>
        <w:pStyle w:val="PUNKTY"/>
        <w:numPr>
          <w:ilvl w:val="0"/>
          <w:numId w:val="1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wnioskować do </w:t>
      </w:r>
      <w:r w:rsidR="00D61DDF" w:rsidRPr="000105FF">
        <w:rPr>
          <w:rFonts w:asciiTheme="majorHAnsi" w:hAnsiTheme="majorHAnsi" w:cstheme="majorHAnsi"/>
          <w:sz w:val="24"/>
        </w:rPr>
        <w:t>D</w:t>
      </w:r>
      <w:r w:rsidRPr="000105FF">
        <w:rPr>
          <w:rFonts w:asciiTheme="majorHAnsi" w:hAnsiTheme="majorHAnsi" w:cstheme="majorHAnsi"/>
          <w:sz w:val="24"/>
        </w:rPr>
        <w:t xml:space="preserve">yrektora o dokonanie oceny </w:t>
      </w:r>
      <w:r w:rsidR="00A47F89" w:rsidRPr="000105FF">
        <w:rPr>
          <w:rFonts w:asciiTheme="majorHAnsi" w:hAnsiTheme="majorHAnsi" w:cstheme="majorHAnsi"/>
          <w:sz w:val="24"/>
        </w:rPr>
        <w:t xml:space="preserve">pracy lub oceny dorobku zawodowego </w:t>
      </w:r>
      <w:r w:rsidRPr="000105FF">
        <w:rPr>
          <w:rFonts w:asciiTheme="majorHAnsi" w:hAnsiTheme="majorHAnsi" w:cstheme="majorHAnsi"/>
          <w:sz w:val="24"/>
        </w:rPr>
        <w:t>nauczyciela</w:t>
      </w:r>
    </w:p>
    <w:p w14:paraId="05A68CA6" w14:textId="49A89A9F" w:rsidR="00FE00D9" w:rsidRPr="000105FF" w:rsidRDefault="00FE00D9" w:rsidP="005F114E">
      <w:pPr>
        <w:pStyle w:val="PUNKTY"/>
        <w:numPr>
          <w:ilvl w:val="0"/>
          <w:numId w:val="1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występować do </w:t>
      </w:r>
      <w:r w:rsidR="00D61DDF" w:rsidRPr="000105FF">
        <w:rPr>
          <w:rFonts w:asciiTheme="majorHAnsi" w:hAnsiTheme="majorHAnsi" w:cstheme="majorHAnsi"/>
          <w:sz w:val="24"/>
        </w:rPr>
        <w:t>D</w:t>
      </w:r>
      <w:r w:rsidRPr="000105FF">
        <w:rPr>
          <w:rFonts w:asciiTheme="majorHAnsi" w:hAnsiTheme="majorHAnsi" w:cstheme="majorHAnsi"/>
          <w:sz w:val="24"/>
        </w:rPr>
        <w:t>yrektora, innych organów szkoły, organu sprawującego nadzór pedagogiczny lub organu prowadzącego w wnioskami i opiniami we</w:t>
      </w:r>
      <w:r w:rsidR="00200C23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wszystkich sprawach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</w:rPr>
        <w:t>szkolnych</w:t>
      </w:r>
    </w:p>
    <w:p w14:paraId="616E8129" w14:textId="3332B50B" w:rsidR="00FE00D9" w:rsidRPr="000105FF" w:rsidRDefault="00FE00D9" w:rsidP="005F114E">
      <w:pPr>
        <w:pStyle w:val="PUNKTY"/>
        <w:numPr>
          <w:ilvl w:val="0"/>
          <w:numId w:val="1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delegować swojego przedstawiciela do komisji konkursowej wyłaniającej kandydata na stanowisko </w:t>
      </w:r>
      <w:r w:rsidR="00D61DDF" w:rsidRPr="000105FF">
        <w:rPr>
          <w:rFonts w:asciiTheme="majorHAnsi" w:hAnsiTheme="majorHAnsi" w:cstheme="majorHAnsi"/>
          <w:sz w:val="24"/>
        </w:rPr>
        <w:t>D</w:t>
      </w:r>
      <w:r w:rsidR="000B1269" w:rsidRPr="000105FF">
        <w:rPr>
          <w:rFonts w:asciiTheme="majorHAnsi" w:hAnsiTheme="majorHAnsi" w:cstheme="majorHAnsi"/>
          <w:sz w:val="24"/>
        </w:rPr>
        <w:t>yrektora</w:t>
      </w:r>
    </w:p>
    <w:p w14:paraId="675DFF53" w14:textId="77777777" w:rsidR="00FE00D9" w:rsidRPr="000105FF" w:rsidRDefault="00FE00D9" w:rsidP="005F114E">
      <w:pPr>
        <w:pStyle w:val="PUNKTY"/>
        <w:numPr>
          <w:ilvl w:val="0"/>
          <w:numId w:val="1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delegować swojego przedstawiciela do zespołu oceniającego, powołanego przez organ nadzorujący do rozpatrzenia odwołania nauczyciela od oceny</w:t>
      </w:r>
      <w:r w:rsidRPr="000105FF">
        <w:rPr>
          <w:rFonts w:asciiTheme="majorHAnsi" w:hAnsiTheme="majorHAnsi" w:cstheme="majorHAnsi"/>
          <w:spacing w:val="-11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pracy.</w:t>
      </w:r>
    </w:p>
    <w:p w14:paraId="1C18EF8B" w14:textId="20B0C752" w:rsidR="00FE00D9" w:rsidRPr="000F6E8E" w:rsidRDefault="00FE00D9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F6E8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Rada Rodziców przeprowadza wybory rodziców, spośród swego grona, do komisji konkursowej na </w:t>
      </w:r>
      <w:r w:rsidR="00D61DDF" w:rsidRPr="000F6E8E">
        <w:rPr>
          <w:rFonts w:asciiTheme="majorHAnsi" w:eastAsia="Times New Roman" w:hAnsiTheme="majorHAnsi" w:cstheme="majorHAnsi"/>
          <w:sz w:val="24"/>
          <w:szCs w:val="24"/>
          <w:lang w:eastAsia="pl-PL"/>
        </w:rPr>
        <w:t>D</w:t>
      </w:r>
      <w:r w:rsidRPr="000F6E8E">
        <w:rPr>
          <w:rFonts w:asciiTheme="majorHAnsi" w:eastAsia="Times New Roman" w:hAnsiTheme="majorHAnsi" w:cstheme="majorHAnsi"/>
          <w:sz w:val="24"/>
          <w:szCs w:val="24"/>
          <w:lang w:eastAsia="pl-PL"/>
        </w:rPr>
        <w:t>yrektora.</w:t>
      </w:r>
    </w:p>
    <w:p w14:paraId="03AA598D" w14:textId="4F0861E5" w:rsidR="00FE00D9" w:rsidRPr="000105FF" w:rsidRDefault="00FE00D9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F6E8E">
        <w:rPr>
          <w:rFonts w:asciiTheme="majorHAnsi" w:eastAsia="Times New Roman" w:hAnsiTheme="majorHAnsi" w:cstheme="majorHAnsi"/>
          <w:sz w:val="24"/>
          <w:szCs w:val="24"/>
          <w:lang w:eastAsia="pl-PL"/>
        </w:rPr>
        <w:t>Rada</w:t>
      </w:r>
      <w:r w:rsidRPr="000105FF">
        <w:rPr>
          <w:rFonts w:asciiTheme="majorHAnsi" w:hAnsiTheme="majorHAnsi" w:cstheme="majorHAnsi"/>
          <w:sz w:val="24"/>
          <w:szCs w:val="24"/>
        </w:rPr>
        <w:t xml:space="preserve"> Rodziców uchwala regulamin swojej działalności, w którym określa w</w:t>
      </w:r>
      <w:r w:rsidRPr="000105FF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szczególności:</w:t>
      </w:r>
    </w:p>
    <w:p w14:paraId="393A3696" w14:textId="43042BB1" w:rsidR="00FE00D9" w:rsidRPr="000105FF" w:rsidRDefault="00FE00D9" w:rsidP="005F114E">
      <w:pPr>
        <w:pStyle w:val="PUNKTY"/>
        <w:numPr>
          <w:ilvl w:val="0"/>
          <w:numId w:val="14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wewnętrzną strukturę i tryb pracy</w:t>
      </w:r>
      <w:r w:rsidRPr="000F6E8E">
        <w:rPr>
          <w:rFonts w:asciiTheme="majorHAnsi" w:hAnsiTheme="majorHAnsi" w:cstheme="majorHAnsi"/>
          <w:sz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</w:rPr>
        <w:t>rady</w:t>
      </w:r>
    </w:p>
    <w:p w14:paraId="0222A707" w14:textId="77777777" w:rsidR="001B7706" w:rsidRPr="000105FF" w:rsidRDefault="00FE00D9" w:rsidP="005F114E">
      <w:pPr>
        <w:pStyle w:val="PUNKTY"/>
        <w:numPr>
          <w:ilvl w:val="0"/>
          <w:numId w:val="14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szczegółowy tryb wyborów do rad oddziałowych i Rady</w:t>
      </w:r>
      <w:r w:rsidRPr="000F6E8E">
        <w:rPr>
          <w:rFonts w:asciiTheme="majorHAnsi" w:hAnsiTheme="majorHAnsi" w:cstheme="majorHAnsi"/>
          <w:sz w:val="24"/>
        </w:rPr>
        <w:t xml:space="preserve"> </w:t>
      </w:r>
      <w:r w:rsidR="001B7706" w:rsidRPr="000105FF">
        <w:rPr>
          <w:rFonts w:asciiTheme="majorHAnsi" w:hAnsiTheme="majorHAnsi" w:cstheme="majorHAnsi"/>
          <w:sz w:val="24"/>
        </w:rPr>
        <w:t>Rodziców</w:t>
      </w:r>
    </w:p>
    <w:p w14:paraId="094CF375" w14:textId="17FECFC4" w:rsidR="00FE00D9" w:rsidRPr="000105FF" w:rsidRDefault="001B7706" w:rsidP="005F114E">
      <w:pPr>
        <w:pStyle w:val="PUNKTY"/>
        <w:numPr>
          <w:ilvl w:val="0"/>
          <w:numId w:val="14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zasady przechowywania i wydatkowania funduszy Rady Rodziców.</w:t>
      </w:r>
    </w:p>
    <w:p w14:paraId="62C1CFB5" w14:textId="4C8007F2" w:rsidR="004777D2" w:rsidRPr="000105FF" w:rsidRDefault="00887E85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celu wspierania działalności statutowej szkoły, Rada Rodziców może gromadzić fundusze z dobrowolnych skład</w:t>
      </w:r>
      <w:r w:rsidR="00223E50">
        <w:rPr>
          <w:rFonts w:asciiTheme="majorHAnsi" w:hAnsiTheme="majorHAnsi" w:cstheme="majorHAnsi"/>
          <w:sz w:val="24"/>
          <w:szCs w:val="24"/>
        </w:rPr>
        <w:t>ek rodziców oraz innych źródeł.</w:t>
      </w:r>
    </w:p>
    <w:p w14:paraId="1C60F975" w14:textId="04D2007D" w:rsidR="001B7706" w:rsidRPr="000105FF" w:rsidRDefault="001B7706" w:rsidP="005F114E">
      <w:pPr>
        <w:pStyle w:val="Akapitzlist"/>
        <w:numPr>
          <w:ilvl w:val="0"/>
          <w:numId w:val="14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Rada Rodziców może występować do Dyrektora i innych organów szkoły, organu prowadzącego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oraz organu sprawującego nadzór pedagogiczny z wnioskami i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opiniami we wszystkich sprawach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285B877" w14:textId="77777777" w:rsidR="000F6E8E" w:rsidRPr="000B573B" w:rsidRDefault="0052175B" w:rsidP="00605A3E">
      <w:pPr>
        <w:pStyle w:val="Nagwek3"/>
        <w:spacing w:before="0"/>
        <w:rPr>
          <w:b/>
        </w:rPr>
      </w:pPr>
      <w:r w:rsidRPr="000B573B">
        <w:rPr>
          <w:b/>
        </w:rPr>
        <w:lastRenderedPageBreak/>
        <w:t>§ 1</w:t>
      </w:r>
      <w:r w:rsidR="00B8617F" w:rsidRPr="000B573B">
        <w:rPr>
          <w:b/>
        </w:rPr>
        <w:t>1</w:t>
      </w:r>
      <w:r w:rsidRPr="000B573B">
        <w:rPr>
          <w:b/>
        </w:rPr>
        <w:t>.</w:t>
      </w:r>
    </w:p>
    <w:p w14:paraId="6ECD555B" w14:textId="5F79030D" w:rsidR="0052175B" w:rsidRPr="009A730A" w:rsidRDefault="0052175B" w:rsidP="00605A3E">
      <w:pPr>
        <w:keepNext/>
        <w:tabs>
          <w:tab w:val="left" w:pos="0"/>
        </w:tabs>
        <w:autoSpaceDE w:val="0"/>
        <w:autoSpaceDN w:val="0"/>
        <w:adjustRightInd w:val="0"/>
        <w:spacing w:after="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W szkole działa </w:t>
      </w:r>
      <w:r w:rsidR="0050354E" w:rsidRPr="000105FF">
        <w:rPr>
          <w:rFonts w:asciiTheme="majorHAnsi" w:eastAsia="Calibri" w:hAnsiTheme="majorHAnsi" w:cstheme="majorHAnsi"/>
          <w:sz w:val="24"/>
          <w:szCs w:val="24"/>
        </w:rPr>
        <w:t>Samorząd Uczniowski</w:t>
      </w:r>
      <w:r w:rsidRPr="000105F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65077AC" w14:textId="7384FAFB" w:rsidR="0052175B" w:rsidRPr="000105FF" w:rsidRDefault="0052175B" w:rsidP="00605A3E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Samorząd 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 xml:space="preserve">Uczniowski 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tworzą wszyscy uczniowie </w:t>
      </w:r>
      <w:r w:rsidR="00FE1ACD">
        <w:rPr>
          <w:rFonts w:asciiTheme="majorHAnsi" w:eastAsia="Calibri" w:hAnsiTheme="majorHAnsi" w:cstheme="majorHAnsi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80BE5D0" w14:textId="05B32657" w:rsidR="0052175B" w:rsidRPr="000105FF" w:rsidRDefault="0052175B" w:rsidP="00605A3E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Zasady wybierania i działania 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 xml:space="preserve">organów </w:t>
      </w:r>
      <w:r w:rsidR="00653A9C" w:rsidRPr="000105FF">
        <w:rPr>
          <w:rFonts w:asciiTheme="majorHAnsi" w:eastAsia="Calibri" w:hAnsiTheme="majorHAnsi" w:cstheme="majorHAnsi"/>
          <w:sz w:val="24"/>
          <w:szCs w:val="24"/>
        </w:rPr>
        <w:t>S</w:t>
      </w:r>
      <w:r w:rsidRPr="000105FF">
        <w:rPr>
          <w:rFonts w:asciiTheme="majorHAnsi" w:eastAsia="Calibri" w:hAnsiTheme="majorHAnsi" w:cstheme="majorHAnsi"/>
          <w:sz w:val="24"/>
          <w:szCs w:val="24"/>
        </w:rPr>
        <w:t>amorządu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110D6" w:rsidRPr="000105FF">
        <w:rPr>
          <w:rFonts w:asciiTheme="majorHAnsi" w:eastAsia="Calibri" w:hAnsiTheme="majorHAnsi" w:cstheme="majorHAnsi"/>
          <w:sz w:val="24"/>
          <w:szCs w:val="24"/>
        </w:rPr>
        <w:t xml:space="preserve">Uczniowskiego </w:t>
      </w:r>
      <w:r w:rsidRPr="000105FF">
        <w:rPr>
          <w:rFonts w:asciiTheme="majorHAnsi" w:eastAsia="Calibri" w:hAnsiTheme="majorHAnsi" w:cstheme="majorHAnsi"/>
          <w:sz w:val="24"/>
          <w:szCs w:val="24"/>
        </w:rPr>
        <w:t>określa regulamin uchwalany przez ogół uczniów w głosowaniu równym, tajnym i powszechnym.</w:t>
      </w:r>
    </w:p>
    <w:p w14:paraId="2B7C3EB8" w14:textId="30C3D669" w:rsidR="0052175B" w:rsidRPr="000105FF" w:rsidRDefault="0052175B" w:rsidP="00605A3E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Organy </w:t>
      </w:r>
      <w:r w:rsidR="00653A9C" w:rsidRPr="000105FF">
        <w:rPr>
          <w:rFonts w:asciiTheme="majorHAnsi" w:eastAsia="Calibri" w:hAnsiTheme="majorHAnsi" w:cstheme="majorHAnsi"/>
          <w:sz w:val="24"/>
          <w:szCs w:val="24"/>
        </w:rPr>
        <w:t>S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amorządu 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>Uczniowskiego</w:t>
      </w:r>
      <w:r w:rsidR="00653A9C" w:rsidRPr="000105FF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eastAsia="Calibri" w:hAnsiTheme="majorHAnsi" w:cstheme="majorHAnsi"/>
          <w:sz w:val="24"/>
          <w:szCs w:val="24"/>
        </w:rPr>
        <w:t>są jedynymi reprezentantami ogółu uczniów.</w:t>
      </w:r>
    </w:p>
    <w:p w14:paraId="587EF0BC" w14:textId="3651C0DE" w:rsidR="0052175B" w:rsidRPr="000105FF" w:rsidRDefault="0052175B" w:rsidP="00605A3E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Regulamin </w:t>
      </w:r>
      <w:r w:rsidR="00653A9C" w:rsidRPr="000105FF">
        <w:rPr>
          <w:rFonts w:asciiTheme="majorHAnsi" w:eastAsia="Calibri" w:hAnsiTheme="majorHAnsi" w:cstheme="majorHAnsi"/>
          <w:sz w:val="24"/>
          <w:szCs w:val="24"/>
        </w:rPr>
        <w:t>S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 xml:space="preserve">amorządu Uczniowskiego </w:t>
      </w:r>
      <w:r w:rsidRPr="000105FF">
        <w:rPr>
          <w:rFonts w:asciiTheme="majorHAnsi" w:eastAsia="Calibri" w:hAnsiTheme="majorHAnsi" w:cstheme="majorHAnsi"/>
          <w:sz w:val="24"/>
          <w:szCs w:val="24"/>
        </w:rPr>
        <w:t>nie może być sprzeczny ze statutem szkoły.</w:t>
      </w:r>
    </w:p>
    <w:p w14:paraId="18E6389C" w14:textId="6366AA03" w:rsidR="0052175B" w:rsidRPr="000105FF" w:rsidRDefault="0052175B" w:rsidP="00605A3E">
      <w:pPr>
        <w:numPr>
          <w:ilvl w:val="0"/>
          <w:numId w:val="3"/>
        </w:numPr>
        <w:tabs>
          <w:tab w:val="clear" w:pos="360"/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Samorząd </w:t>
      </w:r>
      <w:r w:rsidR="001B7706" w:rsidRPr="000105FF">
        <w:rPr>
          <w:rFonts w:asciiTheme="majorHAnsi" w:eastAsia="Calibri" w:hAnsiTheme="majorHAnsi" w:cstheme="majorHAnsi"/>
          <w:sz w:val="24"/>
          <w:szCs w:val="24"/>
        </w:rPr>
        <w:t xml:space="preserve">Uczniowski 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może przedstawiać </w:t>
      </w:r>
      <w:r w:rsidR="0050354E" w:rsidRPr="000105FF">
        <w:rPr>
          <w:rFonts w:asciiTheme="majorHAnsi" w:eastAsia="Calibri" w:hAnsiTheme="majorHAnsi" w:cstheme="majorHAnsi"/>
          <w:sz w:val="24"/>
          <w:szCs w:val="24"/>
        </w:rPr>
        <w:t xml:space="preserve">Radzie Pedagogicznej 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oraz </w:t>
      </w:r>
      <w:r w:rsidR="00DF19A7" w:rsidRPr="000105FF">
        <w:rPr>
          <w:rFonts w:asciiTheme="majorHAnsi" w:eastAsia="Calibri" w:hAnsiTheme="majorHAnsi" w:cstheme="majorHAnsi"/>
          <w:sz w:val="24"/>
          <w:szCs w:val="24"/>
        </w:rPr>
        <w:t>Dyrektor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owi wnioski i opinie we wszystkich sprawach </w:t>
      </w:r>
      <w:r w:rsidR="00FE1ACD">
        <w:rPr>
          <w:rFonts w:asciiTheme="majorHAnsi" w:eastAsia="Calibri" w:hAnsiTheme="majorHAnsi" w:cstheme="majorHAnsi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sz w:val="24"/>
          <w:szCs w:val="24"/>
        </w:rPr>
        <w:t>, w szczególności dotyczących realizacji podstawowych praw uczniów, takich jak:</w:t>
      </w:r>
    </w:p>
    <w:p w14:paraId="53168A1E" w14:textId="3849BD53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prawo do zapoznawania się z programem nauczania, z jego treścią, celem i</w:t>
      </w:r>
      <w:r w:rsidR="00CA7AB0">
        <w:rPr>
          <w:rFonts w:asciiTheme="majorHAnsi" w:hAnsiTheme="majorHAnsi" w:cstheme="majorHAnsi"/>
          <w:sz w:val="24"/>
        </w:rPr>
        <w:t xml:space="preserve"> </w:t>
      </w:r>
      <w:r w:rsidR="00FB0FF2" w:rsidRPr="000105FF">
        <w:rPr>
          <w:rFonts w:asciiTheme="majorHAnsi" w:hAnsiTheme="majorHAnsi" w:cstheme="majorHAnsi"/>
          <w:sz w:val="24"/>
        </w:rPr>
        <w:t>stawianymi wymaganiami</w:t>
      </w:r>
    </w:p>
    <w:p w14:paraId="22BD8BC0" w14:textId="1E1A3A24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prawo do jawnej i umotywowanej ocen</w:t>
      </w:r>
      <w:r w:rsidR="00FB0FF2" w:rsidRPr="000105FF">
        <w:rPr>
          <w:rFonts w:asciiTheme="majorHAnsi" w:hAnsiTheme="majorHAnsi" w:cstheme="majorHAnsi"/>
          <w:sz w:val="24"/>
        </w:rPr>
        <w:t>y postępów w nauce i zachowaniu</w:t>
      </w:r>
    </w:p>
    <w:p w14:paraId="5CA6F8F9" w14:textId="5895B83B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prawo do organizacji życia szkolnego, umożliwiające zachowanie właściwych proporcji między wysiłkiem szkolnym a możliwością rozwijania i</w:t>
      </w:r>
      <w:r w:rsidR="00CA7AB0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zas</w:t>
      </w:r>
      <w:r w:rsidR="00FB0FF2" w:rsidRPr="000105FF">
        <w:rPr>
          <w:rFonts w:asciiTheme="majorHAnsi" w:hAnsiTheme="majorHAnsi" w:cstheme="majorHAnsi"/>
          <w:sz w:val="24"/>
        </w:rPr>
        <w:t>pokajania zainteresowań uczniów</w:t>
      </w:r>
    </w:p>
    <w:p w14:paraId="0CAA5974" w14:textId="6B90691B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prawo redagowania i wydawania g</w:t>
      </w:r>
      <w:r w:rsidR="000B1269" w:rsidRPr="000105FF">
        <w:rPr>
          <w:rFonts w:asciiTheme="majorHAnsi" w:hAnsiTheme="majorHAnsi" w:cstheme="majorHAnsi"/>
          <w:sz w:val="24"/>
        </w:rPr>
        <w:t>azetki szkolnej</w:t>
      </w:r>
    </w:p>
    <w:p w14:paraId="7E366751" w14:textId="1C323FE6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prawo organizowania działalności kulturalnej</w:t>
      </w:r>
      <w:r w:rsidR="00200C23">
        <w:rPr>
          <w:rFonts w:asciiTheme="majorHAnsi" w:hAnsiTheme="majorHAnsi" w:cstheme="majorHAnsi"/>
          <w:sz w:val="24"/>
        </w:rPr>
        <w:t xml:space="preserve">, oświatowej, sportowej oraz </w:t>
      </w:r>
      <w:r w:rsidRPr="000105FF">
        <w:rPr>
          <w:rFonts w:asciiTheme="majorHAnsi" w:hAnsiTheme="majorHAnsi" w:cstheme="majorHAnsi"/>
          <w:sz w:val="24"/>
        </w:rPr>
        <w:t xml:space="preserve">rozrywkowej w porozumieniu z </w:t>
      </w:r>
      <w:r w:rsidR="00DF19A7" w:rsidRPr="000105FF">
        <w:rPr>
          <w:rFonts w:asciiTheme="majorHAnsi" w:hAnsiTheme="majorHAnsi" w:cstheme="majorHAnsi"/>
          <w:sz w:val="24"/>
        </w:rPr>
        <w:t>Dyrektor</w:t>
      </w:r>
      <w:r w:rsidR="003D6C82" w:rsidRPr="000105FF">
        <w:rPr>
          <w:rFonts w:asciiTheme="majorHAnsi" w:hAnsiTheme="majorHAnsi" w:cstheme="majorHAnsi"/>
          <w:sz w:val="24"/>
        </w:rPr>
        <w:t>em</w:t>
      </w:r>
    </w:p>
    <w:p w14:paraId="082686C4" w14:textId="66BDA754" w:rsidR="0052175B" w:rsidRPr="000105FF" w:rsidRDefault="0052175B" w:rsidP="005F114E">
      <w:pPr>
        <w:pStyle w:val="PUNKTY"/>
        <w:numPr>
          <w:ilvl w:val="0"/>
          <w:numId w:val="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prawo wyboru nauczyciela pełniącego rolę opiekuna </w:t>
      </w:r>
      <w:r w:rsidR="00653A9C" w:rsidRPr="000105FF">
        <w:rPr>
          <w:rFonts w:asciiTheme="majorHAnsi" w:hAnsiTheme="majorHAnsi" w:cstheme="majorHAnsi"/>
          <w:sz w:val="24"/>
        </w:rPr>
        <w:t>S</w:t>
      </w:r>
      <w:r w:rsidRPr="000105FF">
        <w:rPr>
          <w:rFonts w:asciiTheme="majorHAnsi" w:hAnsiTheme="majorHAnsi" w:cstheme="majorHAnsi"/>
          <w:sz w:val="24"/>
        </w:rPr>
        <w:t>amorządu</w:t>
      </w:r>
      <w:r w:rsidR="00653A9C" w:rsidRPr="000105FF">
        <w:rPr>
          <w:rFonts w:asciiTheme="majorHAnsi" w:hAnsiTheme="majorHAnsi" w:cstheme="majorHAnsi"/>
          <w:sz w:val="24"/>
        </w:rPr>
        <w:t xml:space="preserve"> Uczniowskiego</w:t>
      </w:r>
    </w:p>
    <w:p w14:paraId="07AAB782" w14:textId="02C990C5" w:rsidR="0052175B" w:rsidRPr="000105FF" w:rsidRDefault="00A712AB" w:rsidP="005F114E">
      <w:pPr>
        <w:pStyle w:val="USTP"/>
        <w:numPr>
          <w:ilvl w:val="0"/>
          <w:numId w:val="2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Samorząd U</w:t>
      </w:r>
      <w:r w:rsidR="0052175B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czniowski może prowadzić działania w zakresie wolontariatu, w porozumieniu z </w:t>
      </w:r>
      <w:r w:rsidR="00D61DDF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="0052175B" w:rsidRPr="000105FF">
        <w:rPr>
          <w:rFonts w:asciiTheme="majorHAnsi" w:hAnsiTheme="majorHAnsi" w:cstheme="majorHAnsi"/>
          <w:color w:val="auto"/>
          <w:sz w:val="24"/>
          <w:szCs w:val="24"/>
        </w:rPr>
        <w:t>yrektorem.</w:t>
      </w:r>
    </w:p>
    <w:p w14:paraId="43B56238" w14:textId="77777777" w:rsidR="006F7379" w:rsidRPr="000B573B" w:rsidRDefault="00B8617F" w:rsidP="00605A3E">
      <w:pPr>
        <w:pStyle w:val="Nagwek3"/>
        <w:spacing w:before="0"/>
        <w:rPr>
          <w:b/>
        </w:rPr>
      </w:pPr>
      <w:r w:rsidRPr="000B573B">
        <w:rPr>
          <w:b/>
        </w:rPr>
        <w:t>§ 12</w:t>
      </w:r>
      <w:r w:rsidR="00E65BC2" w:rsidRPr="000B573B">
        <w:rPr>
          <w:b/>
        </w:rPr>
        <w:t>.</w:t>
      </w:r>
    </w:p>
    <w:p w14:paraId="48D2E3C5" w14:textId="4BB77E3E" w:rsidR="0052175B" w:rsidRPr="000105FF" w:rsidRDefault="00E65BC2" w:rsidP="00605A3E">
      <w:pPr>
        <w:tabs>
          <w:tab w:val="left" w:pos="0"/>
        </w:tabs>
        <w:autoSpaceDE w:val="0"/>
        <w:autoSpaceDN w:val="0"/>
        <w:adjustRightInd w:val="0"/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Zasady współpracy organów szkoły:</w:t>
      </w:r>
    </w:p>
    <w:p w14:paraId="5EF9916B" w14:textId="19B1C0DD" w:rsidR="00C57585" w:rsidRPr="000105FF" w:rsidRDefault="00C57585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wszystkie organy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8268A5" w:rsidRPr="000105FF">
        <w:rPr>
          <w:rFonts w:asciiTheme="majorHAnsi" w:hAnsiTheme="majorHAnsi" w:cstheme="majorHAnsi"/>
          <w:sz w:val="24"/>
          <w:szCs w:val="24"/>
        </w:rPr>
        <w:t>współpracują</w:t>
      </w:r>
      <w:r w:rsidRPr="000105FF">
        <w:rPr>
          <w:rFonts w:asciiTheme="majorHAnsi" w:hAnsiTheme="majorHAnsi" w:cstheme="majorHAnsi"/>
          <w:sz w:val="24"/>
          <w:szCs w:val="24"/>
        </w:rPr>
        <w:t xml:space="preserve"> ze sobą w sprawach kształcenia, wychowania i opieki oraz rozwiązywania wszystkich </w:t>
      </w:r>
      <w:r w:rsidR="00407987" w:rsidRPr="000105FF">
        <w:rPr>
          <w:rFonts w:asciiTheme="majorHAnsi" w:hAnsiTheme="majorHAnsi" w:cstheme="majorHAnsi"/>
          <w:sz w:val="24"/>
          <w:szCs w:val="24"/>
        </w:rPr>
        <w:t>innych istotnych problemów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D78DF65" w14:textId="6F80B35F" w:rsidR="00E65BC2" w:rsidRPr="000105FF" w:rsidRDefault="00FB0FF2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wszystkie organy</w:t>
      </w:r>
      <w:r w:rsidR="008A1965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8268A5" w:rsidRPr="000105FF">
        <w:rPr>
          <w:rFonts w:asciiTheme="majorHAnsi" w:hAnsiTheme="majorHAnsi" w:cstheme="majorHAnsi"/>
          <w:sz w:val="24"/>
          <w:szCs w:val="24"/>
        </w:rPr>
        <w:t xml:space="preserve"> współpracują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 w duchu porozumienia i wzajemnego szacunku, umożliwiając swobodne działanie i podejmowanie decyzji przez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="00E65BC2" w:rsidRPr="000105FF">
        <w:rPr>
          <w:rFonts w:asciiTheme="majorHAnsi" w:hAnsiTheme="majorHAnsi" w:cstheme="majorHAnsi"/>
          <w:sz w:val="24"/>
          <w:szCs w:val="24"/>
        </w:rPr>
        <w:t>każdy organ</w:t>
      </w:r>
      <w:r w:rsidR="00943081" w:rsidRPr="000105FF">
        <w:rPr>
          <w:rFonts w:asciiTheme="majorHAnsi" w:hAnsiTheme="majorHAnsi" w:cstheme="majorHAnsi"/>
          <w:sz w:val="24"/>
          <w:szCs w:val="24"/>
        </w:rPr>
        <w:t xml:space="preserve"> w granicach swoich kompetencji</w:t>
      </w:r>
    </w:p>
    <w:p w14:paraId="348843F7" w14:textId="14C9283F" w:rsidR="00E65BC2" w:rsidRPr="000105FF" w:rsidRDefault="008A1965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organy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 mogą zapraszać na swoje planowane lub doraźne zebrania przedstawicieli innych organów w celu wymiany poglądów i</w:t>
      </w:r>
      <w:r w:rsidR="00E65BC2" w:rsidRPr="000105F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E65BC2" w:rsidRPr="000105FF">
        <w:rPr>
          <w:rFonts w:asciiTheme="majorHAnsi" w:hAnsiTheme="majorHAnsi" w:cstheme="majorHAnsi"/>
          <w:sz w:val="24"/>
          <w:szCs w:val="24"/>
        </w:rPr>
        <w:t>informacji</w:t>
      </w:r>
    </w:p>
    <w:p w14:paraId="31DBBB1A" w14:textId="5F56E82D" w:rsidR="008A1965" w:rsidRPr="000105FF" w:rsidRDefault="00570307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odzice i uczniowie przedstawiają swoje wnioski </w:t>
      </w:r>
      <w:r w:rsidR="008A1965" w:rsidRPr="000105FF">
        <w:rPr>
          <w:rFonts w:asciiTheme="majorHAnsi" w:hAnsiTheme="majorHAnsi" w:cstheme="majorHAnsi"/>
          <w:sz w:val="24"/>
          <w:szCs w:val="24"/>
        </w:rPr>
        <w:t>i opinie organom szkoły poprzez swoje reprezentację: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 Radę Rodziców i S</w:t>
      </w:r>
      <w:r w:rsidR="008A1965" w:rsidRPr="000105FF">
        <w:rPr>
          <w:rFonts w:asciiTheme="majorHAnsi" w:hAnsiTheme="majorHAnsi" w:cstheme="majorHAnsi"/>
          <w:sz w:val="24"/>
          <w:szCs w:val="24"/>
        </w:rPr>
        <w:t>amorząd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E65BC2" w:rsidRPr="000105FF">
        <w:rPr>
          <w:rFonts w:asciiTheme="majorHAnsi" w:hAnsiTheme="majorHAnsi" w:cstheme="majorHAnsi"/>
          <w:sz w:val="24"/>
          <w:szCs w:val="24"/>
        </w:rPr>
        <w:t>U</w:t>
      </w:r>
      <w:r w:rsidR="008A1965" w:rsidRPr="000105FF">
        <w:rPr>
          <w:rFonts w:asciiTheme="majorHAnsi" w:hAnsiTheme="majorHAnsi" w:cstheme="majorHAnsi"/>
          <w:sz w:val="24"/>
          <w:szCs w:val="24"/>
        </w:rPr>
        <w:t>czniowski</w:t>
      </w:r>
    </w:p>
    <w:p w14:paraId="68BCCBC4" w14:textId="0DDD053E" w:rsidR="008A1965" w:rsidRPr="000105FF" w:rsidRDefault="008A1965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Rada Rodziców i Samorząd Uczniowski przedstawiają swoje wnioski Dyrektorowi lub Radzie Pedagogicznej </w:t>
      </w:r>
      <w:r w:rsidR="00E65BC2" w:rsidRPr="000105FF">
        <w:rPr>
          <w:rFonts w:asciiTheme="majorHAnsi" w:hAnsiTheme="majorHAnsi" w:cstheme="majorHAnsi"/>
          <w:sz w:val="24"/>
          <w:szCs w:val="24"/>
        </w:rPr>
        <w:t>w formie pisemnej</w:t>
      </w:r>
      <w:r w:rsidRPr="000105FF">
        <w:rPr>
          <w:rFonts w:asciiTheme="majorHAnsi" w:hAnsiTheme="majorHAnsi" w:cstheme="majorHAnsi"/>
          <w:sz w:val="24"/>
          <w:szCs w:val="24"/>
        </w:rPr>
        <w:t xml:space="preserve"> lub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 ustnej</w:t>
      </w:r>
    </w:p>
    <w:p w14:paraId="0FCF091F" w14:textId="7EEE20A2" w:rsidR="00E65BC2" w:rsidRPr="000105FF" w:rsidRDefault="00AA7565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8A1965" w:rsidRPr="000105FF">
        <w:rPr>
          <w:rFonts w:asciiTheme="majorHAnsi" w:hAnsiTheme="majorHAnsi" w:cstheme="majorHAnsi"/>
          <w:sz w:val="24"/>
          <w:szCs w:val="24"/>
        </w:rPr>
        <w:t xml:space="preserve">nioski </w:t>
      </w:r>
      <w:r w:rsidR="00E65BC2" w:rsidRPr="000105FF">
        <w:rPr>
          <w:rFonts w:asciiTheme="majorHAnsi" w:hAnsiTheme="majorHAnsi" w:cstheme="majorHAnsi"/>
          <w:sz w:val="24"/>
          <w:szCs w:val="24"/>
        </w:rPr>
        <w:t xml:space="preserve">i opinie </w:t>
      </w:r>
      <w:r w:rsidR="008A1965" w:rsidRPr="000105FF">
        <w:rPr>
          <w:rFonts w:asciiTheme="majorHAnsi" w:hAnsiTheme="majorHAnsi" w:cstheme="majorHAnsi"/>
          <w:sz w:val="24"/>
          <w:szCs w:val="24"/>
        </w:rPr>
        <w:t xml:space="preserve">są rozpatrywane </w:t>
      </w:r>
      <w:r w:rsidR="00E65BC2" w:rsidRPr="000105FF">
        <w:rPr>
          <w:rFonts w:asciiTheme="majorHAnsi" w:hAnsiTheme="majorHAnsi" w:cstheme="majorHAnsi"/>
          <w:sz w:val="24"/>
          <w:szCs w:val="24"/>
        </w:rPr>
        <w:t>zgodnie z procedurą rozpatrywania skarg i</w:t>
      </w:r>
      <w:r w:rsidR="00CA7AB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E65BC2" w:rsidRPr="000105FF">
        <w:rPr>
          <w:rFonts w:asciiTheme="majorHAnsi" w:hAnsiTheme="majorHAnsi" w:cstheme="majorHAnsi"/>
          <w:sz w:val="24"/>
          <w:szCs w:val="24"/>
        </w:rPr>
        <w:t>wniosków</w:t>
      </w:r>
    </w:p>
    <w:p w14:paraId="7BF301C3" w14:textId="7A31DB3D" w:rsidR="00E65BC2" w:rsidRPr="000105FF" w:rsidRDefault="00570307" w:rsidP="005F114E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E65BC2" w:rsidRPr="000105FF">
        <w:rPr>
          <w:rFonts w:asciiTheme="majorHAnsi" w:hAnsiTheme="majorHAnsi" w:cstheme="majorHAnsi"/>
          <w:sz w:val="24"/>
          <w:szCs w:val="24"/>
        </w:rPr>
        <w:t>szelkie sprawy sporne rozwiązywane są, z zachowaniem drogi służbowej.</w:t>
      </w:r>
    </w:p>
    <w:p w14:paraId="5972F5C0" w14:textId="77777777" w:rsidR="006F7379" w:rsidRPr="000B573B" w:rsidRDefault="0017080F" w:rsidP="00605A3E">
      <w:pPr>
        <w:pStyle w:val="Nagwek3"/>
        <w:spacing w:before="0"/>
        <w:rPr>
          <w:b/>
        </w:rPr>
      </w:pPr>
      <w:r w:rsidRPr="000B573B">
        <w:rPr>
          <w:b/>
        </w:rPr>
        <w:lastRenderedPageBreak/>
        <w:t xml:space="preserve">§ </w:t>
      </w:r>
      <w:r w:rsidR="00B8617F" w:rsidRPr="000B573B">
        <w:rPr>
          <w:b/>
        </w:rPr>
        <w:t>13</w:t>
      </w:r>
      <w:r w:rsidRPr="000B573B">
        <w:rPr>
          <w:b/>
        </w:rPr>
        <w:t>.</w:t>
      </w:r>
    </w:p>
    <w:p w14:paraId="362A7855" w14:textId="63FDB084" w:rsidR="0017080F" w:rsidRPr="000105FF" w:rsidRDefault="0017080F" w:rsidP="005F114E">
      <w:pPr>
        <w:pStyle w:val="Tekstpodstawowy"/>
        <w:numPr>
          <w:ilvl w:val="6"/>
          <w:numId w:val="151"/>
        </w:numPr>
        <w:tabs>
          <w:tab w:val="left" w:pos="0"/>
        </w:tabs>
        <w:spacing w:after="0" w:line="312" w:lineRule="auto"/>
        <w:ind w:firstLine="0"/>
        <w:rPr>
          <w:rFonts w:asciiTheme="majorHAnsi" w:hAnsiTheme="majorHAnsi" w:cstheme="majorHAnsi"/>
          <w:bCs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Rozstrzyganie sporów pomiędzy organami szkoły</w:t>
      </w:r>
      <w:r w:rsidRPr="000105FF">
        <w:rPr>
          <w:rFonts w:asciiTheme="majorHAnsi" w:hAnsiTheme="majorHAnsi" w:cstheme="majorHAnsi"/>
          <w:bCs/>
          <w:sz w:val="24"/>
          <w:szCs w:val="24"/>
        </w:rPr>
        <w:t>.</w:t>
      </w:r>
    </w:p>
    <w:p w14:paraId="16571492" w14:textId="65E4EB2C" w:rsidR="0017080F" w:rsidRPr="000105FF" w:rsidRDefault="00672E9F" w:rsidP="005F114E">
      <w:pPr>
        <w:pStyle w:val="Akapitzlist"/>
        <w:widowControl w:val="0"/>
        <w:numPr>
          <w:ilvl w:val="0"/>
          <w:numId w:val="15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17080F" w:rsidRPr="000105FF">
        <w:rPr>
          <w:rFonts w:asciiTheme="majorHAnsi" w:hAnsiTheme="majorHAnsi" w:cstheme="majorHAnsi"/>
          <w:sz w:val="24"/>
          <w:szCs w:val="24"/>
        </w:rPr>
        <w:t xml:space="preserve"> przypadku sporu pomiędzy Radą Pedagogiczną, a Radą</w:t>
      </w:r>
      <w:r w:rsidR="0017080F" w:rsidRPr="00682E76">
        <w:rPr>
          <w:rFonts w:asciiTheme="majorHAnsi" w:hAnsiTheme="majorHAnsi" w:cstheme="majorHAnsi"/>
          <w:sz w:val="24"/>
          <w:szCs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  <w:szCs w:val="24"/>
        </w:rPr>
        <w:t>Rodziców</w:t>
      </w:r>
      <w:r w:rsidR="0017080F" w:rsidRPr="000105FF">
        <w:rPr>
          <w:rFonts w:asciiTheme="majorHAnsi" w:hAnsiTheme="majorHAnsi" w:cstheme="majorHAnsi"/>
          <w:sz w:val="24"/>
          <w:szCs w:val="24"/>
        </w:rPr>
        <w:t xml:space="preserve"> prowadzenie mediacji w sprawie spornej i podejmowanie ostatecznych decyzji należy do </w:t>
      </w:r>
      <w:r w:rsidR="00024319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yrektora</w:t>
      </w:r>
    </w:p>
    <w:p w14:paraId="25BCE7A7" w14:textId="536DBBDB" w:rsidR="0017080F" w:rsidRPr="000105FF" w:rsidRDefault="0017080F" w:rsidP="005F114E">
      <w:pPr>
        <w:pStyle w:val="Akapitzlist"/>
        <w:widowControl w:val="0"/>
        <w:numPr>
          <w:ilvl w:val="0"/>
          <w:numId w:val="15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przed rozstrzygnięciem sporu </w:t>
      </w:r>
      <w:r w:rsidR="00DF19A7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 j</w:t>
      </w:r>
      <w:r w:rsidR="00672E9F" w:rsidRPr="000105FF">
        <w:rPr>
          <w:rFonts w:asciiTheme="majorHAnsi" w:hAnsiTheme="majorHAnsi" w:cstheme="majorHAnsi"/>
          <w:sz w:val="24"/>
          <w:szCs w:val="24"/>
        </w:rPr>
        <w:t>est zobowiązany zapoznać się ze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stanowiskiem każdej ze stron, zachowując bezstronność w ocenie tych</w:t>
      </w:r>
      <w:r w:rsidRPr="00682E76">
        <w:rPr>
          <w:rFonts w:asciiTheme="majorHAnsi" w:hAnsiTheme="majorHAnsi" w:cstheme="majorHAnsi"/>
          <w:sz w:val="24"/>
          <w:szCs w:val="24"/>
        </w:rPr>
        <w:t xml:space="preserve"> </w:t>
      </w:r>
      <w:r w:rsidR="00672E9F" w:rsidRPr="000105FF">
        <w:rPr>
          <w:rFonts w:asciiTheme="majorHAnsi" w:hAnsiTheme="majorHAnsi" w:cstheme="majorHAnsi"/>
          <w:sz w:val="24"/>
          <w:szCs w:val="24"/>
        </w:rPr>
        <w:t>stanowisk</w:t>
      </w:r>
    </w:p>
    <w:p w14:paraId="5B0FB780" w14:textId="3048A642" w:rsidR="0017080F" w:rsidRPr="000105FF" w:rsidRDefault="00024319" w:rsidP="005F114E">
      <w:pPr>
        <w:pStyle w:val="Akapitzlist"/>
        <w:widowControl w:val="0"/>
        <w:numPr>
          <w:ilvl w:val="0"/>
          <w:numId w:val="15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</w:t>
      </w:r>
      <w:r w:rsidR="0017080F" w:rsidRPr="000105FF">
        <w:rPr>
          <w:rFonts w:asciiTheme="majorHAnsi" w:hAnsiTheme="majorHAnsi" w:cstheme="majorHAnsi"/>
          <w:sz w:val="24"/>
          <w:szCs w:val="24"/>
        </w:rPr>
        <w:t>yrektor podejmuje działanie na pisemny wniosek któregoś z organów – strony</w:t>
      </w:r>
      <w:r w:rsidR="0017080F" w:rsidRPr="00682E76">
        <w:rPr>
          <w:rFonts w:asciiTheme="majorHAnsi" w:hAnsiTheme="majorHAnsi" w:cstheme="majorHAnsi"/>
          <w:sz w:val="24"/>
          <w:szCs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  <w:szCs w:val="24"/>
        </w:rPr>
        <w:t>sporu</w:t>
      </w:r>
    </w:p>
    <w:p w14:paraId="04FF8E6F" w14:textId="21FE69C3" w:rsidR="0017080F" w:rsidRPr="000105FF" w:rsidRDefault="0017080F" w:rsidP="005F114E">
      <w:pPr>
        <w:pStyle w:val="Akapitzlist"/>
        <w:widowControl w:val="0"/>
        <w:numPr>
          <w:ilvl w:val="0"/>
          <w:numId w:val="15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 swoim rozstrzygnięciu wraz z uzasadnieniem </w:t>
      </w:r>
      <w:r w:rsidR="00DF19A7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 informuje na piśmie zainteresowanych w ciągu 14 dni od złożenia informacji o</w:t>
      </w:r>
      <w:r w:rsidRPr="000105FF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sporze.</w:t>
      </w:r>
    </w:p>
    <w:p w14:paraId="5B07DF23" w14:textId="33CC90E2" w:rsidR="0017080F" w:rsidRPr="000105FF" w:rsidRDefault="0017080F" w:rsidP="005F114E">
      <w:pPr>
        <w:pStyle w:val="Akapitzlist"/>
        <w:widowControl w:val="0"/>
        <w:numPr>
          <w:ilvl w:val="6"/>
          <w:numId w:val="151"/>
        </w:numPr>
        <w:tabs>
          <w:tab w:val="left" w:pos="0"/>
        </w:tabs>
        <w:autoSpaceDE w:val="0"/>
        <w:autoSpaceDN w:val="0"/>
        <w:spacing w:after="0" w:line="312" w:lineRule="auto"/>
        <w:ind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682E76">
        <w:rPr>
          <w:rFonts w:asciiTheme="majorHAnsi" w:eastAsia="Times New Roman" w:hAnsiTheme="majorHAnsi" w:cstheme="majorHAnsi"/>
          <w:sz w:val="24"/>
          <w:szCs w:val="24"/>
          <w:lang w:eastAsia="pl-PL" w:bidi="pl-PL"/>
        </w:rPr>
        <w:t xml:space="preserve">W przypadku sporu między organami szkoły, w którym stroną jest </w:t>
      </w:r>
      <w:r w:rsidR="00A87E59" w:rsidRPr="00682E76">
        <w:rPr>
          <w:rFonts w:asciiTheme="majorHAnsi" w:eastAsia="Times New Roman" w:hAnsiTheme="majorHAnsi" w:cstheme="majorHAnsi"/>
          <w:sz w:val="24"/>
          <w:szCs w:val="24"/>
          <w:lang w:eastAsia="pl-PL" w:bidi="pl-PL"/>
        </w:rPr>
        <w:t>D</w:t>
      </w:r>
      <w:r w:rsidRPr="00682E76">
        <w:rPr>
          <w:rFonts w:asciiTheme="majorHAnsi" w:eastAsia="Times New Roman" w:hAnsiTheme="majorHAnsi" w:cstheme="majorHAnsi"/>
          <w:sz w:val="24"/>
          <w:szCs w:val="24"/>
          <w:lang w:eastAsia="pl-PL" w:bidi="pl-PL"/>
        </w:rPr>
        <w:t>yrektor, pow</w:t>
      </w:r>
      <w:r w:rsidR="00407987" w:rsidRPr="00682E76">
        <w:rPr>
          <w:rFonts w:asciiTheme="majorHAnsi" w:eastAsia="Times New Roman" w:hAnsiTheme="majorHAnsi" w:cstheme="majorHAnsi"/>
          <w:sz w:val="24"/>
          <w:szCs w:val="24"/>
          <w:lang w:eastAsia="pl-PL" w:bidi="pl-PL"/>
        </w:rPr>
        <w:t>oływany</w:t>
      </w:r>
      <w:r w:rsidR="00407987" w:rsidRPr="000105FF">
        <w:rPr>
          <w:rFonts w:asciiTheme="majorHAnsi" w:hAnsiTheme="majorHAnsi" w:cstheme="majorHAnsi"/>
          <w:sz w:val="24"/>
          <w:szCs w:val="24"/>
        </w:rPr>
        <w:t xml:space="preserve"> jest Zespół Mediacyjny, w </w:t>
      </w:r>
      <w:r w:rsidRPr="000105FF">
        <w:rPr>
          <w:rFonts w:asciiTheme="majorHAnsi" w:hAnsiTheme="majorHAnsi" w:cstheme="majorHAnsi"/>
          <w:sz w:val="24"/>
          <w:szCs w:val="24"/>
        </w:rPr>
        <w:t xml:space="preserve">skład </w:t>
      </w:r>
      <w:r w:rsidR="00407987" w:rsidRPr="000105FF">
        <w:rPr>
          <w:rFonts w:asciiTheme="majorHAnsi" w:hAnsiTheme="majorHAnsi" w:cstheme="majorHAnsi"/>
          <w:sz w:val="24"/>
          <w:szCs w:val="24"/>
        </w:rPr>
        <w:t>którego</w:t>
      </w:r>
      <w:r w:rsidRPr="000105FF">
        <w:rPr>
          <w:rFonts w:asciiTheme="majorHAnsi" w:hAnsiTheme="majorHAnsi" w:cstheme="majorHAnsi"/>
          <w:sz w:val="24"/>
          <w:szCs w:val="24"/>
        </w:rPr>
        <w:t xml:space="preserve"> wchodz</w:t>
      </w:r>
      <w:r w:rsidR="00407987" w:rsidRPr="000105FF">
        <w:rPr>
          <w:rFonts w:asciiTheme="majorHAnsi" w:hAnsiTheme="majorHAnsi" w:cstheme="majorHAnsi"/>
          <w:sz w:val="24"/>
          <w:szCs w:val="24"/>
        </w:rPr>
        <w:t>i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407987" w:rsidRPr="000105FF">
        <w:rPr>
          <w:rFonts w:asciiTheme="majorHAnsi" w:hAnsiTheme="majorHAnsi" w:cstheme="majorHAnsi"/>
          <w:sz w:val="24"/>
          <w:szCs w:val="24"/>
        </w:rPr>
        <w:t>jeden przedstawiciel każdego organu</w:t>
      </w:r>
      <w:r w:rsidRPr="000105FF">
        <w:rPr>
          <w:rFonts w:asciiTheme="majorHAnsi" w:hAnsiTheme="majorHAnsi" w:cstheme="majorHAnsi"/>
          <w:sz w:val="24"/>
          <w:szCs w:val="24"/>
        </w:rPr>
        <w:t xml:space="preserve"> szkoły, z tym że </w:t>
      </w:r>
      <w:r w:rsidR="00A87E59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 wyznacza swojego przedstawiciela do pracy w</w:t>
      </w:r>
      <w:r w:rsidRPr="000105FF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zespole.</w:t>
      </w:r>
    </w:p>
    <w:p w14:paraId="4A9A224F" w14:textId="1F4557F7" w:rsidR="0017080F" w:rsidRPr="000105FF" w:rsidRDefault="0017080F" w:rsidP="005F114E">
      <w:pPr>
        <w:pStyle w:val="Akapitzlist"/>
        <w:widowControl w:val="0"/>
        <w:numPr>
          <w:ilvl w:val="6"/>
          <w:numId w:val="151"/>
        </w:numPr>
        <w:tabs>
          <w:tab w:val="left" w:pos="0"/>
        </w:tabs>
        <w:autoSpaceDE w:val="0"/>
        <w:autoSpaceDN w:val="0"/>
        <w:spacing w:after="0" w:line="312" w:lineRule="auto"/>
        <w:ind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Zespół Mediacyjny w pierwszej kolejności powinien prowadzić postępowanie mediacyjne, a</w:t>
      </w:r>
      <w:r w:rsidR="000A02D1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 przypadku niemożności rozwiązania sporu, podejmuje decyzję w drodze</w:t>
      </w:r>
      <w:r w:rsidRPr="000105FF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głosowania.</w:t>
      </w:r>
    </w:p>
    <w:p w14:paraId="599D1EB3" w14:textId="0AA28CD9" w:rsidR="0017080F" w:rsidRPr="000105FF" w:rsidRDefault="0017080F" w:rsidP="005F114E">
      <w:pPr>
        <w:pStyle w:val="Akapitzlist"/>
        <w:widowControl w:val="0"/>
        <w:numPr>
          <w:ilvl w:val="6"/>
          <w:numId w:val="151"/>
        </w:numPr>
        <w:tabs>
          <w:tab w:val="left" w:pos="0"/>
        </w:tabs>
        <w:autoSpaceDE w:val="0"/>
        <w:autoSpaceDN w:val="0"/>
        <w:spacing w:after="0" w:line="312" w:lineRule="auto"/>
        <w:ind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Strony sporu są zobowiązane przyjąć rozstrzygnięcie Zespołu Mediacyjnego jako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rozwiązanie ostateczne. Każdej ze stron przysługuje wniesienie zażalenia do organu prowadzącego.</w:t>
      </w:r>
    </w:p>
    <w:p w14:paraId="67CFC881" w14:textId="294BF307" w:rsidR="00E15C5C" w:rsidRPr="00CF7AD7" w:rsidRDefault="000B573B" w:rsidP="00605A3E">
      <w:pPr>
        <w:pStyle w:val="Nagwek2"/>
        <w:spacing w:before="0"/>
        <w:rPr>
          <w:b/>
          <w:caps w:val="0"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Rozdział 4</w:t>
      </w:r>
    </w:p>
    <w:p w14:paraId="14EC5485" w14:textId="04CA8152" w:rsidR="001B38C8" w:rsidRPr="00CF7AD7" w:rsidRDefault="000B573B" w:rsidP="00605A3E">
      <w:pPr>
        <w:pStyle w:val="Nagwek2"/>
        <w:spacing w:before="0"/>
        <w:rPr>
          <w:rFonts w:cstheme="majorHAnsi"/>
          <w:b/>
          <w:bCs/>
          <w:sz w:val="32"/>
          <w:szCs w:val="32"/>
        </w:rPr>
      </w:pPr>
      <w:r w:rsidRPr="00CF7AD7">
        <w:rPr>
          <w:rFonts w:cstheme="majorHAnsi"/>
          <w:b/>
          <w:bCs/>
          <w:caps w:val="0"/>
          <w:sz w:val="32"/>
          <w:szCs w:val="32"/>
        </w:rPr>
        <w:t xml:space="preserve">Organizacja </w:t>
      </w:r>
      <w:r w:rsidR="00FE1ACD" w:rsidRPr="00CF7AD7">
        <w:rPr>
          <w:rFonts w:cstheme="majorHAnsi"/>
          <w:b/>
          <w:bCs/>
          <w:caps w:val="0"/>
          <w:sz w:val="32"/>
          <w:szCs w:val="32"/>
        </w:rPr>
        <w:t>Liceum</w:t>
      </w:r>
    </w:p>
    <w:p w14:paraId="429FC4A6" w14:textId="08A7D6BA" w:rsidR="00682E76" w:rsidRPr="000B573B" w:rsidRDefault="00BF4C13" w:rsidP="00605A3E">
      <w:pPr>
        <w:pStyle w:val="Nagwek3"/>
        <w:spacing w:before="0"/>
        <w:rPr>
          <w:rFonts w:eastAsia="Calibri"/>
          <w:b/>
          <w:lang w:eastAsia="pl-PL"/>
        </w:rPr>
      </w:pPr>
      <w:r w:rsidRPr="000B573B">
        <w:rPr>
          <w:rFonts w:eastAsia="Calibri"/>
          <w:b/>
          <w:lang w:eastAsia="pl-PL"/>
        </w:rPr>
        <w:t xml:space="preserve">§ </w:t>
      </w:r>
      <w:r w:rsidR="00B8617F" w:rsidRPr="000B573B">
        <w:rPr>
          <w:rFonts w:eastAsia="Calibri"/>
          <w:b/>
          <w:lang w:eastAsia="pl-PL"/>
        </w:rPr>
        <w:t>14</w:t>
      </w:r>
      <w:r w:rsidRPr="000B573B">
        <w:rPr>
          <w:rFonts w:eastAsia="Calibri"/>
          <w:b/>
          <w:lang w:eastAsia="pl-PL"/>
        </w:rPr>
        <w:t>.</w:t>
      </w:r>
    </w:p>
    <w:p w14:paraId="6CED4B48" w14:textId="0419AD7E" w:rsidR="00BF4C13" w:rsidRPr="000105FF" w:rsidRDefault="00BF4C13" w:rsidP="00605A3E">
      <w:pPr>
        <w:tabs>
          <w:tab w:val="left" w:pos="0"/>
        </w:tabs>
        <w:spacing w:after="0" w:line="312" w:lineRule="auto"/>
        <w:rPr>
          <w:rFonts w:asciiTheme="majorHAnsi" w:eastAsia="Calibri" w:hAnsiTheme="majorHAnsi" w:cstheme="majorHAnsi"/>
          <w:b/>
          <w:bCs/>
          <w:sz w:val="24"/>
          <w:szCs w:val="24"/>
          <w:lang w:eastAsia="pl-PL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Szczegółową organizację nauczania, wychowania i opieki w danym roku szkolnym określa arkusz organizacji </w:t>
      </w:r>
      <w:r w:rsidR="00FE1ACD">
        <w:rPr>
          <w:rFonts w:asciiTheme="majorHAnsi" w:eastAsia="Calibri" w:hAnsiTheme="majorHAnsi" w:cstheme="majorHAnsi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 opracowany przez Dyrektora</w:t>
      </w:r>
      <w:r w:rsidR="000B1269" w:rsidRPr="000105F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FCA1BA7" w14:textId="5D40591F" w:rsidR="00682E76" w:rsidRPr="000B573B" w:rsidRDefault="00BF4C13" w:rsidP="00605A3E">
      <w:pPr>
        <w:pStyle w:val="Nagwek3"/>
        <w:spacing w:before="0"/>
        <w:rPr>
          <w:rFonts w:eastAsia="Calibri"/>
          <w:b/>
          <w:lang w:eastAsia="pl-PL"/>
        </w:rPr>
      </w:pPr>
      <w:r w:rsidRPr="000B573B">
        <w:rPr>
          <w:rFonts w:eastAsia="Calibri"/>
          <w:b/>
          <w:lang w:eastAsia="pl-PL"/>
        </w:rPr>
        <w:t xml:space="preserve">§ </w:t>
      </w:r>
      <w:r w:rsidR="00B8617F" w:rsidRPr="000B573B">
        <w:rPr>
          <w:rFonts w:eastAsia="Calibri"/>
          <w:b/>
          <w:lang w:eastAsia="pl-PL"/>
        </w:rPr>
        <w:t>15</w:t>
      </w:r>
      <w:r w:rsidRPr="000B573B">
        <w:rPr>
          <w:rFonts w:eastAsia="Calibri"/>
          <w:b/>
          <w:lang w:eastAsia="pl-PL"/>
        </w:rPr>
        <w:t>.</w:t>
      </w:r>
    </w:p>
    <w:p w14:paraId="4523384B" w14:textId="7EED6C09" w:rsidR="00BF4C13" w:rsidRPr="00445451" w:rsidRDefault="00BF4C13" w:rsidP="005F114E">
      <w:pPr>
        <w:pStyle w:val="Akapitzlist"/>
        <w:numPr>
          <w:ilvl w:val="0"/>
          <w:numId w:val="152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sz w:val="24"/>
          <w:szCs w:val="24"/>
        </w:rPr>
      </w:pPr>
      <w:r w:rsidRPr="00445451">
        <w:rPr>
          <w:rFonts w:asciiTheme="majorHAnsi" w:eastAsia="Calibri" w:hAnsiTheme="majorHAnsi" w:cstheme="majorHAnsi"/>
          <w:sz w:val="24"/>
          <w:szCs w:val="24"/>
        </w:rPr>
        <w:t>Uwzględniając zasady ochrony zdrowia i hi</w:t>
      </w:r>
      <w:r w:rsidR="003D6C82" w:rsidRPr="00445451">
        <w:rPr>
          <w:rFonts w:asciiTheme="majorHAnsi" w:eastAsia="Calibri" w:hAnsiTheme="majorHAnsi" w:cstheme="majorHAnsi"/>
          <w:sz w:val="24"/>
          <w:szCs w:val="24"/>
        </w:rPr>
        <w:t>gieny pracy, Dyrektor</w:t>
      </w:r>
      <w:r w:rsidR="000A6E47" w:rsidRPr="00445451">
        <w:rPr>
          <w:rFonts w:asciiTheme="majorHAnsi" w:eastAsia="Calibri" w:hAnsiTheme="majorHAnsi" w:cstheme="majorHAnsi"/>
          <w:sz w:val="24"/>
          <w:szCs w:val="24"/>
        </w:rPr>
        <w:t xml:space="preserve"> na</w:t>
      </w:r>
      <w:r w:rsidR="00CA7AB0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445451">
        <w:rPr>
          <w:rFonts w:asciiTheme="majorHAnsi" w:eastAsia="Calibri" w:hAnsiTheme="majorHAnsi" w:cstheme="majorHAnsi"/>
          <w:sz w:val="24"/>
          <w:szCs w:val="24"/>
        </w:rPr>
        <w:t xml:space="preserve">podstawie zatwierdzonego arkusza organizacji </w:t>
      </w:r>
      <w:r w:rsidR="00FE1ACD">
        <w:rPr>
          <w:rFonts w:asciiTheme="majorHAnsi" w:eastAsia="Calibri" w:hAnsiTheme="majorHAnsi" w:cstheme="majorHAnsi"/>
          <w:sz w:val="24"/>
          <w:szCs w:val="24"/>
        </w:rPr>
        <w:t>Liceum</w:t>
      </w:r>
      <w:r w:rsidRPr="00445451">
        <w:rPr>
          <w:rFonts w:asciiTheme="majorHAnsi" w:eastAsia="Calibri" w:hAnsiTheme="majorHAnsi" w:cstheme="majorHAnsi"/>
          <w:sz w:val="24"/>
          <w:szCs w:val="24"/>
        </w:rPr>
        <w:t xml:space="preserve"> ustala tygodniowy rozkład zajęć określający organizację zajęć edukacyjnych.</w:t>
      </w:r>
    </w:p>
    <w:p w14:paraId="441E35E0" w14:textId="166BEC3A" w:rsidR="000F3698" w:rsidRPr="000105FF" w:rsidRDefault="00FE1ACD" w:rsidP="005F114E">
      <w:pPr>
        <w:numPr>
          <w:ilvl w:val="0"/>
          <w:numId w:val="152"/>
        </w:numPr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 organizuje zajęcia dydaktyczno-wychowawcze, uwzględniając terminy ich rozpoczęcia i zakończenia, terminy przerw świątecznych, ferii zimowych i letnich oraz dni wolnych od zajęć, określonych w przepisach w sprawie organizacji roku szkolnego dla szkół publicznych.</w:t>
      </w:r>
    </w:p>
    <w:p w14:paraId="5605A253" w14:textId="67F3A897" w:rsidR="000F3698" w:rsidRPr="000105FF" w:rsidRDefault="003D6C82" w:rsidP="005F114E">
      <w:pPr>
        <w:numPr>
          <w:ilvl w:val="0"/>
          <w:numId w:val="152"/>
        </w:numPr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, w porozumieniu z </w:t>
      </w:r>
      <w:r w:rsidR="00024319" w:rsidRPr="000105FF">
        <w:rPr>
          <w:rFonts w:asciiTheme="majorHAnsi" w:hAnsiTheme="majorHAnsi" w:cstheme="majorHAnsi"/>
          <w:sz w:val="24"/>
          <w:szCs w:val="24"/>
        </w:rPr>
        <w:t>R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adą </w:t>
      </w:r>
      <w:r w:rsidR="00024319" w:rsidRPr="000105FF">
        <w:rPr>
          <w:rFonts w:asciiTheme="majorHAnsi" w:hAnsiTheme="majorHAnsi" w:cstheme="majorHAnsi"/>
          <w:sz w:val="24"/>
          <w:szCs w:val="24"/>
        </w:rPr>
        <w:t>R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odziców, </w:t>
      </w:r>
      <w:r w:rsidR="00024319" w:rsidRPr="000105FF">
        <w:rPr>
          <w:rFonts w:asciiTheme="majorHAnsi" w:hAnsiTheme="majorHAnsi" w:cstheme="majorHAnsi"/>
          <w:sz w:val="24"/>
          <w:szCs w:val="24"/>
        </w:rPr>
        <w:t>R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adą </w:t>
      </w:r>
      <w:r w:rsidR="00024319" w:rsidRPr="000105FF">
        <w:rPr>
          <w:rFonts w:asciiTheme="majorHAnsi" w:hAnsiTheme="majorHAnsi" w:cstheme="majorHAnsi"/>
          <w:sz w:val="24"/>
          <w:szCs w:val="24"/>
        </w:rPr>
        <w:t>P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edagogiczną i </w:t>
      </w:r>
      <w:r w:rsidR="00024319" w:rsidRPr="000105FF">
        <w:rPr>
          <w:rFonts w:asciiTheme="majorHAnsi" w:hAnsiTheme="majorHAnsi" w:cstheme="majorHAnsi"/>
          <w:sz w:val="24"/>
          <w:szCs w:val="24"/>
        </w:rPr>
        <w:t>S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amorządem </w:t>
      </w:r>
      <w:r w:rsidR="00024319" w:rsidRPr="000105FF">
        <w:rPr>
          <w:rFonts w:asciiTheme="majorHAnsi" w:hAnsiTheme="majorHAnsi" w:cstheme="majorHAnsi"/>
          <w:sz w:val="24"/>
          <w:szCs w:val="24"/>
        </w:rPr>
        <w:t>U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czniowskim może ustalić dodatkowe dni wolne od zajęć dydaktycznych w wymiarze </w:t>
      </w:r>
      <w:bookmarkStart w:id="5" w:name="_Hlk490822031"/>
      <w:r w:rsidR="000F3698" w:rsidRPr="000105FF">
        <w:rPr>
          <w:rFonts w:asciiTheme="majorHAnsi" w:hAnsiTheme="majorHAnsi" w:cstheme="majorHAnsi"/>
          <w:sz w:val="24"/>
          <w:szCs w:val="24"/>
        </w:rPr>
        <w:t xml:space="preserve">do </w:t>
      </w:r>
      <w:r w:rsidR="00783DCE" w:rsidRPr="000105FF">
        <w:rPr>
          <w:rFonts w:asciiTheme="majorHAnsi" w:hAnsiTheme="majorHAnsi" w:cstheme="majorHAnsi"/>
          <w:sz w:val="24"/>
          <w:szCs w:val="24"/>
        </w:rPr>
        <w:t>10</w:t>
      </w:r>
      <w:r w:rsidR="000F3698" w:rsidRPr="000105FF">
        <w:rPr>
          <w:rFonts w:asciiTheme="majorHAnsi" w:hAnsiTheme="majorHAnsi" w:cstheme="majorHAnsi"/>
          <w:sz w:val="24"/>
          <w:szCs w:val="24"/>
        </w:rPr>
        <w:t xml:space="preserve"> dni w roku szkolnym, z przeznaczeniem na:</w:t>
      </w:r>
    </w:p>
    <w:bookmarkEnd w:id="5"/>
    <w:p w14:paraId="31E2A74F" w14:textId="79EA4EC4" w:rsidR="00445451" w:rsidRPr="000105FF" w:rsidRDefault="000C540D" w:rsidP="005F114E">
      <w:pPr>
        <w:pStyle w:val="PUNKTY"/>
        <w:numPr>
          <w:ilvl w:val="0"/>
          <w:numId w:val="6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wychowawczych, o których mowa w ust. </w:t>
      </w:r>
      <w:r w:rsidR="00B811C0" w:rsidRPr="000105FF">
        <w:rPr>
          <w:rFonts w:asciiTheme="majorHAnsi" w:hAnsiTheme="majorHAnsi" w:cstheme="majorHAnsi"/>
          <w:sz w:val="24"/>
        </w:rPr>
        <w:t>3</w:t>
      </w:r>
      <w:r w:rsidRPr="000105FF">
        <w:rPr>
          <w:rFonts w:asciiTheme="majorHAnsi" w:hAnsiTheme="majorHAnsi" w:cstheme="majorHAnsi"/>
          <w:sz w:val="24"/>
        </w:rPr>
        <w:t>.</w:t>
      </w:r>
      <w:bookmarkStart w:id="6" w:name="_Hlk489140471"/>
      <w:r w:rsidR="00445451" w:rsidRPr="00445451">
        <w:rPr>
          <w:rFonts w:asciiTheme="majorHAnsi" w:hAnsiTheme="majorHAnsi" w:cstheme="majorHAnsi"/>
          <w:sz w:val="24"/>
        </w:rPr>
        <w:t xml:space="preserve"> </w:t>
      </w:r>
      <w:r w:rsidR="00445451" w:rsidRPr="000105FF">
        <w:rPr>
          <w:rFonts w:asciiTheme="majorHAnsi" w:hAnsiTheme="majorHAnsi" w:cstheme="majorHAnsi"/>
          <w:sz w:val="24"/>
        </w:rPr>
        <w:t xml:space="preserve">przeprowadzenie egzaminu </w:t>
      </w:r>
      <w:bookmarkEnd w:id="6"/>
      <w:r w:rsidR="00445451" w:rsidRPr="000105FF">
        <w:rPr>
          <w:rFonts w:asciiTheme="majorHAnsi" w:hAnsiTheme="majorHAnsi" w:cstheme="majorHAnsi"/>
          <w:sz w:val="24"/>
        </w:rPr>
        <w:t>maturalnego</w:t>
      </w:r>
    </w:p>
    <w:p w14:paraId="5F394D4D" w14:textId="77777777" w:rsidR="00445451" w:rsidRPr="000105FF" w:rsidRDefault="00445451" w:rsidP="005F114E">
      <w:pPr>
        <w:pStyle w:val="PUNKTY"/>
        <w:numPr>
          <w:ilvl w:val="0"/>
          <w:numId w:val="6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obchody świąt religijnych niebędących dniami ustawowo wolnymi od pracy, określonych w przepisach o stosunku państwa do poszczególnych kościołów lub związków wyznaniowych</w:t>
      </w:r>
    </w:p>
    <w:p w14:paraId="34576761" w14:textId="77777777" w:rsidR="00445451" w:rsidRPr="000105FF" w:rsidRDefault="00445451" w:rsidP="005F114E">
      <w:pPr>
        <w:pStyle w:val="PUNKTY"/>
        <w:numPr>
          <w:ilvl w:val="0"/>
          <w:numId w:val="6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inne dni, jeżeli jest to uzasadnione organizacją pracy szkoły lub potrzebami społeczności lokalnej.</w:t>
      </w:r>
    </w:p>
    <w:p w14:paraId="02B0FBE6" w14:textId="07FA3ADF" w:rsidR="000C540D" w:rsidRPr="000105FF" w:rsidRDefault="00445451" w:rsidP="005F114E">
      <w:pPr>
        <w:numPr>
          <w:ilvl w:val="0"/>
          <w:numId w:val="152"/>
        </w:numPr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 w terminie do dnia 30 września informuje nauczycieli, uczniów oraz</w:t>
      </w:r>
      <w:r w:rsidR="00CA7AB0">
        <w:rPr>
          <w:rFonts w:asciiTheme="majorHAnsi" w:hAnsiTheme="majorHAnsi" w:cstheme="majorHAnsi"/>
          <w:sz w:val="24"/>
          <w:szCs w:val="24"/>
        </w:rPr>
        <w:t xml:space="preserve"> n</w:t>
      </w:r>
      <w:r w:rsidRPr="000105FF">
        <w:rPr>
          <w:rFonts w:asciiTheme="majorHAnsi" w:hAnsiTheme="majorHAnsi" w:cstheme="majorHAnsi"/>
          <w:sz w:val="24"/>
          <w:szCs w:val="24"/>
        </w:rPr>
        <w:t>ich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 o ustalonych w danym roku szkolny</w:t>
      </w:r>
      <w:r w:rsidR="000B573B">
        <w:rPr>
          <w:rFonts w:asciiTheme="majorHAnsi" w:hAnsiTheme="majorHAnsi" w:cstheme="majorHAnsi"/>
          <w:sz w:val="24"/>
          <w:szCs w:val="24"/>
        </w:rPr>
        <w:t xml:space="preserve">m dodatkowych dniach wolnych od </w:t>
      </w:r>
      <w:r w:rsidRPr="000105FF">
        <w:rPr>
          <w:rFonts w:asciiTheme="majorHAnsi" w:hAnsiTheme="majorHAnsi" w:cstheme="majorHAnsi"/>
          <w:sz w:val="24"/>
          <w:szCs w:val="24"/>
        </w:rPr>
        <w:t>zajęć dydaktyczno-</w:t>
      </w:r>
      <w:r>
        <w:rPr>
          <w:rFonts w:asciiTheme="majorHAnsi" w:hAnsiTheme="majorHAnsi" w:cstheme="majorHAnsi"/>
          <w:sz w:val="24"/>
          <w:szCs w:val="24"/>
        </w:rPr>
        <w:t>wychowawczych</w:t>
      </w:r>
      <w:r w:rsidR="00823DC5">
        <w:rPr>
          <w:rFonts w:asciiTheme="majorHAnsi" w:hAnsiTheme="majorHAnsi" w:cstheme="majorHAnsi"/>
          <w:sz w:val="24"/>
          <w:szCs w:val="24"/>
        </w:rPr>
        <w:t>, o których mowa w ust. 3.</w:t>
      </w:r>
    </w:p>
    <w:p w14:paraId="042D753C" w14:textId="33CD4D7F" w:rsidR="000F3698" w:rsidRPr="000105FF" w:rsidRDefault="000F3698" w:rsidP="005F114E">
      <w:pPr>
        <w:pStyle w:val="USTP"/>
        <w:numPr>
          <w:ilvl w:val="0"/>
          <w:numId w:val="15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W szczególnie uzasadnionych przypadkach, niezależnie od dni wolnych, o których mowa w ust. </w:t>
      </w:r>
      <w:r w:rsidR="000D00BF" w:rsidRPr="000105FF">
        <w:rPr>
          <w:rFonts w:asciiTheme="majorHAnsi" w:hAnsiTheme="majorHAnsi" w:cstheme="majorHAnsi"/>
          <w:color w:val="auto"/>
          <w:sz w:val="24"/>
          <w:szCs w:val="24"/>
        </w:rPr>
        <w:t>3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 w:rsidR="00024319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yrektor może ustalić inne dodatkowe dni wolne od zajęć dydaktyczno</w:t>
      </w:r>
      <w:r w:rsidR="00A87E59" w:rsidRPr="000105FF">
        <w:rPr>
          <w:rFonts w:asciiTheme="majorHAnsi" w:hAnsiTheme="majorHAnsi" w:cstheme="majorHAnsi"/>
          <w:color w:val="auto"/>
          <w:sz w:val="24"/>
          <w:szCs w:val="24"/>
        </w:rPr>
        <w:t>-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wychowawczych, pod warunkiem zrealizowania zajęć przypadających w te dni w wyznaczone soboty. Dyrektor może wyznaczyć dodatkowe dni wolne po zasięgnięciu opinii </w:t>
      </w:r>
      <w:r w:rsidR="000D00BF" w:rsidRPr="000105FF">
        <w:rPr>
          <w:rFonts w:asciiTheme="majorHAnsi" w:hAnsiTheme="majorHAnsi" w:cstheme="majorHAnsi"/>
          <w:color w:val="auto"/>
          <w:sz w:val="24"/>
          <w:szCs w:val="24"/>
        </w:rPr>
        <w:t>Rady Pedagogicznej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 w:rsidR="000D00BF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Rady Rodziców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i </w:t>
      </w:r>
      <w:r w:rsidR="000D00BF" w:rsidRPr="000105FF">
        <w:rPr>
          <w:rFonts w:asciiTheme="majorHAnsi" w:hAnsiTheme="majorHAnsi" w:cstheme="majorHAnsi"/>
          <w:color w:val="auto"/>
          <w:sz w:val="24"/>
          <w:szCs w:val="24"/>
        </w:rPr>
        <w:t>Samorządu Uczniowskiego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. Wyznaczenie dodatkowego dnia wolnego może nastąpić za zgodą organu prowadzącego.</w:t>
      </w:r>
    </w:p>
    <w:p w14:paraId="4C9575FF" w14:textId="08997D36" w:rsidR="00CE77D8" w:rsidRPr="000105FF" w:rsidRDefault="00CE77D8" w:rsidP="005F114E">
      <w:pPr>
        <w:pStyle w:val="USTP"/>
        <w:numPr>
          <w:ilvl w:val="0"/>
          <w:numId w:val="15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Dyrektor, za zgodą organu prowadzącego, może zawiesić zajęcia na czas oznaczony,</w:t>
      </w:r>
      <w:r w:rsidRPr="000105FF">
        <w:rPr>
          <w:rFonts w:asciiTheme="majorHAnsi" w:hAnsiTheme="majorHAnsi" w:cstheme="majorHAnsi"/>
          <w:color w:val="auto"/>
          <w:spacing w:val="-1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jeżeli:</w:t>
      </w:r>
    </w:p>
    <w:p w14:paraId="1CDCA137" w14:textId="4E097E55" w:rsidR="00CE77D8" w:rsidRPr="000105FF" w:rsidRDefault="00CE77D8" w:rsidP="005F114E">
      <w:pPr>
        <w:pStyle w:val="PUNKTY"/>
        <w:numPr>
          <w:ilvl w:val="0"/>
          <w:numId w:val="1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temperatura zewnętrzna mierzona o godzinie 21</w:t>
      </w:r>
      <w:r w:rsidR="00AF0884" w:rsidRPr="000105FF">
        <w:rPr>
          <w:rFonts w:asciiTheme="majorHAnsi" w:hAnsiTheme="majorHAnsi" w:cstheme="majorHAnsi"/>
          <w:sz w:val="24"/>
        </w:rPr>
        <w:t>:</w:t>
      </w:r>
      <w:r w:rsidRPr="000105FF">
        <w:rPr>
          <w:rFonts w:asciiTheme="majorHAnsi" w:hAnsiTheme="majorHAnsi" w:cstheme="majorHAnsi"/>
          <w:sz w:val="24"/>
        </w:rPr>
        <w:t>00 w dwóch kolejnych dniach poprzedzających zawieszenie zajęć wynosi -15°C lub jest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niższa</w:t>
      </w:r>
    </w:p>
    <w:p w14:paraId="5932E952" w14:textId="77777777" w:rsidR="00D977FA" w:rsidRPr="000105FF" w:rsidRDefault="00CE77D8" w:rsidP="005F114E">
      <w:pPr>
        <w:pStyle w:val="PUNKTY"/>
        <w:numPr>
          <w:ilvl w:val="0"/>
          <w:numId w:val="15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wystąpiły na danym terenie zdarzenia, które mogą zagrozić zdrowiu uczniów. np. klęski żywiołowe, zagrożenia epidemiologiczne, zagrożenia atakami terrorystycznymi i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inne.</w:t>
      </w:r>
    </w:p>
    <w:p w14:paraId="0C4B2D91" w14:textId="432CDD1D" w:rsidR="00CE77D8" w:rsidRPr="00823DC5" w:rsidRDefault="00CE77D8" w:rsidP="005F114E">
      <w:pPr>
        <w:pStyle w:val="USTP"/>
        <w:numPr>
          <w:ilvl w:val="0"/>
          <w:numId w:val="15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823DC5">
        <w:rPr>
          <w:rFonts w:asciiTheme="majorHAnsi" w:hAnsiTheme="majorHAnsi" w:cstheme="majorHAnsi"/>
          <w:color w:val="auto"/>
          <w:sz w:val="24"/>
          <w:szCs w:val="24"/>
        </w:rPr>
        <w:t xml:space="preserve">Zajęcia, o których mowa w ust. </w:t>
      </w:r>
      <w:r w:rsidR="00D977FA" w:rsidRPr="00823DC5">
        <w:rPr>
          <w:rFonts w:asciiTheme="majorHAnsi" w:hAnsiTheme="majorHAnsi" w:cstheme="majorHAnsi"/>
          <w:color w:val="auto"/>
          <w:sz w:val="24"/>
          <w:szCs w:val="24"/>
        </w:rPr>
        <w:t>6</w:t>
      </w:r>
      <w:r w:rsidRPr="00823DC5">
        <w:rPr>
          <w:rFonts w:asciiTheme="majorHAnsi" w:hAnsiTheme="majorHAnsi" w:cstheme="majorHAnsi"/>
          <w:color w:val="auto"/>
          <w:sz w:val="24"/>
          <w:szCs w:val="24"/>
        </w:rPr>
        <w:t xml:space="preserve"> podlegają odpracowaniu w wyznaczonym przez</w:t>
      </w:r>
      <w:r w:rsidR="00803CBC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024319" w:rsidRPr="00823DC5">
        <w:rPr>
          <w:rFonts w:asciiTheme="majorHAnsi" w:hAnsiTheme="majorHAnsi" w:cstheme="majorHAnsi"/>
          <w:color w:val="auto"/>
          <w:sz w:val="24"/>
          <w:szCs w:val="24"/>
        </w:rPr>
        <w:t>D</w:t>
      </w:r>
      <w:r w:rsidRPr="00823DC5">
        <w:rPr>
          <w:rFonts w:asciiTheme="majorHAnsi" w:hAnsiTheme="majorHAnsi" w:cstheme="majorHAnsi"/>
          <w:color w:val="auto"/>
          <w:sz w:val="24"/>
          <w:szCs w:val="24"/>
        </w:rPr>
        <w:t>yrektora terminie.</w:t>
      </w:r>
    </w:p>
    <w:p w14:paraId="2810B188" w14:textId="77777777" w:rsidR="00920D9D" w:rsidRPr="00823DC5" w:rsidRDefault="00920D9D" w:rsidP="005F114E">
      <w:pPr>
        <w:pStyle w:val="USTP"/>
        <w:numPr>
          <w:ilvl w:val="0"/>
          <w:numId w:val="15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823DC5">
        <w:rPr>
          <w:rFonts w:asciiTheme="majorHAnsi" w:hAnsiTheme="majorHAnsi" w:cstheme="majorHAnsi"/>
          <w:color w:val="auto"/>
          <w:sz w:val="24"/>
          <w:szCs w:val="24"/>
        </w:rPr>
        <w:t>Organizacja zajęć z wykorzystaniem metod i technik kształcenia na odległość</w:t>
      </w:r>
    </w:p>
    <w:p w14:paraId="23776F12" w14:textId="77777777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 sytuacjach wynikających z regulacji prawnych dyrektor szkoły zawiesza zajęcia i organizuje dla uczniów zajęcia z wykorzystaniem metod i technik kształcenia na odległość.</w:t>
      </w:r>
    </w:p>
    <w:p w14:paraId="37ECD603" w14:textId="77777777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Zajęcia dla uczniów odbywają się według następujących zasad:</w:t>
      </w:r>
    </w:p>
    <w:p w14:paraId="13DB0E14" w14:textId="5F75983B" w:rsidR="00920D9D" w:rsidRPr="000105FF" w:rsidRDefault="00920D9D" w:rsidP="005F114E">
      <w:pPr>
        <w:pStyle w:val="Akapitzlist"/>
        <w:numPr>
          <w:ilvl w:val="0"/>
          <w:numId w:val="1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lekcje i zajęcia dodatkowe są organizowane poprzez platformę Microsoft </w:t>
      </w:r>
      <w:proofErr w:type="spellStart"/>
      <w:r w:rsidRPr="000105FF">
        <w:rPr>
          <w:rFonts w:asciiTheme="majorHAnsi" w:hAnsiTheme="majorHAnsi" w:cstheme="majorHAnsi"/>
          <w:sz w:val="24"/>
          <w:szCs w:val="24"/>
        </w:rPr>
        <w:t>Teams</w:t>
      </w:r>
      <w:proofErr w:type="spellEnd"/>
    </w:p>
    <w:p w14:paraId="55B7D8B3" w14:textId="3D5DF855" w:rsidR="00920D9D" w:rsidRPr="000105FF" w:rsidRDefault="00920D9D" w:rsidP="005F114E">
      <w:pPr>
        <w:pStyle w:val="Akapitzlist"/>
        <w:numPr>
          <w:ilvl w:val="0"/>
          <w:numId w:val="1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materiały do pracy dla uczniów oraz prace samodzielne uczniów przekazywane są poprzez platformę Microsoft </w:t>
      </w:r>
      <w:proofErr w:type="spellStart"/>
      <w:r w:rsidRPr="000105FF">
        <w:rPr>
          <w:rFonts w:asciiTheme="majorHAnsi" w:hAnsiTheme="majorHAnsi" w:cstheme="majorHAnsi"/>
          <w:sz w:val="24"/>
          <w:szCs w:val="24"/>
        </w:rPr>
        <w:t>Teams</w:t>
      </w:r>
      <w:proofErr w:type="spellEnd"/>
      <w:r w:rsidRPr="000105FF">
        <w:rPr>
          <w:rFonts w:asciiTheme="majorHAnsi" w:hAnsiTheme="majorHAnsi" w:cstheme="majorHAnsi"/>
          <w:sz w:val="24"/>
          <w:szCs w:val="24"/>
        </w:rPr>
        <w:t xml:space="preserve"> lub dziennik </w:t>
      </w:r>
      <w:r w:rsidR="00050C3B">
        <w:rPr>
          <w:rFonts w:asciiTheme="majorHAnsi" w:hAnsiTheme="majorHAnsi" w:cstheme="majorHAnsi"/>
          <w:sz w:val="24"/>
          <w:szCs w:val="24"/>
        </w:rPr>
        <w:t>VULCAN</w:t>
      </w:r>
    </w:p>
    <w:p w14:paraId="09013727" w14:textId="590CBA1B" w:rsidR="00920D9D" w:rsidRPr="000105FF" w:rsidRDefault="00920D9D" w:rsidP="005F114E">
      <w:pPr>
        <w:pStyle w:val="Akapitzlist"/>
        <w:numPr>
          <w:ilvl w:val="0"/>
          <w:numId w:val="1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uczniowie potwierdzają swoją obecność na zajęciach poprzez zgłaszanie się na wezwanie nauczyciela w trybie głosowym lub, jeśli to możliwe w trybie wideo, oraz poprzez aktywności podejmowane podczas zajęć </w:t>
      </w:r>
    </w:p>
    <w:p w14:paraId="0EAD8AC5" w14:textId="77777777" w:rsidR="00920D9D" w:rsidRPr="000105FF" w:rsidRDefault="00920D9D" w:rsidP="005F114E">
      <w:pPr>
        <w:pStyle w:val="Akapitzlist"/>
        <w:numPr>
          <w:ilvl w:val="0"/>
          <w:numId w:val="1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odbywają się zgodnie z obowiązującym tygodniowym rozkładem zajęć.</w:t>
      </w:r>
    </w:p>
    <w:p w14:paraId="32B15280" w14:textId="77777777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Nauczyciele kierują się w szczególności następującymi zasadami:</w:t>
      </w:r>
    </w:p>
    <w:p w14:paraId="57B6D569" w14:textId="584C86DB" w:rsidR="00920D9D" w:rsidRPr="000105FF" w:rsidRDefault="00920D9D" w:rsidP="005F114E">
      <w:pPr>
        <w:pStyle w:val="Akapitzlist"/>
        <w:numPr>
          <w:ilvl w:val="0"/>
          <w:numId w:val="1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tematy zajęć należy wpisywać do dziennika elektronicznego zgodnie z</w:t>
      </w:r>
      <w:r w:rsidR="00050C3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podstawą programową i faktyczną realizacją</w:t>
      </w:r>
    </w:p>
    <w:p w14:paraId="1C25FFFA" w14:textId="12E40404" w:rsidR="00920D9D" w:rsidRPr="000105FF" w:rsidRDefault="00920D9D" w:rsidP="005F114E">
      <w:pPr>
        <w:pStyle w:val="Akapitzlist"/>
        <w:numPr>
          <w:ilvl w:val="0"/>
          <w:numId w:val="1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 każdych zajęciach należy sprawdzić obecność uczniów</w:t>
      </w:r>
    </w:p>
    <w:p w14:paraId="076072F8" w14:textId="14308F21" w:rsidR="00920D9D" w:rsidRPr="000105FF" w:rsidRDefault="00920D9D" w:rsidP="005F114E">
      <w:pPr>
        <w:pStyle w:val="Akapitzlist"/>
        <w:numPr>
          <w:ilvl w:val="0"/>
          <w:numId w:val="1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przygotowując tygodniowy zakres treści nauczania do zrealizowania w poszczególnych oddziałach uwzględniać w szczególności: równomierne obciążenie uczniów w poszczególnych dniach tygodnia, możliwości psychofizyczne uczniów podejmowania </w:t>
      </w:r>
      <w:r w:rsidRPr="000105FF">
        <w:rPr>
          <w:rFonts w:asciiTheme="majorHAnsi" w:hAnsiTheme="majorHAnsi" w:cstheme="majorHAnsi"/>
          <w:sz w:val="24"/>
          <w:szCs w:val="24"/>
        </w:rPr>
        <w:lastRenderedPageBreak/>
        <w:t>intensywnego wysiłku umysłowego w</w:t>
      </w:r>
      <w:r w:rsidR="009E2AB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ciągu dnia, łączenie przemienne kształcenia z użyciem monitorów ekranowych i bez ich użycia, ograniczenia wynikające ze specyfiki zajęć,</w:t>
      </w:r>
    </w:p>
    <w:p w14:paraId="1A2749AC" w14:textId="77777777" w:rsidR="00920D9D" w:rsidRPr="000105FF" w:rsidRDefault="00920D9D" w:rsidP="005F114E">
      <w:pPr>
        <w:pStyle w:val="Akapitzlist"/>
        <w:numPr>
          <w:ilvl w:val="0"/>
          <w:numId w:val="1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ocenianie uczniów odbywa się zgodnie z postanowieniami Statutu.</w:t>
      </w:r>
    </w:p>
    <w:p w14:paraId="7041FA16" w14:textId="77777777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Kształcenie na odległość może być realizowane z wykorzystaniem:</w:t>
      </w:r>
    </w:p>
    <w:p w14:paraId="2E241D72" w14:textId="7733F6CF" w:rsidR="00920D9D" w:rsidRPr="000105FF" w:rsidRDefault="00920D9D" w:rsidP="005F114E">
      <w:pPr>
        <w:pStyle w:val="Akapitzlist"/>
        <w:numPr>
          <w:ilvl w:val="0"/>
          <w:numId w:val="13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materiałów i funkcjonalności Zintegrowanej Platformy Edukacyjnej</w:t>
      </w:r>
    </w:p>
    <w:p w14:paraId="3A8A7734" w14:textId="1F90576A" w:rsidR="00920D9D" w:rsidRPr="000105FF" w:rsidRDefault="00920D9D" w:rsidP="005F114E">
      <w:pPr>
        <w:pStyle w:val="Akapitzlist"/>
        <w:numPr>
          <w:ilvl w:val="0"/>
          <w:numId w:val="13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</w:t>
      </w:r>
    </w:p>
    <w:p w14:paraId="6D0BE918" w14:textId="7F764CDA" w:rsidR="00920D9D" w:rsidRPr="000105FF" w:rsidRDefault="00920D9D" w:rsidP="005F114E">
      <w:pPr>
        <w:pStyle w:val="Akapitzlist"/>
        <w:numPr>
          <w:ilvl w:val="0"/>
          <w:numId w:val="13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materiałów prezentowanych w programach publicznej telewizji i radiofonii</w:t>
      </w:r>
    </w:p>
    <w:p w14:paraId="7CFA2A70" w14:textId="6220EE35" w:rsidR="00920D9D" w:rsidRPr="000105FF" w:rsidRDefault="00920D9D" w:rsidP="005F114E">
      <w:pPr>
        <w:pStyle w:val="Akapitzlist"/>
        <w:numPr>
          <w:ilvl w:val="0"/>
          <w:numId w:val="13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innych niż wymienione w lit. a-c materiałów wskazanych przez nauczyciela</w:t>
      </w:r>
      <w:r w:rsidR="009E2AB4">
        <w:rPr>
          <w:rFonts w:asciiTheme="majorHAnsi" w:hAnsiTheme="majorHAnsi" w:cstheme="majorHAnsi"/>
          <w:sz w:val="24"/>
          <w:szCs w:val="24"/>
        </w:rPr>
        <w:t>.</w:t>
      </w:r>
    </w:p>
    <w:p w14:paraId="243AFA1C" w14:textId="33869B88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Zasady bezpiecznego uczestnictwa uczniów w zajęciach w odniesieniu do</w:t>
      </w:r>
      <w:r w:rsidR="00050C3B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ustalonych technologii informacyjno-komunikacyjnych są następujące:</w:t>
      </w:r>
    </w:p>
    <w:p w14:paraId="0599BB8C" w14:textId="79505959" w:rsidR="00920D9D" w:rsidRPr="000105FF" w:rsidRDefault="00920D9D" w:rsidP="005F114E">
      <w:pPr>
        <w:pStyle w:val="Akapitzlist"/>
        <w:numPr>
          <w:ilvl w:val="0"/>
          <w:numId w:val="13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uczniowie otrzymują indywidualne loginy i hasła dostępu do wykorzystywanych platform</w:t>
      </w:r>
    </w:p>
    <w:p w14:paraId="75BCA640" w14:textId="245F5BC5" w:rsidR="00920D9D" w:rsidRPr="000105FF" w:rsidRDefault="00920D9D" w:rsidP="005F114E">
      <w:pPr>
        <w:pStyle w:val="Akapitzlist"/>
        <w:numPr>
          <w:ilvl w:val="0"/>
          <w:numId w:val="13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należy udostępniać danych dostępowych innym osobom</w:t>
      </w:r>
    </w:p>
    <w:p w14:paraId="6142CE86" w14:textId="4BF77A86" w:rsidR="00920D9D" w:rsidRPr="000105FF" w:rsidRDefault="00920D9D" w:rsidP="005F114E">
      <w:pPr>
        <w:pStyle w:val="Akapitzlist"/>
        <w:numPr>
          <w:ilvl w:val="0"/>
          <w:numId w:val="13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należy logować się przy użyciu prawdziwego imienia i nazwiska</w:t>
      </w:r>
    </w:p>
    <w:p w14:paraId="5AF9CC76" w14:textId="70244CCE" w:rsidR="00920D9D" w:rsidRPr="000105FF" w:rsidRDefault="00920D9D" w:rsidP="005F114E">
      <w:pPr>
        <w:pStyle w:val="Akapitzlist"/>
        <w:numPr>
          <w:ilvl w:val="0"/>
          <w:numId w:val="13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należy utrwalać wizerunku osób uczestniczących w zajęciach</w:t>
      </w:r>
    </w:p>
    <w:p w14:paraId="3C25A648" w14:textId="3BA36AC8" w:rsidR="00920D9D" w:rsidRPr="000105FF" w:rsidRDefault="00920D9D" w:rsidP="005F114E">
      <w:pPr>
        <w:pStyle w:val="Akapitzlist"/>
        <w:numPr>
          <w:ilvl w:val="0"/>
          <w:numId w:val="13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należy korzystać z materiałów pochodzących z bezpiecznych źródeł</w:t>
      </w:r>
    </w:p>
    <w:p w14:paraId="0B68E2B7" w14:textId="4A1C1CB8" w:rsidR="00920D9D" w:rsidRPr="000105FF" w:rsidRDefault="00920D9D" w:rsidP="005F114E">
      <w:pPr>
        <w:pStyle w:val="PUNKTY"/>
        <w:numPr>
          <w:ilvl w:val="0"/>
          <w:numId w:val="1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Zasady bezpiecznego uczestnictwa nauczycieli w zajęciach w odniesieniu do</w:t>
      </w:r>
      <w:r w:rsidR="009E2AB4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ustalonych technologii informacyjno-komunikacyjnych są następujące:</w:t>
      </w:r>
    </w:p>
    <w:p w14:paraId="51CE2FB1" w14:textId="07443C86" w:rsidR="00920D9D" w:rsidRPr="000105FF" w:rsidRDefault="00920D9D" w:rsidP="005F114E">
      <w:pPr>
        <w:pStyle w:val="Akapitzlist"/>
        <w:numPr>
          <w:ilvl w:val="0"/>
          <w:numId w:val="14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nauczyciele otrzymują indywidualne loginy i hasła dostępu do wykorzystywanych platform</w:t>
      </w:r>
    </w:p>
    <w:p w14:paraId="6E086F64" w14:textId="5FD28731" w:rsidR="00920D9D" w:rsidRPr="000105FF" w:rsidRDefault="00920D9D" w:rsidP="005F114E">
      <w:pPr>
        <w:pStyle w:val="Akapitzlist"/>
        <w:numPr>
          <w:ilvl w:val="0"/>
          <w:numId w:val="14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należy udostępniać danych dostępowych innym osobom</w:t>
      </w:r>
    </w:p>
    <w:p w14:paraId="54A64437" w14:textId="2A994A94" w:rsidR="00920D9D" w:rsidRPr="000105FF" w:rsidRDefault="00920D9D" w:rsidP="005F114E">
      <w:pPr>
        <w:pStyle w:val="Akapitzlist"/>
        <w:numPr>
          <w:ilvl w:val="0"/>
          <w:numId w:val="14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należy korzystać z materiałów pochodzących z bezpiecznych źródeł</w:t>
      </w:r>
    </w:p>
    <w:p w14:paraId="0993D99C" w14:textId="77777777" w:rsidR="00920D9D" w:rsidRPr="000105FF" w:rsidRDefault="00920D9D" w:rsidP="005F114E">
      <w:pPr>
        <w:pStyle w:val="Akapitzlist"/>
        <w:numPr>
          <w:ilvl w:val="0"/>
          <w:numId w:val="14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materiały udostępniane uczniom muszą być sprawdzone przez nauczyciela pod kątem zawartości merytorycznej i bezpieczeństwa.</w:t>
      </w:r>
    </w:p>
    <w:p w14:paraId="059BE6A0" w14:textId="3B6DE3C6" w:rsidR="00823DC5" w:rsidRPr="00803CBC" w:rsidRDefault="00B8617F" w:rsidP="00605A3E">
      <w:pPr>
        <w:pStyle w:val="Nagwek3"/>
        <w:spacing w:before="0"/>
        <w:rPr>
          <w:rFonts w:eastAsia="Calibri"/>
          <w:b/>
          <w:lang w:eastAsia="pl-PL"/>
        </w:rPr>
      </w:pPr>
      <w:r w:rsidRPr="00803CBC">
        <w:rPr>
          <w:rFonts w:eastAsia="Calibri"/>
          <w:b/>
          <w:lang w:eastAsia="pl-PL"/>
        </w:rPr>
        <w:t>§ 16</w:t>
      </w:r>
      <w:r w:rsidR="003D6C82" w:rsidRPr="00803CBC">
        <w:rPr>
          <w:rFonts w:eastAsia="Calibri"/>
          <w:b/>
          <w:lang w:eastAsia="pl-PL"/>
        </w:rPr>
        <w:t>.</w:t>
      </w:r>
    </w:p>
    <w:p w14:paraId="3B1FD4CA" w14:textId="01C7F1C2" w:rsidR="00CE77D8" w:rsidRPr="009E2AB4" w:rsidRDefault="003D6C82" w:rsidP="005F114E">
      <w:pPr>
        <w:pStyle w:val="Akapitzlist"/>
        <w:numPr>
          <w:ilvl w:val="0"/>
          <w:numId w:val="188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9E2AB4">
        <w:rPr>
          <w:rFonts w:asciiTheme="majorHAnsi" w:hAnsiTheme="majorHAnsi" w:cstheme="majorHAnsi"/>
          <w:sz w:val="24"/>
          <w:szCs w:val="24"/>
        </w:rPr>
        <w:t xml:space="preserve">Dyrektor </w:t>
      </w:r>
      <w:r w:rsidR="00BF4C13" w:rsidRPr="009E2AB4">
        <w:rPr>
          <w:rFonts w:asciiTheme="majorHAnsi" w:hAnsiTheme="majorHAnsi" w:cstheme="majorHAnsi"/>
          <w:sz w:val="24"/>
          <w:szCs w:val="24"/>
        </w:rPr>
        <w:t>może tworzyć zespoły wychowawcze, przedmiotowe lub inne zes</w:t>
      </w:r>
      <w:r w:rsidR="000A6E47" w:rsidRPr="009E2AB4">
        <w:rPr>
          <w:rFonts w:asciiTheme="majorHAnsi" w:hAnsiTheme="majorHAnsi" w:cstheme="majorHAnsi"/>
          <w:sz w:val="24"/>
          <w:szCs w:val="24"/>
        </w:rPr>
        <w:t>poły problemowo-zadaniowe. Pracą</w:t>
      </w:r>
      <w:r w:rsidR="00BF4C13" w:rsidRPr="009E2AB4">
        <w:rPr>
          <w:rFonts w:asciiTheme="majorHAnsi" w:hAnsiTheme="majorHAnsi" w:cstheme="majorHAnsi"/>
          <w:sz w:val="24"/>
          <w:szCs w:val="24"/>
        </w:rPr>
        <w:t xml:space="preserve"> kieruje przewodniczący powołany przez Dyrektora lub</w:t>
      </w:r>
      <w:r w:rsidR="0038233E">
        <w:rPr>
          <w:rFonts w:asciiTheme="majorHAnsi" w:hAnsiTheme="majorHAnsi" w:cstheme="majorHAnsi"/>
          <w:sz w:val="24"/>
          <w:szCs w:val="24"/>
        </w:rPr>
        <w:t xml:space="preserve"> </w:t>
      </w:r>
      <w:r w:rsidR="00BF4C13" w:rsidRPr="009E2AB4">
        <w:rPr>
          <w:rFonts w:asciiTheme="majorHAnsi" w:hAnsiTheme="majorHAnsi" w:cstheme="majorHAnsi"/>
          <w:sz w:val="24"/>
          <w:szCs w:val="24"/>
        </w:rPr>
        <w:t>na</w:t>
      </w:r>
      <w:r w:rsidR="0038233E">
        <w:rPr>
          <w:rFonts w:asciiTheme="majorHAnsi" w:hAnsiTheme="majorHAnsi" w:cstheme="majorHAnsi"/>
          <w:sz w:val="24"/>
          <w:szCs w:val="24"/>
        </w:rPr>
        <w:t xml:space="preserve"> </w:t>
      </w:r>
      <w:r w:rsidR="00BF4C13" w:rsidRPr="009E2AB4">
        <w:rPr>
          <w:rFonts w:asciiTheme="majorHAnsi" w:hAnsiTheme="majorHAnsi" w:cstheme="majorHAnsi"/>
          <w:sz w:val="24"/>
          <w:szCs w:val="24"/>
        </w:rPr>
        <w:t>wniosek zespołu.</w:t>
      </w:r>
    </w:p>
    <w:p w14:paraId="7F004307" w14:textId="6E92563F" w:rsidR="00CC670D" w:rsidRPr="000105FF" w:rsidRDefault="00CC670D" w:rsidP="005F114E">
      <w:pPr>
        <w:pStyle w:val="Akapitzlist"/>
        <w:numPr>
          <w:ilvl w:val="0"/>
          <w:numId w:val="188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Utworzone zespoły pracują zgodnie z opracowa</w:t>
      </w:r>
      <w:r w:rsidR="000A6E47" w:rsidRPr="000105FF">
        <w:rPr>
          <w:rFonts w:asciiTheme="majorHAnsi" w:hAnsiTheme="majorHAnsi" w:cstheme="majorHAnsi"/>
          <w:sz w:val="24"/>
          <w:szCs w:val="24"/>
        </w:rPr>
        <w:t>nymi przez siebie planami i,</w:t>
      </w:r>
      <w:r w:rsidR="00050C3B">
        <w:rPr>
          <w:rFonts w:asciiTheme="majorHAnsi" w:hAnsiTheme="majorHAnsi" w:cstheme="majorHAnsi"/>
          <w:sz w:val="24"/>
          <w:szCs w:val="24"/>
        </w:rPr>
        <w:t xml:space="preserve"> </w:t>
      </w:r>
      <w:r w:rsidR="000A6E47" w:rsidRPr="000105FF">
        <w:rPr>
          <w:rFonts w:asciiTheme="majorHAnsi" w:hAnsiTheme="majorHAnsi" w:cstheme="majorHAnsi"/>
          <w:sz w:val="24"/>
          <w:szCs w:val="24"/>
        </w:rPr>
        <w:t>co</w:t>
      </w:r>
      <w:r w:rsidR="00050C3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najmniej raz w roku, składają sprawozdanie ze swojej działalności Radzie Pedagogicznej.</w:t>
      </w:r>
    </w:p>
    <w:p w14:paraId="3503D75E" w14:textId="7F03A69F" w:rsidR="00CC670D" w:rsidRPr="000105FF" w:rsidRDefault="00CC670D" w:rsidP="005F114E">
      <w:pPr>
        <w:pStyle w:val="Akapitzlist"/>
        <w:numPr>
          <w:ilvl w:val="0"/>
          <w:numId w:val="188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Zespoły przedmiotowe:</w:t>
      </w:r>
    </w:p>
    <w:p w14:paraId="6F6A0C8F" w14:textId="64A101E4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ustalają szkolny zestaw programów nauczania kształcenia ogólnego, uwzględniając także programy nauczania w zakresie rozszerzonym</w:t>
      </w:r>
    </w:p>
    <w:p w14:paraId="5270BADE" w14:textId="1A2C92EB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opracowują i, w razie potrzeb, modyfikują Przedmiotowe Zasady Oceniania</w:t>
      </w:r>
    </w:p>
    <w:p w14:paraId="49BDA64C" w14:textId="7C8CC9D1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ustalają zasady i sposób przeprowadzania badań osiągnięć uczniów i</w:t>
      </w:r>
      <w:r w:rsidR="00050C3B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opracowują ich wyniki</w:t>
      </w:r>
    </w:p>
    <w:p w14:paraId="0BA18EAD" w14:textId="5BB2DBDC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dokonują analizy</w:t>
      </w:r>
      <w:r w:rsidR="003110D6" w:rsidRPr="000105FF">
        <w:rPr>
          <w:rFonts w:asciiTheme="majorHAnsi" w:hAnsiTheme="majorHAnsi" w:cstheme="majorHAnsi"/>
          <w:sz w:val="24"/>
        </w:rPr>
        <w:t xml:space="preserve"> wyników egzaminów maturalnych</w:t>
      </w:r>
    </w:p>
    <w:p w14:paraId="4FEB26E3" w14:textId="4106F625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opracowują i realizują zakres tematyki samokształcenia i doskonalenia zawodowego</w:t>
      </w:r>
    </w:p>
    <w:p w14:paraId="0B3FBA78" w14:textId="2966CF59" w:rsidR="00CC670D" w:rsidRPr="000105FF" w:rsidRDefault="00CC670D" w:rsidP="005F114E">
      <w:pPr>
        <w:pStyle w:val="PUNKTY"/>
        <w:numPr>
          <w:ilvl w:val="0"/>
          <w:numId w:val="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planują lekcje otwarte.</w:t>
      </w:r>
    </w:p>
    <w:p w14:paraId="4A9F508F" w14:textId="14BCC88F" w:rsidR="0033500A" w:rsidRPr="000105FF" w:rsidRDefault="00B811C0" w:rsidP="005F114E">
      <w:pPr>
        <w:pStyle w:val="Akapitzlist"/>
        <w:numPr>
          <w:ilvl w:val="0"/>
          <w:numId w:val="188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</w:t>
      </w:r>
      <w:r w:rsidR="0033500A" w:rsidRPr="000105FF">
        <w:rPr>
          <w:rFonts w:asciiTheme="majorHAnsi" w:hAnsiTheme="majorHAnsi" w:cstheme="majorHAnsi"/>
          <w:sz w:val="24"/>
          <w:szCs w:val="24"/>
        </w:rPr>
        <w:t xml:space="preserve"> skład zespołów wychowawczych wchodzą</w:t>
      </w:r>
      <w:r w:rsidRPr="000105FF">
        <w:rPr>
          <w:rFonts w:asciiTheme="majorHAnsi" w:hAnsiTheme="majorHAnsi" w:cstheme="majorHAnsi"/>
          <w:sz w:val="24"/>
          <w:szCs w:val="24"/>
        </w:rPr>
        <w:t xml:space="preserve"> wychowawcy i nauczyciele uczący dany oddział</w:t>
      </w:r>
      <w:r w:rsidR="0033500A" w:rsidRPr="000105FF">
        <w:rPr>
          <w:rFonts w:asciiTheme="majorHAnsi" w:hAnsiTheme="majorHAnsi" w:cstheme="majorHAnsi"/>
          <w:sz w:val="24"/>
          <w:szCs w:val="24"/>
        </w:rPr>
        <w:t>, pedagog</w:t>
      </w:r>
      <w:r w:rsidR="0092399E" w:rsidRPr="000105FF">
        <w:rPr>
          <w:rFonts w:asciiTheme="majorHAnsi" w:hAnsiTheme="majorHAnsi" w:cstheme="majorHAnsi"/>
          <w:sz w:val="24"/>
          <w:szCs w:val="24"/>
        </w:rPr>
        <w:t>/</w:t>
      </w:r>
      <w:r w:rsidR="0033500A" w:rsidRPr="000105FF">
        <w:rPr>
          <w:rFonts w:asciiTheme="majorHAnsi" w:hAnsiTheme="majorHAnsi" w:cstheme="majorHAnsi"/>
          <w:sz w:val="24"/>
          <w:szCs w:val="24"/>
        </w:rPr>
        <w:t>psycholog szkolny, który pełni fu</w:t>
      </w:r>
      <w:r w:rsidRPr="000105FF">
        <w:rPr>
          <w:rFonts w:asciiTheme="majorHAnsi" w:hAnsiTheme="majorHAnsi" w:cstheme="majorHAnsi"/>
          <w:sz w:val="24"/>
          <w:szCs w:val="24"/>
        </w:rPr>
        <w:t>nkcję przewodniczącego</w:t>
      </w:r>
      <w:r w:rsidR="0033500A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6E5B899" w14:textId="7AC2EC03" w:rsidR="0033500A" w:rsidRPr="000105FF" w:rsidRDefault="0033500A" w:rsidP="005F114E">
      <w:pPr>
        <w:pStyle w:val="Akapitzlist"/>
        <w:numPr>
          <w:ilvl w:val="0"/>
          <w:numId w:val="188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Zespół wychowawczy uczestniczy w budowie planu wychowawczo – profilaktycznego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na dany rok szkolny, koordynuje jego realizację oraz</w:t>
      </w:r>
      <w:r w:rsidR="00050C3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uczestniczy w rozwiązywaniu problemów wychowawczych, szczególnie w</w:t>
      </w:r>
      <w:r w:rsidR="00050C3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sytuacjach konfliktowych.</w:t>
      </w:r>
    </w:p>
    <w:p w14:paraId="045FE8DA" w14:textId="4D175FA3" w:rsidR="00823DC5" w:rsidRPr="00803CBC" w:rsidRDefault="0033500A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17</w:t>
      </w:r>
      <w:r w:rsidR="006B2B3C" w:rsidRPr="00803CBC">
        <w:rPr>
          <w:b/>
        </w:rPr>
        <w:t>.</w:t>
      </w:r>
    </w:p>
    <w:p w14:paraId="776E997A" w14:textId="4ACA7F38" w:rsidR="000F2EB8" w:rsidRPr="00823DC5" w:rsidRDefault="00DD2445" w:rsidP="005F114E">
      <w:pPr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823DC5">
        <w:rPr>
          <w:rFonts w:asciiTheme="majorHAnsi" w:hAnsiTheme="majorHAnsi" w:cstheme="majorHAnsi"/>
          <w:sz w:val="24"/>
          <w:szCs w:val="24"/>
        </w:rPr>
        <w:t xml:space="preserve">Podstawową jednostką organizacyjną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823DC5">
        <w:rPr>
          <w:rFonts w:asciiTheme="majorHAnsi" w:hAnsiTheme="majorHAnsi" w:cstheme="majorHAnsi"/>
          <w:sz w:val="24"/>
          <w:szCs w:val="24"/>
        </w:rPr>
        <w:t xml:space="preserve"> jest oddział</w:t>
      </w:r>
      <w:r w:rsidR="005D437D" w:rsidRPr="00823DC5">
        <w:rPr>
          <w:rFonts w:asciiTheme="majorHAnsi" w:hAnsiTheme="majorHAnsi" w:cstheme="majorHAnsi"/>
          <w:sz w:val="24"/>
          <w:szCs w:val="24"/>
        </w:rPr>
        <w:t>.</w:t>
      </w:r>
    </w:p>
    <w:p w14:paraId="42B9519C" w14:textId="15525C22" w:rsidR="00DD6213" w:rsidRPr="000105FF" w:rsidRDefault="000F2EB8" w:rsidP="005F114E">
      <w:pPr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mogą być tworzone oddziały dwujęzyczne</w:t>
      </w:r>
      <w:r w:rsidR="000110CD" w:rsidRPr="000105FF">
        <w:rPr>
          <w:rFonts w:asciiTheme="majorHAnsi" w:hAnsiTheme="majorHAnsi" w:cstheme="majorHAnsi"/>
          <w:sz w:val="24"/>
          <w:szCs w:val="24"/>
        </w:rPr>
        <w:t xml:space="preserve"> lub grupy oddziałowe dwujęzyczne, w których </w:t>
      </w:r>
      <w:r w:rsidRPr="000105FF">
        <w:rPr>
          <w:rFonts w:asciiTheme="majorHAnsi" w:hAnsiTheme="majorHAnsi" w:cstheme="majorHAnsi"/>
          <w:sz w:val="24"/>
          <w:szCs w:val="24"/>
        </w:rPr>
        <w:t>nauczanie jest prowadzone w dwóch językach: polskim oraz obcym nowożytnym będącym drugim językiem nauczania, przy czym prowadzone w dwóch językach są co najmniej dwa zajęcia edukacyjne, z wyjątkiem zajęć obejmujących język polski, część historii dotyczącą historii Polski i część geografii dotyczącą geografii Polski,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tym co najmniej jedne zajęcia edukacyjne wybrane spośród zajęć obejmujących: biologię, chemię, fizykę, część geografii odnoszącą się do geografii ogólnej, część historii odnoszącą się do historii powszechnej lub matematykę.</w:t>
      </w:r>
    </w:p>
    <w:p w14:paraId="49D51417" w14:textId="7E20D13E" w:rsidR="00CF5190" w:rsidRPr="000105FF" w:rsidRDefault="007308C5" w:rsidP="005F114E">
      <w:pPr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 oddziału dwujęzycznego przyjmowani są uczniowie po klasie wstępnej lub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CF5190" w:rsidRPr="000105FF">
        <w:rPr>
          <w:rFonts w:asciiTheme="majorHAnsi" w:hAnsiTheme="majorHAnsi" w:cstheme="majorHAnsi"/>
          <w:sz w:val="24"/>
          <w:szCs w:val="24"/>
        </w:rPr>
        <w:t>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CF5190" w:rsidRPr="000105FF">
        <w:rPr>
          <w:rFonts w:asciiTheme="majorHAnsi" w:hAnsiTheme="majorHAnsi" w:cstheme="majorHAnsi"/>
          <w:sz w:val="24"/>
          <w:szCs w:val="24"/>
        </w:rPr>
        <w:t>wyniku rekrutacji opartej na odrębnych przepisach.</w:t>
      </w:r>
    </w:p>
    <w:p w14:paraId="41BB5CEF" w14:textId="469797F4" w:rsidR="00DD6213" w:rsidRPr="000105FF" w:rsidRDefault="000F2EB8" w:rsidP="005F114E">
      <w:pPr>
        <w:pStyle w:val="PUNKTY"/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mogą być tworzone klasy wstępne przygotowujące do kontynuowania nauki w oddziale dwujęzycznym</w:t>
      </w:r>
      <w:r w:rsidR="00026203" w:rsidRPr="000105FF">
        <w:rPr>
          <w:rFonts w:asciiTheme="majorHAnsi" w:hAnsiTheme="majorHAnsi" w:cstheme="majorHAnsi"/>
          <w:sz w:val="24"/>
        </w:rPr>
        <w:t>.</w:t>
      </w:r>
    </w:p>
    <w:p w14:paraId="5E2F2BB3" w14:textId="2520A899" w:rsidR="00DD6213" w:rsidRPr="000105FF" w:rsidRDefault="0034607A" w:rsidP="005F114E">
      <w:pPr>
        <w:pStyle w:val="PUNKTY"/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</w:t>
      </w:r>
      <w:r w:rsidR="00026203" w:rsidRPr="000105FF">
        <w:rPr>
          <w:rFonts w:asciiTheme="majorHAnsi" w:hAnsiTheme="majorHAnsi" w:cstheme="majorHAnsi"/>
          <w:sz w:val="24"/>
        </w:rPr>
        <w:t xml:space="preserve">o klasy wstępnej przyjmowani </w:t>
      </w:r>
      <w:r w:rsidR="0009128C" w:rsidRPr="000105FF">
        <w:rPr>
          <w:rFonts w:asciiTheme="majorHAnsi" w:hAnsiTheme="majorHAnsi" w:cstheme="majorHAnsi"/>
          <w:sz w:val="24"/>
        </w:rPr>
        <w:t>są</w:t>
      </w:r>
      <w:r w:rsidR="00026203" w:rsidRPr="000105FF">
        <w:rPr>
          <w:rFonts w:asciiTheme="majorHAnsi" w:hAnsiTheme="majorHAnsi" w:cstheme="majorHAnsi"/>
          <w:sz w:val="24"/>
        </w:rPr>
        <w:t xml:space="preserve"> </w:t>
      </w:r>
      <w:r w:rsidR="0009128C" w:rsidRPr="000105FF">
        <w:rPr>
          <w:rFonts w:asciiTheme="majorHAnsi" w:hAnsiTheme="majorHAnsi" w:cstheme="majorHAnsi"/>
          <w:sz w:val="24"/>
        </w:rPr>
        <w:t>absolwenci</w:t>
      </w:r>
      <w:r w:rsidR="00026203" w:rsidRPr="000105FF">
        <w:rPr>
          <w:rFonts w:asciiTheme="majorHAnsi" w:hAnsiTheme="majorHAnsi" w:cstheme="majorHAnsi"/>
          <w:sz w:val="24"/>
        </w:rPr>
        <w:t xml:space="preserve"> szkół podstawowych</w:t>
      </w:r>
      <w:r w:rsidR="0009128C" w:rsidRPr="000105FF">
        <w:rPr>
          <w:rFonts w:asciiTheme="majorHAnsi" w:hAnsiTheme="majorHAnsi" w:cstheme="majorHAnsi"/>
          <w:sz w:val="24"/>
        </w:rPr>
        <w:t xml:space="preserve"> </w:t>
      </w:r>
      <w:r w:rsidR="006D09EC" w:rsidRPr="000105FF">
        <w:rPr>
          <w:rFonts w:asciiTheme="majorHAnsi" w:hAnsiTheme="majorHAnsi" w:cstheme="majorHAnsi"/>
          <w:sz w:val="24"/>
        </w:rPr>
        <w:t>w wyniku rekrutacji opartej na odrębnych przepisach</w:t>
      </w:r>
      <w:r>
        <w:rPr>
          <w:rFonts w:asciiTheme="majorHAnsi" w:hAnsiTheme="majorHAnsi" w:cstheme="majorHAnsi"/>
          <w:sz w:val="24"/>
        </w:rPr>
        <w:t>.</w:t>
      </w:r>
    </w:p>
    <w:p w14:paraId="5544C570" w14:textId="5F9787D2" w:rsidR="000110CD" w:rsidRPr="000105FF" w:rsidRDefault="0034607A" w:rsidP="005F114E">
      <w:pPr>
        <w:pStyle w:val="PUNKTY"/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U</w:t>
      </w:r>
      <w:r w:rsidR="0009128C" w:rsidRPr="000105FF">
        <w:rPr>
          <w:rFonts w:asciiTheme="majorHAnsi" w:hAnsiTheme="majorHAnsi" w:cstheme="majorHAnsi"/>
          <w:sz w:val="24"/>
        </w:rPr>
        <w:t>czeń klasy wstępnej nie podlega klasyfikowaniu ani promowaniu</w:t>
      </w:r>
    </w:p>
    <w:p w14:paraId="1FC94B5E" w14:textId="3709697C" w:rsidR="000110CD" w:rsidRPr="000105FF" w:rsidRDefault="0034607A" w:rsidP="005F114E">
      <w:pPr>
        <w:pStyle w:val="PUNKTY"/>
        <w:numPr>
          <w:ilvl w:val="0"/>
          <w:numId w:val="15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U</w:t>
      </w:r>
      <w:r w:rsidR="000110CD" w:rsidRPr="000105FF">
        <w:rPr>
          <w:rFonts w:asciiTheme="majorHAnsi" w:hAnsiTheme="majorHAnsi" w:cstheme="majorHAnsi"/>
          <w:sz w:val="24"/>
        </w:rPr>
        <w:t>czeń w kolejnym roku szkolnym kontynuuje naukę w klasie pierwszej oddziału dwujęzycznego w szkole, w której uczęszczał do klasy wstępnej.</w:t>
      </w:r>
    </w:p>
    <w:p w14:paraId="0424F80F" w14:textId="788E174D" w:rsidR="00823DC5" w:rsidRPr="00803CBC" w:rsidRDefault="00026203" w:rsidP="00605A3E">
      <w:pPr>
        <w:pStyle w:val="Nagwek3"/>
        <w:spacing w:before="0"/>
        <w:rPr>
          <w:rFonts w:eastAsia="Calibri"/>
          <w:b/>
          <w:lang w:eastAsia="pl-PL"/>
        </w:rPr>
      </w:pPr>
      <w:r w:rsidRPr="00803CBC">
        <w:rPr>
          <w:rFonts w:eastAsia="Calibri"/>
          <w:b/>
          <w:lang w:eastAsia="pl-PL"/>
        </w:rPr>
        <w:t xml:space="preserve">§ </w:t>
      </w:r>
      <w:r w:rsidR="00FB13AD" w:rsidRPr="00803CBC">
        <w:rPr>
          <w:rFonts w:eastAsia="Calibri"/>
          <w:b/>
          <w:lang w:eastAsia="pl-PL"/>
        </w:rPr>
        <w:t>18</w:t>
      </w:r>
      <w:r w:rsidRPr="00803CBC">
        <w:rPr>
          <w:rFonts w:eastAsia="Calibri"/>
          <w:b/>
          <w:lang w:eastAsia="pl-PL"/>
        </w:rPr>
        <w:t>.</w:t>
      </w:r>
    </w:p>
    <w:p w14:paraId="1E04C14E" w14:textId="2A179694" w:rsidR="00026203" w:rsidRPr="0034607A" w:rsidRDefault="00026203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Podstawowa formą pracy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jest system klasowo-lekcyjny. </w:t>
      </w:r>
    </w:p>
    <w:p w14:paraId="17001B7B" w14:textId="65F87B6A" w:rsidR="006D09EC" w:rsidRPr="000105FF" w:rsidRDefault="00C71194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Godzina lekcyjna trwa 45 minut, lekcje przedzielone są </w:t>
      </w:r>
      <w:r w:rsidR="00E42395" w:rsidRPr="000105FF">
        <w:rPr>
          <w:rFonts w:asciiTheme="majorHAnsi" w:hAnsiTheme="majorHAnsi" w:cstheme="majorHAnsi"/>
          <w:sz w:val="24"/>
          <w:szCs w:val="24"/>
        </w:rPr>
        <w:t xml:space="preserve">przerwami od </w:t>
      </w:r>
      <w:r w:rsidRPr="000105FF">
        <w:rPr>
          <w:rFonts w:asciiTheme="majorHAnsi" w:hAnsiTheme="majorHAnsi" w:cstheme="majorHAnsi"/>
          <w:sz w:val="24"/>
          <w:szCs w:val="24"/>
        </w:rPr>
        <w:t xml:space="preserve">10 </w:t>
      </w:r>
      <w:r w:rsidR="00E42395" w:rsidRPr="000105FF">
        <w:rPr>
          <w:rFonts w:asciiTheme="majorHAnsi" w:hAnsiTheme="majorHAnsi" w:cstheme="majorHAnsi"/>
          <w:sz w:val="24"/>
          <w:szCs w:val="24"/>
        </w:rPr>
        <w:t>–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E42395" w:rsidRPr="000105FF">
        <w:rPr>
          <w:rFonts w:asciiTheme="majorHAnsi" w:hAnsiTheme="majorHAnsi" w:cstheme="majorHAnsi"/>
          <w:sz w:val="24"/>
          <w:szCs w:val="24"/>
        </w:rPr>
        <w:t>20 minut</w:t>
      </w:r>
      <w:r w:rsidR="0034607A">
        <w:rPr>
          <w:rFonts w:asciiTheme="majorHAnsi" w:hAnsiTheme="majorHAnsi" w:cstheme="majorHAnsi"/>
          <w:sz w:val="24"/>
          <w:szCs w:val="24"/>
        </w:rPr>
        <w:t>.</w:t>
      </w:r>
    </w:p>
    <w:p w14:paraId="5BB7ABF9" w14:textId="15270264" w:rsidR="006D09EC" w:rsidRPr="000105FF" w:rsidRDefault="006D09EC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uzasadnionych przypadkach dopuszcza się prowadzenie zajęć edukacyjnych w czasie do 90 minut, zachowując ogólny tygodniowy czas zajęć ustalony w tygodniowym rozkładzie zajęć.</w:t>
      </w:r>
    </w:p>
    <w:p w14:paraId="0113AC51" w14:textId="542D43E8" w:rsidR="00026203" w:rsidRPr="000105FF" w:rsidRDefault="006D09EC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 xml:space="preserve">Zajęcia </w:t>
      </w:r>
      <w:proofErr w:type="spellStart"/>
      <w:r w:rsidRPr="000105FF"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 w:rsidRPr="000105FF">
        <w:rPr>
          <w:rFonts w:asciiTheme="majorHAnsi" w:hAnsiTheme="majorHAnsi" w:cstheme="majorHAnsi"/>
          <w:sz w:val="24"/>
          <w:szCs w:val="24"/>
        </w:rPr>
        <w:t xml:space="preserve"> - wychowawcze są prowadzone w oddziałach, grupach oddziałowych</w:t>
      </w:r>
      <w:r w:rsidR="001A4687" w:rsidRPr="000105FF">
        <w:rPr>
          <w:rFonts w:asciiTheme="majorHAnsi" w:hAnsiTheme="majorHAnsi" w:cstheme="majorHAnsi"/>
          <w:sz w:val="24"/>
          <w:szCs w:val="24"/>
        </w:rPr>
        <w:t xml:space="preserve"> lub grupach międzyoddziałowych w budynku szkoły lub poza nim.</w:t>
      </w:r>
    </w:p>
    <w:p w14:paraId="6A49F170" w14:textId="346D169F" w:rsidR="0032401B" w:rsidRPr="000105FF" w:rsidRDefault="00FE1ACD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32401B" w:rsidRPr="000105FF">
        <w:rPr>
          <w:rFonts w:asciiTheme="majorHAnsi" w:hAnsiTheme="majorHAnsi" w:cstheme="majorHAnsi"/>
          <w:sz w:val="24"/>
          <w:szCs w:val="24"/>
        </w:rPr>
        <w:t xml:space="preserve"> organizuje zajęcia pozalekcyjne zgodnie z potrzebami i oczekiwaniami uczniów i ich rodziców oraz możliwościami finansowymi szkoły. Udział w zajęciach pozalekcyjnych jest dobrowolny i bezpłatny.</w:t>
      </w:r>
    </w:p>
    <w:p w14:paraId="31C04901" w14:textId="5850F252" w:rsidR="0032401B" w:rsidRPr="000105FF" w:rsidRDefault="0032401B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 corocznie, w ramach posiadanych środków finansowych, podejmuje decyzję w sprawie podziału pojedynczego oddziału na grupy oddziałowe lub grupy międzyoddziałowe w celu prowadzenia zajęć wymagających specjalnych warunków nauki i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BHP, przestrzegając przy tym zasad wynikających z przepisów w sprawie ramowych planów nauczania, a w szczególności:</w:t>
      </w:r>
    </w:p>
    <w:p w14:paraId="38BD73BF" w14:textId="7E99409E" w:rsidR="0032401B" w:rsidRPr="000105FF" w:rsidRDefault="000B1269" w:rsidP="005F114E">
      <w:pPr>
        <w:pStyle w:val="PUNKTY"/>
        <w:numPr>
          <w:ilvl w:val="0"/>
          <w:numId w:val="6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liczebności oddziału</w:t>
      </w:r>
    </w:p>
    <w:p w14:paraId="542C8C42" w14:textId="553A9E79" w:rsidR="008F0CAE" w:rsidRPr="000105FF" w:rsidRDefault="0032401B" w:rsidP="005F114E">
      <w:pPr>
        <w:pStyle w:val="PUNKTY"/>
        <w:numPr>
          <w:ilvl w:val="0"/>
          <w:numId w:val="6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liczby dziewcząt i chłopców w od</w:t>
      </w:r>
      <w:r w:rsidR="000B1269" w:rsidRPr="000105FF">
        <w:rPr>
          <w:rFonts w:asciiTheme="majorHAnsi" w:hAnsiTheme="majorHAnsi" w:cstheme="majorHAnsi"/>
          <w:sz w:val="24"/>
        </w:rPr>
        <w:t>dziale</w:t>
      </w:r>
    </w:p>
    <w:p w14:paraId="11226186" w14:textId="22F43C05" w:rsidR="008F0CAE" w:rsidRPr="000105FF" w:rsidRDefault="0032401B" w:rsidP="005F114E">
      <w:pPr>
        <w:pStyle w:val="PUNKTY"/>
        <w:numPr>
          <w:ilvl w:val="0"/>
          <w:numId w:val="6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</w:t>
      </w:r>
      <w:r w:rsidR="000B1269" w:rsidRPr="000105FF">
        <w:rPr>
          <w:rFonts w:asciiTheme="majorHAnsi" w:hAnsiTheme="majorHAnsi" w:cstheme="majorHAnsi"/>
          <w:sz w:val="24"/>
        </w:rPr>
        <w:t>ealizacji zajęć laboratoryjnych</w:t>
      </w:r>
    </w:p>
    <w:p w14:paraId="3B58765F" w14:textId="480EE5F8" w:rsidR="0032401B" w:rsidRPr="000105FF" w:rsidRDefault="0032401B" w:rsidP="005F114E">
      <w:pPr>
        <w:pStyle w:val="PUNKTY"/>
        <w:numPr>
          <w:ilvl w:val="0"/>
          <w:numId w:val="6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przystosowania </w:t>
      </w:r>
      <w:proofErr w:type="spellStart"/>
      <w:r w:rsidRPr="000105FF">
        <w:rPr>
          <w:rFonts w:asciiTheme="majorHAnsi" w:hAnsiTheme="majorHAnsi" w:cstheme="majorHAnsi"/>
          <w:sz w:val="24"/>
        </w:rPr>
        <w:t>sal</w:t>
      </w:r>
      <w:proofErr w:type="spellEnd"/>
      <w:r w:rsidRPr="000105FF">
        <w:rPr>
          <w:rFonts w:asciiTheme="majorHAnsi" w:hAnsiTheme="majorHAnsi" w:cstheme="majorHAnsi"/>
          <w:sz w:val="24"/>
        </w:rPr>
        <w:t xml:space="preserve"> do prowadzenia zajęć.</w:t>
      </w:r>
    </w:p>
    <w:p w14:paraId="5A179E12" w14:textId="028F0D5F" w:rsidR="00E42395" w:rsidRPr="000105FF" w:rsidRDefault="00194033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</w:t>
      </w:r>
      <w:r w:rsidR="003B162F" w:rsidRPr="000105FF">
        <w:rPr>
          <w:rFonts w:asciiTheme="majorHAnsi" w:hAnsiTheme="majorHAnsi" w:cstheme="majorHAnsi"/>
          <w:sz w:val="24"/>
          <w:szCs w:val="24"/>
        </w:rPr>
        <w:t xml:space="preserve"> w porozumieniu z Radą Pedagogiczną, Radą Rodziców, Samorządem Uczniowskim, uwzględniając zainteresowania uczniów </w:t>
      </w:r>
      <w:r w:rsidR="000B1269" w:rsidRPr="000105FF">
        <w:rPr>
          <w:rFonts w:asciiTheme="majorHAnsi" w:hAnsiTheme="majorHAnsi" w:cstheme="majorHAnsi"/>
          <w:sz w:val="24"/>
          <w:szCs w:val="24"/>
        </w:rPr>
        <w:t>oraz możliwości organizacyjne i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3B162F" w:rsidRPr="000105FF">
        <w:rPr>
          <w:rFonts w:asciiTheme="majorHAnsi" w:hAnsiTheme="majorHAnsi" w:cstheme="majorHAnsi"/>
          <w:sz w:val="24"/>
          <w:szCs w:val="24"/>
        </w:rPr>
        <w:t>kadrowe, wyznacza na początku etapu edukacyjnego dla danego oddziału lub zespołu od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3B162F" w:rsidRPr="000105FF">
        <w:rPr>
          <w:rFonts w:asciiTheme="majorHAnsi" w:hAnsiTheme="majorHAnsi" w:cstheme="majorHAnsi"/>
          <w:sz w:val="24"/>
          <w:szCs w:val="24"/>
        </w:rPr>
        <w:t>2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3B162F" w:rsidRPr="000105FF">
        <w:rPr>
          <w:rFonts w:asciiTheme="majorHAnsi" w:hAnsiTheme="majorHAnsi" w:cstheme="majorHAnsi"/>
          <w:sz w:val="24"/>
          <w:szCs w:val="24"/>
        </w:rPr>
        <w:t xml:space="preserve">do </w:t>
      </w:r>
      <w:r w:rsidR="00DD6213" w:rsidRPr="000105FF">
        <w:rPr>
          <w:rFonts w:asciiTheme="majorHAnsi" w:hAnsiTheme="majorHAnsi" w:cstheme="majorHAnsi"/>
          <w:sz w:val="24"/>
          <w:szCs w:val="24"/>
        </w:rPr>
        <w:t>3</w:t>
      </w:r>
      <w:r w:rsidR="003B162F" w:rsidRPr="000105FF">
        <w:rPr>
          <w:rFonts w:asciiTheme="majorHAnsi" w:hAnsiTheme="majorHAnsi" w:cstheme="majorHAnsi"/>
          <w:sz w:val="24"/>
          <w:szCs w:val="24"/>
        </w:rPr>
        <w:t xml:space="preserve"> przedmiotów, uj</w:t>
      </w:r>
      <w:r w:rsidR="00DD6213" w:rsidRPr="000105FF">
        <w:rPr>
          <w:rFonts w:asciiTheme="majorHAnsi" w:hAnsiTheme="majorHAnsi" w:cstheme="majorHAnsi"/>
          <w:sz w:val="24"/>
          <w:szCs w:val="24"/>
        </w:rPr>
        <w:t>ętych w podstawie programowej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3B162F" w:rsidRPr="000105FF">
        <w:rPr>
          <w:rFonts w:asciiTheme="majorHAnsi" w:hAnsiTheme="majorHAnsi" w:cstheme="majorHAnsi"/>
          <w:sz w:val="24"/>
          <w:szCs w:val="24"/>
        </w:rPr>
        <w:t>zakresie rozszerzonym.</w:t>
      </w:r>
    </w:p>
    <w:p w14:paraId="7C2EC436" w14:textId="78161776" w:rsidR="00A41FC9" w:rsidRPr="000105FF" w:rsidRDefault="00A41FC9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Rozszerzona nauka określonych przedmiotów może odbywać się w ramach danego oddziału lub w zespołach międzyoddziałowych.</w:t>
      </w:r>
    </w:p>
    <w:p w14:paraId="292A40BB" w14:textId="11BC18F5" w:rsidR="00A41FC9" w:rsidRPr="000105FF" w:rsidRDefault="00A41FC9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Nauka języków obcych może być organizowana w</w:t>
      </w:r>
      <w:r w:rsidR="00DD6213" w:rsidRPr="000105FF">
        <w:rPr>
          <w:rFonts w:asciiTheme="majorHAnsi" w:hAnsiTheme="majorHAnsi" w:cstheme="majorHAnsi"/>
          <w:sz w:val="24"/>
          <w:szCs w:val="24"/>
        </w:rPr>
        <w:t xml:space="preserve"> zespołach międzyoddziałowych z</w:t>
      </w:r>
      <w:r w:rsidR="0001234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uwzględnieniem poziomu umiejętności językowych.</w:t>
      </w:r>
    </w:p>
    <w:p w14:paraId="77859038" w14:textId="0676AC49" w:rsidR="00CC670D" w:rsidRPr="000105FF" w:rsidRDefault="00FE1ACD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A41FC9" w:rsidRPr="000105FF">
        <w:rPr>
          <w:rFonts w:asciiTheme="majorHAnsi" w:hAnsiTheme="majorHAnsi" w:cstheme="majorHAnsi"/>
          <w:sz w:val="24"/>
          <w:szCs w:val="24"/>
        </w:rPr>
        <w:t xml:space="preserve"> dopuszcza możliwość realizacji eksperymentów pedagogicznych, tworzenia autorskich i indywidualnych programów </w:t>
      </w:r>
      <w:r w:rsidR="00DD6213" w:rsidRPr="000105FF">
        <w:rPr>
          <w:rFonts w:asciiTheme="majorHAnsi" w:hAnsiTheme="majorHAnsi" w:cstheme="majorHAnsi"/>
          <w:sz w:val="24"/>
          <w:szCs w:val="24"/>
        </w:rPr>
        <w:t>nauczania, klas autorskich oraz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A41FC9" w:rsidRPr="000105FF">
        <w:rPr>
          <w:rFonts w:asciiTheme="majorHAnsi" w:hAnsiTheme="majorHAnsi" w:cstheme="majorHAnsi"/>
          <w:sz w:val="24"/>
          <w:szCs w:val="24"/>
        </w:rPr>
        <w:t>grup międzyoddziałowych.</w:t>
      </w:r>
    </w:p>
    <w:p w14:paraId="59FAA0B0" w14:textId="4EB81126" w:rsidR="00CC670D" w:rsidRPr="000105FF" w:rsidRDefault="00B811C0" w:rsidP="005F114E">
      <w:pPr>
        <w:numPr>
          <w:ilvl w:val="0"/>
          <w:numId w:val="18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CC670D" w:rsidRPr="000105FF">
        <w:rPr>
          <w:rFonts w:asciiTheme="majorHAnsi" w:hAnsiTheme="majorHAnsi" w:cstheme="majorHAnsi"/>
          <w:sz w:val="24"/>
          <w:szCs w:val="24"/>
        </w:rPr>
        <w:t>uzasadnionych okolicznościami przypadkach, Dyrektor ma prawo skrócić lub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CC670D" w:rsidRPr="000105FF">
        <w:rPr>
          <w:rFonts w:asciiTheme="majorHAnsi" w:hAnsiTheme="majorHAnsi" w:cstheme="majorHAnsi"/>
          <w:sz w:val="24"/>
          <w:szCs w:val="24"/>
        </w:rPr>
        <w:t>wydłużyć czas trwania lekcji, zajęć i przerw.</w:t>
      </w:r>
    </w:p>
    <w:p w14:paraId="3AD44157" w14:textId="77777777" w:rsidR="00823DC5" w:rsidRPr="00803CBC" w:rsidRDefault="00626A95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803CBC">
        <w:rPr>
          <w:rFonts w:eastAsia="Times New Roman"/>
          <w:b/>
          <w:lang w:eastAsia="pl-PL"/>
        </w:rPr>
        <w:t xml:space="preserve">§ </w:t>
      </w:r>
      <w:r w:rsidR="00FB13AD" w:rsidRPr="00803CBC">
        <w:rPr>
          <w:rFonts w:eastAsia="Times New Roman"/>
          <w:b/>
          <w:lang w:eastAsia="pl-PL"/>
        </w:rPr>
        <w:t>19</w:t>
      </w:r>
      <w:r w:rsidRPr="00803CBC">
        <w:rPr>
          <w:rFonts w:eastAsia="Times New Roman"/>
          <w:b/>
          <w:lang w:eastAsia="pl-PL"/>
        </w:rPr>
        <w:t>.</w:t>
      </w:r>
    </w:p>
    <w:p w14:paraId="0D330E15" w14:textId="49DD6D54" w:rsidR="003B162F" w:rsidRPr="00823DC5" w:rsidRDefault="003B162F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823DC5">
        <w:rPr>
          <w:rFonts w:asciiTheme="majorHAnsi" w:hAnsiTheme="majorHAnsi" w:cstheme="majorHAnsi"/>
          <w:sz w:val="24"/>
          <w:szCs w:val="24"/>
        </w:rPr>
        <w:t xml:space="preserve">Podstawowymi formami działalności </w:t>
      </w:r>
      <w:proofErr w:type="spellStart"/>
      <w:r w:rsidRPr="00823DC5">
        <w:rPr>
          <w:rFonts w:asciiTheme="majorHAnsi" w:hAnsiTheme="majorHAnsi" w:cstheme="majorHAnsi"/>
          <w:sz w:val="24"/>
          <w:szCs w:val="24"/>
        </w:rPr>
        <w:t>dydaktyczno</w:t>
      </w:r>
      <w:proofErr w:type="spellEnd"/>
      <w:r w:rsidRPr="00823DC5">
        <w:rPr>
          <w:rFonts w:asciiTheme="majorHAnsi" w:hAnsiTheme="majorHAnsi" w:cstheme="majorHAnsi"/>
          <w:sz w:val="24"/>
          <w:szCs w:val="24"/>
        </w:rPr>
        <w:t xml:space="preserve"> – wychowawczej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823DC5">
        <w:rPr>
          <w:rFonts w:asciiTheme="majorHAnsi" w:hAnsiTheme="majorHAnsi" w:cstheme="majorHAnsi"/>
          <w:sz w:val="24"/>
          <w:szCs w:val="24"/>
        </w:rPr>
        <w:t xml:space="preserve"> są:</w:t>
      </w:r>
    </w:p>
    <w:p w14:paraId="7AB0002F" w14:textId="123AEA39" w:rsidR="003B162F" w:rsidRPr="000105FF" w:rsidRDefault="003B162F" w:rsidP="005F114E">
      <w:pPr>
        <w:pStyle w:val="PUNKTY"/>
        <w:numPr>
          <w:ilvl w:val="0"/>
          <w:numId w:val="6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obowiązkowe zajęcia edukacyjne, do których zalicza się zajęcia edukacyjne z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zakresu kształcenia ogólnego</w:t>
      </w:r>
    </w:p>
    <w:p w14:paraId="4D0412FE" w14:textId="1462DBAD" w:rsidR="003B162F" w:rsidRPr="000105FF" w:rsidRDefault="003B162F" w:rsidP="005F114E">
      <w:pPr>
        <w:pStyle w:val="PUNKTY"/>
        <w:numPr>
          <w:ilvl w:val="0"/>
          <w:numId w:val="6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dodatkowe zajęcia edukacyjne, do których mogą zaliczać się: </w:t>
      </w:r>
    </w:p>
    <w:p w14:paraId="5638E947" w14:textId="75F1BB8E" w:rsidR="003B162F" w:rsidRPr="000105FF" w:rsidRDefault="003B162F" w:rsidP="005F114E">
      <w:pPr>
        <w:pStyle w:val="abc"/>
        <w:numPr>
          <w:ilvl w:val="0"/>
          <w:numId w:val="6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z języka obcego nowożytnego innego niż języki obce nowożytne nauczane w ramach ob</w:t>
      </w:r>
      <w:r w:rsidR="000B1269" w:rsidRPr="000105FF">
        <w:rPr>
          <w:rFonts w:asciiTheme="majorHAnsi" w:hAnsiTheme="majorHAnsi" w:cstheme="majorHAnsi"/>
          <w:sz w:val="24"/>
          <w:szCs w:val="24"/>
        </w:rPr>
        <w:t>owiązkowych zajęć edukacyjnych</w:t>
      </w:r>
    </w:p>
    <w:p w14:paraId="5532456F" w14:textId="68215B84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zajęcia, dla których nie została ustalona podstawa programowa, lecz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program zajęć został włączony do szkoln</w:t>
      </w:r>
      <w:r w:rsidR="000B1269" w:rsidRPr="000105FF">
        <w:rPr>
          <w:rFonts w:asciiTheme="majorHAnsi" w:hAnsiTheme="majorHAnsi" w:cstheme="majorHAnsi"/>
          <w:sz w:val="24"/>
          <w:szCs w:val="24"/>
        </w:rPr>
        <w:t>ego zestawu programów nauczania</w:t>
      </w:r>
    </w:p>
    <w:p w14:paraId="46F5412A" w14:textId="62C0BF40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lekcje religii i etyki po wyrażeniu woli uczestnictwa przez rodziców (opiekunów prawnych) uczniów lub samodzie</w:t>
      </w:r>
      <w:r w:rsidR="000B1269" w:rsidRPr="000105FF">
        <w:rPr>
          <w:rFonts w:asciiTheme="majorHAnsi" w:hAnsiTheme="majorHAnsi" w:cstheme="majorHAnsi"/>
          <w:sz w:val="24"/>
          <w:szCs w:val="24"/>
        </w:rPr>
        <w:t>lnie przez pełnoletniego ucznia</w:t>
      </w:r>
    </w:p>
    <w:p w14:paraId="67F14536" w14:textId="2483BB0A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rewalidacyjne dla uczniów niepełnosprawnych lub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posiadających orzeczenia o potrz</w:t>
      </w:r>
      <w:r w:rsidR="000B1269" w:rsidRPr="000105FF">
        <w:rPr>
          <w:rFonts w:asciiTheme="majorHAnsi" w:hAnsiTheme="majorHAnsi" w:cstheme="majorHAnsi"/>
          <w:sz w:val="24"/>
          <w:szCs w:val="24"/>
        </w:rPr>
        <w:t>ebie kształcenia specjalnego</w:t>
      </w:r>
    </w:p>
    <w:p w14:paraId="2B6523AD" w14:textId="0EBED597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zajęcia prowadzone w ramach pomocy </w:t>
      </w:r>
      <w:proofErr w:type="spellStart"/>
      <w:r w:rsidR="000B1269" w:rsidRPr="000105FF">
        <w:rPr>
          <w:rFonts w:asciiTheme="majorHAnsi" w:hAnsiTheme="majorHAnsi" w:cstheme="majorHAnsi"/>
          <w:sz w:val="24"/>
          <w:szCs w:val="24"/>
        </w:rPr>
        <w:t>psychologiczno</w:t>
      </w:r>
      <w:proofErr w:type="spellEnd"/>
      <w:r w:rsidR="000B1269" w:rsidRPr="000105FF">
        <w:rPr>
          <w:rFonts w:asciiTheme="majorHAnsi" w:hAnsiTheme="majorHAnsi" w:cstheme="majorHAnsi"/>
          <w:sz w:val="24"/>
          <w:szCs w:val="24"/>
        </w:rPr>
        <w:t xml:space="preserve"> – pedagogicznej</w:t>
      </w:r>
    </w:p>
    <w:p w14:paraId="08BBFCC7" w14:textId="1E830C66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rozwijające zainteresowania i uzdolnienia uczniów</w:t>
      </w:r>
      <w:r w:rsidR="00A41FC9" w:rsidRPr="000105FF">
        <w:rPr>
          <w:rFonts w:asciiTheme="majorHAnsi" w:hAnsiTheme="majorHAnsi" w:cstheme="majorHAnsi"/>
          <w:sz w:val="24"/>
          <w:szCs w:val="24"/>
        </w:rPr>
        <w:t>, w</w:t>
      </w:r>
      <w:r w:rsidR="0034607A">
        <w:rPr>
          <w:rFonts w:asciiTheme="majorHAnsi" w:hAnsiTheme="majorHAnsi" w:cstheme="majorHAnsi"/>
          <w:sz w:val="24"/>
          <w:szCs w:val="24"/>
        </w:rPr>
        <w:t xml:space="preserve"> </w:t>
      </w:r>
      <w:r w:rsidR="00A41FC9" w:rsidRPr="000105FF">
        <w:rPr>
          <w:rFonts w:asciiTheme="majorHAnsi" w:hAnsiTheme="majorHAnsi" w:cstheme="majorHAnsi"/>
          <w:sz w:val="24"/>
          <w:szCs w:val="24"/>
        </w:rPr>
        <w:t>szczególności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A41FC9" w:rsidRPr="000105FF">
        <w:rPr>
          <w:rFonts w:asciiTheme="majorHAnsi" w:hAnsiTheme="majorHAnsi" w:cstheme="majorHAnsi"/>
          <w:sz w:val="24"/>
          <w:szCs w:val="24"/>
        </w:rPr>
        <w:t>celu kształtowania ich aktywności i kreatywności</w:t>
      </w:r>
    </w:p>
    <w:p w14:paraId="6EB111CA" w14:textId="247F7202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z zakresu doradztwa zawodowego</w:t>
      </w:r>
    </w:p>
    <w:p w14:paraId="40F67090" w14:textId="36E2E64D" w:rsidR="003B162F" w:rsidRPr="000105FF" w:rsidRDefault="003B162F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w ramach programów finansowanych ze środków pochodzących z budżetu Unii Europejskiej</w:t>
      </w:r>
    </w:p>
    <w:p w14:paraId="3CE437D2" w14:textId="77777777" w:rsidR="00823DC5" w:rsidRPr="00803CBC" w:rsidRDefault="00FB13AD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803CBC">
        <w:rPr>
          <w:rFonts w:eastAsia="Times New Roman"/>
          <w:b/>
          <w:lang w:eastAsia="pl-PL"/>
        </w:rPr>
        <w:t>§ 20</w:t>
      </w:r>
      <w:r w:rsidR="00B811C0" w:rsidRPr="00803CBC">
        <w:rPr>
          <w:rFonts w:eastAsia="Times New Roman"/>
          <w:b/>
          <w:lang w:eastAsia="pl-PL"/>
        </w:rPr>
        <w:t>.</w:t>
      </w:r>
    </w:p>
    <w:p w14:paraId="38C02FCC" w14:textId="3D01AC5B" w:rsidR="0033500A" w:rsidRPr="00823DC5" w:rsidRDefault="00FE1ACD" w:rsidP="005F114E">
      <w:pPr>
        <w:numPr>
          <w:ilvl w:val="0"/>
          <w:numId w:val="1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33500A" w:rsidRPr="00823DC5">
        <w:rPr>
          <w:rFonts w:asciiTheme="majorHAnsi" w:hAnsiTheme="majorHAnsi" w:cstheme="majorHAnsi"/>
          <w:sz w:val="24"/>
          <w:szCs w:val="24"/>
        </w:rPr>
        <w:t xml:space="preserve"> otacza opieką </w:t>
      </w:r>
      <w:r w:rsidR="000A2853" w:rsidRPr="00823DC5">
        <w:rPr>
          <w:rFonts w:asciiTheme="majorHAnsi" w:hAnsiTheme="majorHAnsi" w:cstheme="majorHAnsi"/>
          <w:sz w:val="24"/>
          <w:szCs w:val="24"/>
        </w:rPr>
        <w:t xml:space="preserve">uczniów, którym z przyczyn rozwojowych, rodzinnych lub losowych </w:t>
      </w:r>
      <w:r w:rsidR="007A626F" w:rsidRPr="00823DC5">
        <w:rPr>
          <w:rFonts w:asciiTheme="majorHAnsi" w:hAnsiTheme="majorHAnsi" w:cstheme="majorHAnsi"/>
          <w:sz w:val="24"/>
          <w:szCs w:val="24"/>
        </w:rPr>
        <w:t>potrzebna</w:t>
      </w:r>
      <w:r w:rsidR="000A2853" w:rsidRPr="00823DC5">
        <w:rPr>
          <w:rFonts w:asciiTheme="majorHAnsi" w:hAnsiTheme="majorHAnsi" w:cstheme="majorHAnsi"/>
          <w:sz w:val="24"/>
          <w:szCs w:val="24"/>
        </w:rPr>
        <w:t xml:space="preserve"> jest pomoc i wsparcie</w:t>
      </w:r>
      <w:r w:rsidR="0033500A" w:rsidRPr="00823DC5">
        <w:rPr>
          <w:rFonts w:asciiTheme="majorHAnsi" w:hAnsiTheme="majorHAnsi" w:cstheme="majorHAnsi"/>
          <w:sz w:val="24"/>
          <w:szCs w:val="24"/>
        </w:rPr>
        <w:t>, w tym pomoc materialna.</w:t>
      </w:r>
    </w:p>
    <w:p w14:paraId="3FF66B3E" w14:textId="5B0DD718" w:rsidR="0033500A" w:rsidRPr="000105FF" w:rsidRDefault="00FE1ACD" w:rsidP="005F114E">
      <w:pPr>
        <w:numPr>
          <w:ilvl w:val="0"/>
          <w:numId w:val="1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33500A" w:rsidRPr="000105FF">
        <w:rPr>
          <w:rFonts w:asciiTheme="majorHAnsi" w:hAnsiTheme="majorHAnsi" w:cstheme="majorHAnsi"/>
          <w:sz w:val="24"/>
          <w:szCs w:val="24"/>
        </w:rPr>
        <w:t xml:space="preserve"> udziela uczniom pomocy materialnej ze środków budżetowych</w:t>
      </w:r>
      <w:r w:rsidR="00B811C0" w:rsidRPr="000105FF">
        <w:rPr>
          <w:rFonts w:asciiTheme="majorHAnsi" w:hAnsiTheme="majorHAnsi" w:cstheme="majorHAnsi"/>
          <w:sz w:val="24"/>
          <w:szCs w:val="24"/>
        </w:rPr>
        <w:t>,</w:t>
      </w:r>
      <w:r w:rsidR="0033500A" w:rsidRPr="000105FF">
        <w:rPr>
          <w:rFonts w:asciiTheme="majorHAnsi" w:hAnsiTheme="majorHAnsi" w:cstheme="majorHAnsi"/>
          <w:sz w:val="24"/>
          <w:szCs w:val="24"/>
        </w:rPr>
        <w:t xml:space="preserve"> zgodnie z</w:t>
      </w:r>
      <w:r w:rsidR="0034607A">
        <w:rPr>
          <w:rFonts w:asciiTheme="majorHAnsi" w:hAnsiTheme="majorHAnsi" w:cstheme="majorHAnsi"/>
          <w:sz w:val="24"/>
          <w:szCs w:val="24"/>
        </w:rPr>
        <w:t xml:space="preserve"> </w:t>
      </w:r>
      <w:r w:rsidR="0033500A" w:rsidRPr="000105FF">
        <w:rPr>
          <w:rFonts w:asciiTheme="majorHAnsi" w:hAnsiTheme="majorHAnsi" w:cstheme="majorHAnsi"/>
          <w:sz w:val="24"/>
          <w:szCs w:val="24"/>
        </w:rPr>
        <w:t>odrębnymi przepisami, o ile środki takie zostaną szkole przekazane.</w:t>
      </w:r>
    </w:p>
    <w:p w14:paraId="6B7D03F6" w14:textId="31E5E1A2" w:rsidR="0033500A" w:rsidRPr="000105FF" w:rsidRDefault="00FE1ACD" w:rsidP="005F114E">
      <w:pPr>
        <w:numPr>
          <w:ilvl w:val="0"/>
          <w:numId w:val="15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33500A" w:rsidRPr="000105FF">
        <w:rPr>
          <w:rFonts w:asciiTheme="majorHAnsi" w:hAnsiTheme="majorHAnsi" w:cstheme="majorHAnsi"/>
          <w:sz w:val="24"/>
          <w:szCs w:val="24"/>
        </w:rPr>
        <w:t xml:space="preserve"> może udzielać uczniom pomocy materialnej ze środków uzyskiwanych z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33500A" w:rsidRPr="000105FF">
        <w:rPr>
          <w:rFonts w:asciiTheme="majorHAnsi" w:hAnsiTheme="majorHAnsi" w:cstheme="majorHAnsi"/>
          <w:sz w:val="24"/>
          <w:szCs w:val="24"/>
        </w:rPr>
        <w:t>innych źródeł niż budżet, w tym w szczególności ze środków zgromadzonych na koncie Rady Rodziców za ich zgodą lub w wyniku porozumienia Dyrektora z ofiarodawcą pomocy.</w:t>
      </w:r>
    </w:p>
    <w:p w14:paraId="77DCC7FD" w14:textId="77777777" w:rsidR="00823DC5" w:rsidRPr="00803CBC" w:rsidRDefault="00626A95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21</w:t>
      </w:r>
      <w:r w:rsidR="00194033" w:rsidRPr="00803CBC">
        <w:rPr>
          <w:b/>
        </w:rPr>
        <w:t>.</w:t>
      </w:r>
    </w:p>
    <w:p w14:paraId="340DB2C9" w14:textId="7FF69603" w:rsidR="00626A95" w:rsidRPr="000105FF" w:rsidRDefault="00BB4D32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godzinach pracy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626A95" w:rsidRPr="000105FF">
        <w:rPr>
          <w:rFonts w:asciiTheme="majorHAnsi" w:hAnsiTheme="majorHAnsi" w:cstheme="majorHAnsi"/>
          <w:sz w:val="24"/>
          <w:szCs w:val="24"/>
        </w:rPr>
        <w:t xml:space="preserve"> uczniom </w:t>
      </w:r>
      <w:r w:rsidRPr="000105FF">
        <w:rPr>
          <w:rFonts w:asciiTheme="majorHAnsi" w:hAnsiTheme="majorHAnsi" w:cstheme="majorHAnsi"/>
          <w:sz w:val="24"/>
          <w:szCs w:val="24"/>
        </w:rPr>
        <w:t xml:space="preserve">zapewnia się </w:t>
      </w:r>
      <w:r w:rsidR="00626A95" w:rsidRPr="000105FF">
        <w:rPr>
          <w:rFonts w:asciiTheme="majorHAnsi" w:hAnsiTheme="majorHAnsi" w:cstheme="majorHAnsi"/>
          <w:sz w:val="24"/>
          <w:szCs w:val="24"/>
        </w:rPr>
        <w:t>możliwość korzystania z:</w:t>
      </w:r>
    </w:p>
    <w:p w14:paraId="0C90953A" w14:textId="3C1D2F46" w:rsidR="00626A95" w:rsidRPr="000105FF" w:rsidRDefault="00626A95" w:rsidP="005F114E">
      <w:pPr>
        <w:pStyle w:val="PUNKTY"/>
        <w:numPr>
          <w:ilvl w:val="0"/>
          <w:numId w:val="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pomieszczeń do </w:t>
      </w:r>
      <w:r w:rsidR="000B1269" w:rsidRPr="000105FF">
        <w:rPr>
          <w:rFonts w:asciiTheme="majorHAnsi" w:hAnsiTheme="majorHAnsi" w:cstheme="majorHAnsi"/>
          <w:sz w:val="24"/>
        </w:rPr>
        <w:t>nauki z niezbędnym wyposażeniem</w:t>
      </w:r>
    </w:p>
    <w:p w14:paraId="21B97B22" w14:textId="39A86446" w:rsidR="00626A95" w:rsidRPr="000105FF" w:rsidRDefault="000B1269" w:rsidP="005F114E">
      <w:pPr>
        <w:pStyle w:val="PUNKTY"/>
        <w:numPr>
          <w:ilvl w:val="0"/>
          <w:numId w:val="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biblioteki</w:t>
      </w:r>
    </w:p>
    <w:p w14:paraId="63B58F81" w14:textId="1A52E117" w:rsidR="00626A95" w:rsidRPr="000105FF" w:rsidRDefault="00626A95" w:rsidP="005F114E">
      <w:pPr>
        <w:pStyle w:val="PUNKTY"/>
        <w:numPr>
          <w:ilvl w:val="0"/>
          <w:numId w:val="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gabinetu profilaktyki zdro</w:t>
      </w:r>
      <w:r w:rsidR="000B1269" w:rsidRPr="000105FF">
        <w:rPr>
          <w:rFonts w:asciiTheme="majorHAnsi" w:hAnsiTheme="majorHAnsi" w:cstheme="majorHAnsi"/>
          <w:sz w:val="24"/>
        </w:rPr>
        <w:t>wotnej i pomocy przedlekarskiej</w:t>
      </w:r>
    </w:p>
    <w:p w14:paraId="474F44FE" w14:textId="0FF71435" w:rsidR="00626A95" w:rsidRPr="000105FF" w:rsidRDefault="00626A95" w:rsidP="005F114E">
      <w:pPr>
        <w:pStyle w:val="PUNKTY"/>
        <w:numPr>
          <w:ilvl w:val="0"/>
          <w:numId w:val="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zespołu urzą</w:t>
      </w:r>
      <w:r w:rsidR="000B1269" w:rsidRPr="000105FF">
        <w:rPr>
          <w:rFonts w:asciiTheme="majorHAnsi" w:hAnsiTheme="majorHAnsi" w:cstheme="majorHAnsi"/>
          <w:sz w:val="24"/>
        </w:rPr>
        <w:t>dzeń sportowych i rekreacyjnych</w:t>
      </w:r>
    </w:p>
    <w:p w14:paraId="42E5DD7C" w14:textId="77777777" w:rsidR="00626A95" w:rsidRPr="000105FF" w:rsidRDefault="00626A95" w:rsidP="005F114E">
      <w:pPr>
        <w:pStyle w:val="PUNKTY"/>
        <w:numPr>
          <w:ilvl w:val="0"/>
          <w:numId w:val="4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pomieszczeń sanitarno-higienicznych.</w:t>
      </w:r>
    </w:p>
    <w:p w14:paraId="206701A9" w14:textId="194ED2B8" w:rsidR="00823DC5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22</w:t>
      </w:r>
      <w:r w:rsidR="00670178" w:rsidRPr="00803CBC">
        <w:rPr>
          <w:b/>
        </w:rPr>
        <w:t>.</w:t>
      </w:r>
    </w:p>
    <w:p w14:paraId="7B0F8D2F" w14:textId="5796246D" w:rsidR="009F20D7" w:rsidRPr="00823DC5" w:rsidRDefault="00670178" w:rsidP="005F114E">
      <w:pPr>
        <w:numPr>
          <w:ilvl w:val="0"/>
          <w:numId w:val="1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823DC5">
        <w:rPr>
          <w:rFonts w:asciiTheme="majorHAnsi" w:hAnsiTheme="majorHAnsi" w:cstheme="majorHAnsi"/>
          <w:sz w:val="24"/>
          <w:szCs w:val="24"/>
        </w:rPr>
        <w:t xml:space="preserve">Kształcenie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823DC5">
        <w:rPr>
          <w:rFonts w:asciiTheme="majorHAnsi" w:hAnsiTheme="majorHAnsi" w:cstheme="majorHAnsi"/>
          <w:sz w:val="24"/>
          <w:szCs w:val="24"/>
        </w:rPr>
        <w:t xml:space="preserve"> odbywa się w oparciu o podstawy programowe przedmiotów obowiązkowych i programów nauczania dopuszczonych do użytku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823DC5">
        <w:rPr>
          <w:rFonts w:asciiTheme="majorHAnsi" w:hAnsiTheme="majorHAnsi" w:cstheme="majorHAnsi"/>
          <w:sz w:val="24"/>
          <w:szCs w:val="24"/>
        </w:rPr>
        <w:t xml:space="preserve"> zgodnie z obowiązującymi przepisami.</w:t>
      </w:r>
    </w:p>
    <w:p w14:paraId="5D459E89" w14:textId="442D8597" w:rsidR="00670178" w:rsidRPr="000105FF" w:rsidRDefault="00670178" w:rsidP="005F114E">
      <w:pPr>
        <w:numPr>
          <w:ilvl w:val="0"/>
          <w:numId w:val="1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Dopuszczone do użytku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programy nauczania stanowią Szkolny Zestaw Programów Nauczania </w:t>
      </w:r>
    </w:p>
    <w:p w14:paraId="241DAB5D" w14:textId="0B885731" w:rsidR="00670178" w:rsidRPr="000105FF" w:rsidRDefault="003D6C82" w:rsidP="005F114E">
      <w:pPr>
        <w:numPr>
          <w:ilvl w:val="0"/>
          <w:numId w:val="15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670178" w:rsidRPr="000105FF">
        <w:rPr>
          <w:rFonts w:asciiTheme="majorHAnsi" w:hAnsiTheme="majorHAnsi" w:cstheme="majorHAnsi"/>
          <w:sz w:val="24"/>
          <w:szCs w:val="24"/>
        </w:rPr>
        <w:t>podaje do pu</w:t>
      </w:r>
      <w:r w:rsidR="00B811C0" w:rsidRPr="000105FF">
        <w:rPr>
          <w:rFonts w:asciiTheme="majorHAnsi" w:hAnsiTheme="majorHAnsi" w:cstheme="majorHAnsi"/>
          <w:sz w:val="24"/>
          <w:szCs w:val="24"/>
        </w:rPr>
        <w:t>blicznej wiadomości</w:t>
      </w:r>
      <w:r w:rsidR="00670178" w:rsidRPr="000105FF">
        <w:rPr>
          <w:rFonts w:asciiTheme="majorHAnsi" w:hAnsiTheme="majorHAnsi" w:cstheme="majorHAnsi"/>
          <w:sz w:val="24"/>
          <w:szCs w:val="24"/>
        </w:rPr>
        <w:t xml:space="preserve"> zestaw podręczników</w:t>
      </w:r>
      <w:r w:rsidR="00B811C0" w:rsidRPr="000105FF">
        <w:rPr>
          <w:rFonts w:asciiTheme="majorHAnsi" w:hAnsiTheme="majorHAnsi" w:cstheme="majorHAnsi"/>
          <w:sz w:val="24"/>
          <w:szCs w:val="24"/>
        </w:rPr>
        <w:t>,</w:t>
      </w:r>
      <w:r w:rsidR="0067017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670178" w:rsidRPr="000105FF">
        <w:rPr>
          <w:rFonts w:asciiTheme="majorHAnsi" w:hAnsiTheme="majorHAnsi" w:cstheme="majorHAnsi"/>
          <w:bCs/>
          <w:sz w:val="24"/>
          <w:szCs w:val="24"/>
        </w:rPr>
        <w:t>zgodnie z</w:t>
      </w:r>
      <w:r w:rsidR="0034607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670178" w:rsidRPr="000105FF">
        <w:rPr>
          <w:rFonts w:asciiTheme="majorHAnsi" w:hAnsiTheme="majorHAnsi" w:cstheme="majorHAnsi"/>
          <w:bCs/>
          <w:sz w:val="24"/>
          <w:szCs w:val="24"/>
        </w:rPr>
        <w:t>obowiązującymi przepisami.</w:t>
      </w:r>
    </w:p>
    <w:p w14:paraId="1261CBB4" w14:textId="77777777" w:rsidR="00823DC5" w:rsidRPr="00803CBC" w:rsidRDefault="00976128" w:rsidP="00605A3E">
      <w:pPr>
        <w:pStyle w:val="Nagwek3"/>
        <w:spacing w:before="0"/>
        <w:rPr>
          <w:b/>
        </w:rPr>
      </w:pPr>
      <w:r w:rsidRPr="00803CBC">
        <w:rPr>
          <w:b/>
        </w:rPr>
        <w:t>§</w:t>
      </w:r>
      <w:r w:rsidR="00FB13AD" w:rsidRPr="00803CBC">
        <w:rPr>
          <w:b/>
        </w:rPr>
        <w:t xml:space="preserve"> 23</w:t>
      </w:r>
      <w:r w:rsidRPr="00803CBC">
        <w:rPr>
          <w:b/>
        </w:rPr>
        <w:t>.</w:t>
      </w:r>
    </w:p>
    <w:p w14:paraId="45DE0EF3" w14:textId="1A4E8F3E" w:rsidR="00976128" w:rsidRPr="00823DC5" w:rsidRDefault="00FE1ACD" w:rsidP="005F114E">
      <w:pPr>
        <w:numPr>
          <w:ilvl w:val="0"/>
          <w:numId w:val="15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976128" w:rsidRPr="00823DC5">
        <w:rPr>
          <w:rFonts w:asciiTheme="majorHAnsi" w:hAnsiTheme="majorHAnsi" w:cstheme="majorHAnsi"/>
          <w:sz w:val="24"/>
          <w:szCs w:val="24"/>
        </w:rPr>
        <w:t xml:space="preserve"> zapewnia bezpieczne warunki do nauki i pracy, w tym poprzez: </w:t>
      </w:r>
    </w:p>
    <w:p w14:paraId="72F05684" w14:textId="0F2BAB14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umieszczenie w salach lekcyjnych regulaminów korzystania z pracowni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="000B1269" w:rsidRPr="000105FF">
        <w:rPr>
          <w:rFonts w:asciiTheme="majorHAnsi" w:hAnsiTheme="majorHAnsi" w:cstheme="majorHAnsi"/>
          <w:sz w:val="24"/>
        </w:rPr>
        <w:t>zapoznanie z nimi uczniów</w:t>
      </w:r>
    </w:p>
    <w:p w14:paraId="093408C8" w14:textId="57D7DC4F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oznakowanie ciągów komunikacyjnych oraz planów ewakuacji</w:t>
      </w:r>
    </w:p>
    <w:p w14:paraId="2C4199D4" w14:textId="0A68620C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dostosowanie pomieszczeń do warunków zapewniających bezpieczeństwo</w:t>
      </w:r>
    </w:p>
    <w:p w14:paraId="6BB72431" w14:textId="198F2024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uż</w:t>
      </w:r>
      <w:r w:rsidR="000B1269" w:rsidRPr="000105FF">
        <w:rPr>
          <w:rFonts w:asciiTheme="majorHAnsi" w:hAnsiTheme="majorHAnsi" w:cstheme="majorHAnsi"/>
          <w:sz w:val="24"/>
        </w:rPr>
        <w:t>ytkowanie atestowanego sprzętu</w:t>
      </w:r>
    </w:p>
    <w:p w14:paraId="63A7452C" w14:textId="38A0E0B9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stworzenie zabezpieczeń przeciwpożarowych i przeprowadzanie próbnych alarmów ppoż</w:t>
      </w:r>
      <w:r w:rsidR="0034607A">
        <w:rPr>
          <w:rFonts w:asciiTheme="majorHAnsi" w:hAnsiTheme="majorHAnsi" w:cstheme="majorHAnsi"/>
          <w:sz w:val="24"/>
        </w:rPr>
        <w:t>.</w:t>
      </w:r>
    </w:p>
    <w:p w14:paraId="0371969E" w14:textId="284FD4E5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prowadzenie zajęć, mających na celu zapobieganie zagrożeniu dla</w:t>
      </w:r>
      <w:r w:rsidR="00803CBC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bezpieczeństwa i zdrowia uczniów</w:t>
      </w:r>
    </w:p>
    <w:p w14:paraId="5149356E" w14:textId="39249271" w:rsidR="00976128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szkolenie pracowników w zakresie bezpieczeństwa i higieny pracy</w:t>
      </w:r>
    </w:p>
    <w:p w14:paraId="51E5E246" w14:textId="21871FB3" w:rsidR="00A6584E" w:rsidRPr="000105FF" w:rsidRDefault="00976128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działania szkolnego inspektora BHP</w:t>
      </w:r>
    </w:p>
    <w:p w14:paraId="68A7FC5A" w14:textId="77777777" w:rsidR="00A6584E" w:rsidRPr="000105FF" w:rsidRDefault="00A6584E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</w:t>
      </w:r>
      <w:r w:rsidR="00976128" w:rsidRPr="000105FF">
        <w:rPr>
          <w:rFonts w:asciiTheme="majorHAnsi" w:hAnsiTheme="majorHAnsi" w:cstheme="majorHAnsi"/>
          <w:sz w:val="24"/>
        </w:rPr>
        <w:t>spółdziałanie ze służbami miejskimi (policja, straż miejska, pogo</w:t>
      </w:r>
      <w:r w:rsidRPr="000105FF">
        <w:rPr>
          <w:rFonts w:asciiTheme="majorHAnsi" w:hAnsiTheme="majorHAnsi" w:cstheme="majorHAnsi"/>
          <w:sz w:val="24"/>
        </w:rPr>
        <w:t>towie ratunkowe, straż pożarna)</w:t>
      </w:r>
    </w:p>
    <w:p w14:paraId="143A1368" w14:textId="1AC8B9A8" w:rsidR="00A6584E" w:rsidRPr="000105FF" w:rsidRDefault="00A6584E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opracowanie i wdrażanie procedur zwiększających poziom bezpieczeństwa uczniów i pracowników szkoły w trakcie przebywania na jej terenie</w:t>
      </w:r>
    </w:p>
    <w:p w14:paraId="3C042878" w14:textId="3BF756C6" w:rsidR="00A6584E" w:rsidRPr="000105FF" w:rsidRDefault="00A6584E" w:rsidP="005F114E">
      <w:pPr>
        <w:pStyle w:val="PUNKTY"/>
        <w:numPr>
          <w:ilvl w:val="0"/>
          <w:numId w:val="120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ustalenie i zapoznanie społeczności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z procedurami postępowania w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sytuacjach zagrożenia i w nagłych wypadkach</w:t>
      </w:r>
    </w:p>
    <w:p w14:paraId="1AF4412B" w14:textId="58C6F69E" w:rsidR="00976128" w:rsidRPr="000105FF" w:rsidRDefault="00A6584E" w:rsidP="005F114E">
      <w:pPr>
        <w:numPr>
          <w:ilvl w:val="0"/>
          <w:numId w:val="1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funkcjonuje m</w:t>
      </w:r>
      <w:r w:rsidR="00976128" w:rsidRPr="000105FF">
        <w:rPr>
          <w:rFonts w:asciiTheme="majorHAnsi" w:hAnsiTheme="majorHAnsi" w:cstheme="majorHAnsi"/>
          <w:sz w:val="24"/>
          <w:szCs w:val="24"/>
        </w:rPr>
        <w:t>oni</w:t>
      </w:r>
      <w:r w:rsidRPr="000105FF">
        <w:rPr>
          <w:rFonts w:asciiTheme="majorHAnsi" w:hAnsiTheme="majorHAnsi" w:cstheme="majorHAnsi"/>
          <w:sz w:val="24"/>
          <w:szCs w:val="24"/>
        </w:rPr>
        <w:t xml:space="preserve">toring zewnętrzny i wewnętrzny </w:t>
      </w:r>
      <w:r w:rsidR="00976128" w:rsidRPr="000105FF">
        <w:rPr>
          <w:rFonts w:asciiTheme="majorHAnsi" w:hAnsiTheme="majorHAnsi" w:cstheme="majorHAnsi"/>
          <w:sz w:val="24"/>
          <w:szCs w:val="24"/>
        </w:rPr>
        <w:t>w miejscach ogólnie dostępnych, z poszanowaniem godności człowieka i gwarancją właściwej ochrony dokonywanych nagrań.</w:t>
      </w:r>
    </w:p>
    <w:p w14:paraId="2774C133" w14:textId="27106B76" w:rsidR="00976128" w:rsidRPr="000105FF" w:rsidRDefault="00976128" w:rsidP="005F114E">
      <w:pPr>
        <w:numPr>
          <w:ilvl w:val="0"/>
          <w:numId w:val="1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ramach zadań interwencyjnych, zapewniających zwiększenie bezpieczeństwa uczniów, Dyrektor może:</w:t>
      </w:r>
    </w:p>
    <w:p w14:paraId="45248C4E" w14:textId="0BB482F3" w:rsidR="00976128" w:rsidRPr="000105FF" w:rsidRDefault="00976128" w:rsidP="005F114E">
      <w:pPr>
        <w:pStyle w:val="Akapitzlist"/>
        <w:numPr>
          <w:ilvl w:val="2"/>
          <w:numId w:val="122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zamknąć szkołę w czasie trwania zajęć lekcyjnych, aby uniemożliwić osobom niepożądanym wejście na teren szkoły</w:t>
      </w:r>
    </w:p>
    <w:p w14:paraId="262770D1" w14:textId="75C0FFB2" w:rsidR="00976128" w:rsidRPr="000105FF" w:rsidRDefault="00976128" w:rsidP="005F114E">
      <w:pPr>
        <w:pStyle w:val="Akapitzlist"/>
        <w:numPr>
          <w:ilvl w:val="2"/>
          <w:numId w:val="122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zakazać uczniom wychodzenia w czasie zajęć i przerw międzylekcyjnych na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zewnątrz budynku</w:t>
      </w:r>
    </w:p>
    <w:p w14:paraId="521FCBA8" w14:textId="7861B276" w:rsidR="00976128" w:rsidRPr="000105FF" w:rsidRDefault="00976128" w:rsidP="005F114E">
      <w:pPr>
        <w:pStyle w:val="Akapitzlist"/>
        <w:numPr>
          <w:ilvl w:val="2"/>
          <w:numId w:val="122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we współpracy z upoważnionymi służbami (np. policją) przeprowadzać kontrolę budynku szkoły lub autokaru przed wyjazdem na wycieczkę</w:t>
      </w:r>
    </w:p>
    <w:p w14:paraId="28D4BBAF" w14:textId="23301029" w:rsidR="00976128" w:rsidRPr="000105FF" w:rsidRDefault="00976128" w:rsidP="005F114E">
      <w:pPr>
        <w:pStyle w:val="Akapitzlist"/>
        <w:numPr>
          <w:ilvl w:val="2"/>
          <w:numId w:val="122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zlecić nauczycielowi świadczenie opieki nad uczniami poza harmonogramem dyżurów i z</w:t>
      </w:r>
      <w:r w:rsidR="00223E50">
        <w:rPr>
          <w:rFonts w:asciiTheme="majorHAnsi" w:hAnsiTheme="majorHAnsi" w:cstheme="majorHAnsi"/>
          <w:sz w:val="24"/>
          <w:szCs w:val="24"/>
        </w:rPr>
        <w:t>ajęć objętych planem nauczania.</w:t>
      </w:r>
    </w:p>
    <w:p w14:paraId="23314609" w14:textId="3EEC8B54" w:rsidR="00823DC5" w:rsidRPr="00803CBC" w:rsidRDefault="00A0536E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 xml:space="preserve">§ </w:t>
      </w:r>
      <w:r w:rsidR="00FB13AD" w:rsidRPr="00803CBC">
        <w:rPr>
          <w:rFonts w:eastAsia="Calibri"/>
          <w:b/>
        </w:rPr>
        <w:t>24</w:t>
      </w:r>
      <w:r w:rsidR="00012340">
        <w:rPr>
          <w:rFonts w:eastAsia="Calibri"/>
          <w:b/>
        </w:rPr>
        <w:t>.</w:t>
      </w:r>
    </w:p>
    <w:p w14:paraId="739CE509" w14:textId="081409AE" w:rsidR="00A0536E" w:rsidRPr="000105FF" w:rsidRDefault="00A0536E" w:rsidP="005F114E">
      <w:pPr>
        <w:pStyle w:val="ustp0"/>
        <w:numPr>
          <w:ilvl w:val="0"/>
          <w:numId w:val="1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szkole funkcjonuje gabinet profilaktyki zdrowotnej i pomocy przedlekarskiej.</w:t>
      </w:r>
    </w:p>
    <w:p w14:paraId="650B756A" w14:textId="77777777" w:rsidR="00A0536E" w:rsidRPr="000105FF" w:rsidRDefault="00A0536E" w:rsidP="005F114E">
      <w:pPr>
        <w:pStyle w:val="ustp0"/>
        <w:numPr>
          <w:ilvl w:val="0"/>
          <w:numId w:val="1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Pracownicy szkoły są przeszkoleni w zakresie udzielania pierwszej pomocy.</w:t>
      </w:r>
    </w:p>
    <w:p w14:paraId="03A45A20" w14:textId="77777777" w:rsidR="00A0536E" w:rsidRPr="000105FF" w:rsidRDefault="00A0536E" w:rsidP="005F114E">
      <w:pPr>
        <w:pStyle w:val="ustp0"/>
        <w:numPr>
          <w:ilvl w:val="0"/>
          <w:numId w:val="1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 każdym przypadku wymagającym interwencji przedlekarskiej i lekarskiej niezwłocznie informuje się rodziców.</w:t>
      </w:r>
    </w:p>
    <w:p w14:paraId="53221F58" w14:textId="77777777" w:rsidR="00A0536E" w:rsidRPr="000105FF" w:rsidRDefault="00A0536E" w:rsidP="005F114E">
      <w:pPr>
        <w:pStyle w:val="ustp0"/>
        <w:numPr>
          <w:ilvl w:val="0"/>
          <w:numId w:val="1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Opieka zdrowotna nad uczniami ma na celu:</w:t>
      </w:r>
    </w:p>
    <w:p w14:paraId="5F1942C4" w14:textId="61A9311D" w:rsidR="00A0536E" w:rsidRPr="000105FF" w:rsidRDefault="00A0536E" w:rsidP="005F114E">
      <w:pPr>
        <w:pStyle w:val="ustp0"/>
        <w:numPr>
          <w:ilvl w:val="0"/>
          <w:numId w:val="23"/>
        </w:numPr>
        <w:tabs>
          <w:tab w:val="clear" w:pos="360"/>
          <w:tab w:val="num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ochronę zdrowia</w:t>
      </w:r>
    </w:p>
    <w:p w14:paraId="67234433" w14:textId="77777777" w:rsidR="00A0536E" w:rsidRPr="000105FF" w:rsidRDefault="00A0536E" w:rsidP="005F114E">
      <w:pPr>
        <w:pStyle w:val="ustp0"/>
        <w:numPr>
          <w:ilvl w:val="0"/>
          <w:numId w:val="23"/>
        </w:numPr>
        <w:tabs>
          <w:tab w:val="clear" w:pos="360"/>
          <w:tab w:val="num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kształtowanie postaw prozdrowotnych oraz odpowiedzialności.</w:t>
      </w:r>
    </w:p>
    <w:p w14:paraId="4EFC410D" w14:textId="1398DD5B" w:rsidR="00A0536E" w:rsidRPr="000105FF" w:rsidRDefault="00A0536E" w:rsidP="005F114E">
      <w:pPr>
        <w:pStyle w:val="ustp0"/>
        <w:numPr>
          <w:ilvl w:val="0"/>
          <w:numId w:val="24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Dyrektor</w:t>
      </w:r>
      <w:r w:rsidR="00B811C0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po ustaleniach z organem prowadzącym</w:t>
      </w:r>
      <w:r w:rsidR="00B811C0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informuje uczniów i ich rodziców o zakresie opieki zdrowotnej.</w:t>
      </w:r>
    </w:p>
    <w:p w14:paraId="3E587879" w14:textId="5BF10984" w:rsidR="00A0536E" w:rsidRPr="000105FF" w:rsidRDefault="00A0536E" w:rsidP="005F114E">
      <w:pPr>
        <w:pStyle w:val="ustp0"/>
        <w:numPr>
          <w:ilvl w:val="0"/>
          <w:numId w:val="24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bCs/>
          <w:sz w:val="24"/>
          <w:szCs w:val="24"/>
        </w:rPr>
        <w:t>Profilaktyczną opiekę nad uczniami sprawuje pielęgniarka szkolna</w:t>
      </w:r>
      <w:r w:rsidR="00B811C0" w:rsidRPr="000105FF">
        <w:rPr>
          <w:rFonts w:asciiTheme="majorHAnsi" w:hAnsiTheme="majorHAnsi" w:cstheme="majorHAnsi"/>
          <w:bCs/>
          <w:sz w:val="24"/>
          <w:szCs w:val="24"/>
        </w:rPr>
        <w:t xml:space="preserve"> w swoich godzinach pracy</w:t>
      </w:r>
      <w:r w:rsidRPr="000105FF">
        <w:rPr>
          <w:rFonts w:asciiTheme="majorHAnsi" w:hAnsiTheme="majorHAnsi" w:cstheme="majorHAnsi"/>
          <w:bCs/>
          <w:sz w:val="24"/>
          <w:szCs w:val="24"/>
        </w:rPr>
        <w:t>.</w:t>
      </w:r>
    </w:p>
    <w:p w14:paraId="6312913F" w14:textId="2EEE72EF" w:rsidR="00A0536E" w:rsidRPr="000105FF" w:rsidRDefault="00A0536E" w:rsidP="005F114E">
      <w:pPr>
        <w:pStyle w:val="ustp0"/>
        <w:numPr>
          <w:ilvl w:val="0"/>
          <w:numId w:val="24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bCs/>
          <w:sz w:val="24"/>
          <w:szCs w:val="24"/>
        </w:rPr>
        <w:t>Za organizację opieki zdrowotnej i profilaktycznej oraz stomatologicznej</w:t>
      </w:r>
      <w:r w:rsidRPr="000105FF">
        <w:rPr>
          <w:rFonts w:asciiTheme="majorHAnsi" w:hAnsiTheme="majorHAnsi" w:cstheme="majorHAnsi"/>
          <w:sz w:val="24"/>
          <w:szCs w:val="24"/>
        </w:rPr>
        <w:t xml:space="preserve"> odpowiedzialny jest Dyrekto</w:t>
      </w:r>
      <w:r w:rsidR="00C4392F">
        <w:rPr>
          <w:rFonts w:asciiTheme="majorHAnsi" w:hAnsiTheme="majorHAnsi" w:cstheme="majorHAnsi"/>
          <w:sz w:val="24"/>
          <w:szCs w:val="24"/>
        </w:rPr>
        <w:t>r oraz organ prowadzący szkołę.</w:t>
      </w:r>
    </w:p>
    <w:p w14:paraId="5A5B0F2D" w14:textId="77777777" w:rsidR="00A0536E" w:rsidRPr="000105FF" w:rsidRDefault="00A0536E" w:rsidP="005F114E">
      <w:pPr>
        <w:pStyle w:val="ustp0"/>
        <w:numPr>
          <w:ilvl w:val="0"/>
          <w:numId w:val="24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Kwalifikacje zawodowe osób sprawujących opiekę zdrowotną nad uczniami określają odrębne przepisy.</w:t>
      </w:r>
    </w:p>
    <w:p w14:paraId="6D1B5B15" w14:textId="2AB1FE15" w:rsidR="00823DC5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25</w:t>
      </w:r>
      <w:r w:rsidR="00DC3DEF" w:rsidRPr="00803CBC">
        <w:rPr>
          <w:b/>
        </w:rPr>
        <w:t>.</w:t>
      </w:r>
    </w:p>
    <w:p w14:paraId="47808B20" w14:textId="1722BCCF" w:rsidR="00DC3DEF" w:rsidRPr="000105FF" w:rsidRDefault="00DC3DEF" w:rsidP="00605A3E">
      <w:pPr>
        <w:pStyle w:val="Akapitzlist"/>
        <w:widowControl w:val="0"/>
        <w:tabs>
          <w:tab w:val="left" w:pos="0"/>
        </w:tabs>
        <w:autoSpaceDE w:val="0"/>
        <w:autoSpaceDN w:val="0"/>
        <w:spacing w:after="0" w:line="312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 początku każdego roku szkolnego Rada Pedagogiczna opracowuje i zatwierdza szczegółowy Plan Pracy Szkoły</w:t>
      </w:r>
      <w:r w:rsidR="0051129D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66DD496F" w14:textId="186934FE" w:rsidR="00823DC5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26</w:t>
      </w:r>
      <w:r w:rsidR="0051129D" w:rsidRPr="00803CBC">
        <w:rPr>
          <w:b/>
        </w:rPr>
        <w:t>.</w:t>
      </w:r>
    </w:p>
    <w:p w14:paraId="3667D680" w14:textId="345E1570" w:rsidR="00823DC5" w:rsidRDefault="00FE1ACD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AF755C" w:rsidRPr="00823DC5">
        <w:rPr>
          <w:rFonts w:asciiTheme="majorHAnsi" w:hAnsiTheme="majorHAnsi" w:cstheme="majorHAnsi"/>
          <w:sz w:val="24"/>
          <w:szCs w:val="24"/>
        </w:rPr>
        <w:t xml:space="preserve"> zapewnia pomoc psychologiczno-pedagogiczną uczniom.</w:t>
      </w:r>
    </w:p>
    <w:p w14:paraId="369DEADA" w14:textId="2ABD1F14" w:rsidR="00AF755C" w:rsidRPr="00823DC5" w:rsidRDefault="00AF755C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823DC5">
        <w:rPr>
          <w:rFonts w:asciiTheme="majorHAnsi" w:hAnsiTheme="majorHAnsi" w:cstheme="majorHAnsi"/>
        </w:rPr>
        <w:t xml:space="preserve">Pomoc psychologiczno-pedagogiczna w </w:t>
      </w:r>
      <w:r w:rsidR="00FE1ACD">
        <w:rPr>
          <w:rFonts w:asciiTheme="majorHAnsi" w:hAnsiTheme="majorHAnsi" w:cstheme="majorHAnsi"/>
        </w:rPr>
        <w:t>Liceum</w:t>
      </w:r>
      <w:r w:rsidRPr="00823DC5">
        <w:rPr>
          <w:rFonts w:asciiTheme="majorHAnsi" w:hAnsiTheme="majorHAnsi" w:cstheme="majorHAnsi"/>
        </w:rPr>
        <w:t xml:space="preserve"> polega na:</w:t>
      </w:r>
    </w:p>
    <w:p w14:paraId="63476BAF" w14:textId="105BBF0D" w:rsidR="00AF755C" w:rsidRPr="000105FF" w:rsidRDefault="000B1269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diagnozowaniu środowiska ucznia</w:t>
      </w:r>
    </w:p>
    <w:p w14:paraId="45FB0525" w14:textId="747D9220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rozpoznawaniu potencjalnych możliwości oraz indywidualnych potrzeb ucznia </w:t>
      </w:r>
      <w:r w:rsidR="000B1269" w:rsidRPr="000105FF">
        <w:rPr>
          <w:rFonts w:asciiTheme="majorHAnsi" w:hAnsiTheme="majorHAnsi" w:cstheme="majorHAnsi"/>
          <w:sz w:val="24"/>
        </w:rPr>
        <w:t>i umożliwianiu ich zaspokojenia</w:t>
      </w:r>
    </w:p>
    <w:p w14:paraId="4A013DD9" w14:textId="72E5C9DA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rozpoznawaniu przyczyn trudności w nauce i niepowodzeń szkolnych</w:t>
      </w:r>
    </w:p>
    <w:p w14:paraId="2CAE8CC5" w14:textId="14008472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wspieraniu u</w:t>
      </w:r>
      <w:r w:rsidR="000B1269" w:rsidRPr="000105FF">
        <w:rPr>
          <w:rFonts w:asciiTheme="majorHAnsi" w:hAnsiTheme="majorHAnsi" w:cstheme="majorHAnsi"/>
          <w:sz w:val="24"/>
        </w:rPr>
        <w:t>cznia z wybitnymi uzdolnieniami</w:t>
      </w:r>
    </w:p>
    <w:p w14:paraId="3F5B1A5D" w14:textId="37069EA2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organizowaniu różnych form pomo</w:t>
      </w:r>
      <w:r w:rsidR="000B1269" w:rsidRPr="000105FF">
        <w:rPr>
          <w:rFonts w:asciiTheme="majorHAnsi" w:hAnsiTheme="majorHAnsi" w:cstheme="majorHAnsi"/>
          <w:sz w:val="24"/>
        </w:rPr>
        <w:t>cy psychologiczno-pedagogicznej</w:t>
      </w:r>
    </w:p>
    <w:p w14:paraId="250F2F7D" w14:textId="261118A3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podejmowaniu działań wychowawczych i profilaktycznych wynikających z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programu wychowawczo-profilaktycznego oraz wspieraniu nauczycieli w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tym zakresie</w:t>
      </w:r>
    </w:p>
    <w:p w14:paraId="529D8FBF" w14:textId="2A53BABA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prowadzeniu edukacji prozdrowotnej i</w:t>
      </w:r>
      <w:r w:rsidR="00E96FF9" w:rsidRPr="000105FF">
        <w:rPr>
          <w:rFonts w:asciiTheme="majorHAnsi" w:hAnsiTheme="majorHAnsi" w:cstheme="majorHAnsi"/>
          <w:sz w:val="24"/>
        </w:rPr>
        <w:t xml:space="preserve"> promocji zdrowia wśród uczniów</w:t>
      </w:r>
      <w:r w:rsidRPr="000105FF">
        <w:rPr>
          <w:rFonts w:asciiTheme="majorHAnsi" w:hAnsiTheme="majorHAnsi" w:cstheme="majorHAnsi"/>
          <w:sz w:val="24"/>
        </w:rPr>
        <w:t xml:space="preserve"> </w:t>
      </w:r>
    </w:p>
    <w:p w14:paraId="01A07B37" w14:textId="0648EF07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wspieraniu nauczycieli i rodziców w działaniach wyrównu</w:t>
      </w:r>
      <w:r w:rsidR="00E96FF9" w:rsidRPr="000105FF">
        <w:rPr>
          <w:rFonts w:asciiTheme="majorHAnsi" w:hAnsiTheme="majorHAnsi" w:cstheme="majorHAnsi"/>
          <w:sz w:val="24"/>
        </w:rPr>
        <w:t>jących szanse edukacyjne ucznia</w:t>
      </w:r>
    </w:p>
    <w:p w14:paraId="04A3A4E2" w14:textId="1D594F6E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udzielaniu nauczycielom pomocy w dostosowaniu wymagań edukacyjnych wynikających z realizowanych przez nich programów nauczania do</w:t>
      </w:r>
      <w:r w:rsidR="0034607A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indywidualnych potrzeb psychofizycznych i edukacyjnych ucznia, u</w:t>
      </w:r>
      <w:r w:rsidR="0034607A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którego stwierdzono zaburzenia i odchylenia rozwojowe lub specyficzne trudności w uczeniu się, uniemożliwiające </w:t>
      </w:r>
      <w:r w:rsidR="00766DE0" w:rsidRPr="000105FF">
        <w:rPr>
          <w:rFonts w:asciiTheme="majorHAnsi" w:hAnsiTheme="majorHAnsi" w:cstheme="majorHAnsi"/>
          <w:sz w:val="24"/>
        </w:rPr>
        <w:t>sprostanie tym wymaganiom</w:t>
      </w:r>
    </w:p>
    <w:p w14:paraId="14F9128D" w14:textId="10F80CC4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wspieraniu rodziców i nauczycieli w rozwią</w:t>
      </w:r>
      <w:r w:rsidR="00C4392F">
        <w:rPr>
          <w:rFonts w:asciiTheme="majorHAnsi" w:hAnsiTheme="majorHAnsi" w:cstheme="majorHAnsi"/>
          <w:sz w:val="24"/>
        </w:rPr>
        <w:t>zywaniu problemów wychowawczych</w:t>
      </w:r>
    </w:p>
    <w:p w14:paraId="32495CC9" w14:textId="228EFC2E" w:rsidR="00AF755C" w:rsidRPr="000105FF" w:rsidRDefault="00AF755C" w:rsidP="005F114E">
      <w:pPr>
        <w:pStyle w:val="PUNKTY"/>
        <w:numPr>
          <w:ilvl w:val="0"/>
          <w:numId w:val="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podejmowaniu działań mediacyjnych i interwency</w:t>
      </w:r>
      <w:r w:rsidR="00C4392F">
        <w:rPr>
          <w:rFonts w:asciiTheme="majorHAnsi" w:hAnsiTheme="majorHAnsi" w:cstheme="majorHAnsi"/>
          <w:sz w:val="24"/>
        </w:rPr>
        <w:t>jnych w sytuacjach kryzysowych.</w:t>
      </w:r>
    </w:p>
    <w:p w14:paraId="34D9E1CD" w14:textId="21FD80C3" w:rsidR="00AF755C" w:rsidRPr="00823DC5" w:rsidRDefault="00FE1ACD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AF755C" w:rsidRPr="00823DC5">
        <w:rPr>
          <w:rFonts w:asciiTheme="majorHAnsi" w:hAnsiTheme="majorHAnsi" w:cstheme="majorHAnsi"/>
          <w:sz w:val="24"/>
          <w:szCs w:val="24"/>
        </w:rPr>
        <w:t xml:space="preserve"> w ramach swoich możliwości zapewnia pomoc uczniom z</w:t>
      </w:r>
      <w:r w:rsidR="0034607A">
        <w:rPr>
          <w:rFonts w:asciiTheme="majorHAnsi" w:hAnsiTheme="majorHAnsi" w:cstheme="majorHAnsi"/>
          <w:sz w:val="24"/>
          <w:szCs w:val="24"/>
        </w:rPr>
        <w:t xml:space="preserve"> </w:t>
      </w:r>
      <w:r w:rsidR="00C4392F">
        <w:rPr>
          <w:rFonts w:asciiTheme="majorHAnsi" w:hAnsiTheme="majorHAnsi" w:cstheme="majorHAnsi"/>
          <w:sz w:val="24"/>
          <w:szCs w:val="24"/>
        </w:rPr>
        <w:t>niepełnosprawnością.</w:t>
      </w:r>
    </w:p>
    <w:p w14:paraId="118EF95C" w14:textId="7592D744" w:rsidR="00AF755C" w:rsidRPr="00823DC5" w:rsidRDefault="00AF755C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823DC5">
        <w:rPr>
          <w:rFonts w:asciiTheme="majorHAnsi" w:hAnsiTheme="majorHAnsi" w:cstheme="majorHAnsi"/>
          <w:sz w:val="24"/>
          <w:szCs w:val="24"/>
        </w:rPr>
        <w:t>Organizowanie kształcenia, wychowania i opieki dla uczniów niepełnosprawnych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823DC5">
        <w:rPr>
          <w:rFonts w:asciiTheme="majorHAnsi" w:hAnsiTheme="majorHAnsi" w:cstheme="majorHAnsi"/>
          <w:sz w:val="24"/>
          <w:szCs w:val="24"/>
        </w:rPr>
        <w:t>szkole polega na:</w:t>
      </w:r>
    </w:p>
    <w:p w14:paraId="25B8577B" w14:textId="15417768" w:rsidR="00AF755C" w:rsidRPr="000105FF" w:rsidRDefault="00AF755C" w:rsidP="005F114E">
      <w:pPr>
        <w:pStyle w:val="PUNKTY"/>
        <w:numPr>
          <w:ilvl w:val="0"/>
          <w:numId w:val="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realizacji zaleceń zawartych w orzeczeniu o po</w:t>
      </w:r>
      <w:r w:rsidR="001D2175" w:rsidRPr="000105FF">
        <w:rPr>
          <w:rFonts w:asciiTheme="majorHAnsi" w:hAnsiTheme="majorHAnsi" w:cstheme="majorHAnsi"/>
          <w:sz w:val="24"/>
        </w:rPr>
        <w:t>trzebie kształcenia specjalnego</w:t>
      </w:r>
    </w:p>
    <w:p w14:paraId="2C00D3A4" w14:textId="0B8E9DF6" w:rsidR="00AF755C" w:rsidRPr="000105FF" w:rsidRDefault="00AF755C" w:rsidP="005F114E">
      <w:pPr>
        <w:pStyle w:val="PUNKTY"/>
        <w:numPr>
          <w:ilvl w:val="0"/>
          <w:numId w:val="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zapewnieniu odpowiednich warunków do nauki, z</w:t>
      </w:r>
      <w:r w:rsidR="001D2175" w:rsidRPr="000105FF">
        <w:rPr>
          <w:rFonts w:asciiTheme="majorHAnsi" w:hAnsiTheme="majorHAnsi" w:cstheme="majorHAnsi"/>
          <w:sz w:val="24"/>
        </w:rPr>
        <w:t>godnie z możliwościami placówki</w:t>
      </w:r>
    </w:p>
    <w:p w14:paraId="36C3F8C5" w14:textId="2CA03518" w:rsidR="00AF755C" w:rsidRPr="000105FF" w:rsidRDefault="00AF755C" w:rsidP="005F114E">
      <w:pPr>
        <w:pStyle w:val="PUNKTY"/>
        <w:numPr>
          <w:ilvl w:val="0"/>
          <w:numId w:val="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realizacji programu nauczania, programu wychowawczo-profilaktycznego, dostosowanych do indywidualnych potrzeb edukacyjnych i możliwości psychofizycznych, z wykorzystaniem odpowiednich form i metod pracy dydaktycznej i wychowawczej</w:t>
      </w:r>
    </w:p>
    <w:p w14:paraId="172B6E44" w14:textId="3868FADF" w:rsidR="00AF755C" w:rsidRPr="000105FF" w:rsidRDefault="00AF755C" w:rsidP="005F114E">
      <w:pPr>
        <w:pStyle w:val="PUNKTY"/>
        <w:numPr>
          <w:ilvl w:val="0"/>
          <w:numId w:val="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realizacji wskazanych przez poradnię psychologiczno-pedagogiczną zajęć</w:t>
      </w:r>
    </w:p>
    <w:p w14:paraId="7831F23A" w14:textId="5FA28E5E" w:rsidR="00AF755C" w:rsidRPr="000105FF" w:rsidRDefault="00AF755C" w:rsidP="005F114E">
      <w:pPr>
        <w:pStyle w:val="PUNKTY"/>
        <w:numPr>
          <w:ilvl w:val="0"/>
          <w:numId w:val="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integracji ze środowiskiem rówieśniczym</w:t>
      </w:r>
      <w:r w:rsidR="0034607A">
        <w:rPr>
          <w:rFonts w:asciiTheme="majorHAnsi" w:hAnsiTheme="majorHAnsi" w:cstheme="majorHAnsi"/>
          <w:sz w:val="24"/>
        </w:rPr>
        <w:t>.</w:t>
      </w:r>
    </w:p>
    <w:p w14:paraId="2BA19584" w14:textId="66CA45BD" w:rsidR="001D2175" w:rsidRPr="005936AF" w:rsidRDefault="001D2175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5936AF">
        <w:rPr>
          <w:rFonts w:asciiTheme="majorHAnsi" w:hAnsiTheme="majorHAnsi" w:cstheme="majorHAnsi"/>
          <w:sz w:val="24"/>
          <w:szCs w:val="24"/>
        </w:rPr>
        <w:t>Nauczyciel jest zobowiązany, na podstawie opinii poradni psychologiczno-pedagogicznej, w</w:t>
      </w:r>
      <w:r w:rsidR="0034607A">
        <w:rPr>
          <w:rFonts w:asciiTheme="majorHAnsi" w:hAnsiTheme="majorHAnsi" w:cstheme="majorHAnsi"/>
          <w:sz w:val="24"/>
          <w:szCs w:val="24"/>
        </w:rPr>
        <w:t xml:space="preserve"> </w:t>
      </w:r>
      <w:r w:rsidRPr="005936AF">
        <w:rPr>
          <w:rFonts w:asciiTheme="majorHAnsi" w:hAnsiTheme="majorHAnsi" w:cstheme="majorHAnsi"/>
          <w:sz w:val="24"/>
          <w:szCs w:val="24"/>
        </w:rPr>
        <w:t>tym poradni specjalistycznej, dostosować wymagania edukacyjne do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5936AF">
        <w:rPr>
          <w:rFonts w:asciiTheme="majorHAnsi" w:hAnsiTheme="majorHAnsi" w:cstheme="majorHAnsi"/>
          <w:sz w:val="24"/>
          <w:szCs w:val="24"/>
        </w:rPr>
        <w:t>indywidualnych potrzeb psychofizycznych i edukacyjnych ucznia, u którego stwierdzono zaburzenia i odchylenia rozwojowe lub specyficzne trudności w uczeniu się, uniemożliwiające sprostanie tym wymaganiom.</w:t>
      </w:r>
    </w:p>
    <w:p w14:paraId="70F1B71A" w14:textId="716A644A" w:rsidR="001D2175" w:rsidRPr="005936AF" w:rsidRDefault="001D2175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5936AF">
        <w:rPr>
          <w:rFonts w:asciiTheme="majorHAnsi" w:hAnsiTheme="majorHAnsi" w:cstheme="majorHAnsi"/>
          <w:sz w:val="24"/>
          <w:szCs w:val="24"/>
        </w:rPr>
        <w:t>Nauczyciel jest zobowiązany dostosować wymagania edukacyjne do indywidualnych potrzeb rozwojowych i edukacyjnych oraz możliwości psychofizycznych ucznia w</w:t>
      </w:r>
      <w:r w:rsidR="0034607A">
        <w:rPr>
          <w:rFonts w:asciiTheme="majorHAnsi" w:hAnsiTheme="majorHAnsi" w:cstheme="majorHAnsi"/>
          <w:sz w:val="24"/>
          <w:szCs w:val="24"/>
        </w:rPr>
        <w:t xml:space="preserve"> </w:t>
      </w:r>
      <w:r w:rsidRPr="005936AF">
        <w:rPr>
          <w:rFonts w:asciiTheme="majorHAnsi" w:hAnsiTheme="majorHAnsi" w:cstheme="majorHAnsi"/>
          <w:sz w:val="24"/>
          <w:szCs w:val="24"/>
        </w:rPr>
        <w:t xml:space="preserve">przypadkach wskazanych </w:t>
      </w:r>
      <w:r w:rsidR="00B811C0" w:rsidRPr="005936AF">
        <w:rPr>
          <w:rFonts w:asciiTheme="majorHAnsi" w:hAnsiTheme="majorHAnsi" w:cstheme="majorHAnsi"/>
          <w:sz w:val="24"/>
          <w:szCs w:val="24"/>
        </w:rPr>
        <w:t xml:space="preserve">odrębnymi  przepisami </w:t>
      </w:r>
      <w:r w:rsidRPr="005936AF">
        <w:rPr>
          <w:rFonts w:asciiTheme="majorHAnsi" w:hAnsiTheme="majorHAnsi" w:cstheme="majorHAnsi"/>
          <w:sz w:val="24"/>
          <w:szCs w:val="24"/>
        </w:rPr>
        <w:t>w sprawie oceniania, klasyfikowania i</w:t>
      </w:r>
      <w:r w:rsidR="00A02843">
        <w:rPr>
          <w:rFonts w:asciiTheme="majorHAnsi" w:hAnsiTheme="majorHAnsi" w:cstheme="majorHAnsi"/>
          <w:sz w:val="24"/>
          <w:szCs w:val="24"/>
        </w:rPr>
        <w:t xml:space="preserve"> </w:t>
      </w:r>
      <w:r w:rsidRPr="005936AF">
        <w:rPr>
          <w:rFonts w:asciiTheme="majorHAnsi" w:hAnsiTheme="majorHAnsi" w:cstheme="majorHAnsi"/>
          <w:sz w:val="24"/>
          <w:szCs w:val="24"/>
        </w:rPr>
        <w:t>promowania uczniów.</w:t>
      </w:r>
    </w:p>
    <w:p w14:paraId="6B2B3AE2" w14:textId="0AD3B86D" w:rsidR="0051129D" w:rsidRPr="005936AF" w:rsidRDefault="0051129D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5936AF">
        <w:rPr>
          <w:rFonts w:asciiTheme="majorHAnsi" w:hAnsiTheme="majorHAnsi" w:cstheme="majorHAnsi"/>
          <w:sz w:val="24"/>
          <w:szCs w:val="24"/>
        </w:rPr>
        <w:t>Szczegółowe cele i zadania wychowawcze zostały określone w programie wychowawczo– profilaktycznym szkoły.</w:t>
      </w:r>
    </w:p>
    <w:p w14:paraId="747ECE49" w14:textId="2F87FE96" w:rsidR="0051129D" w:rsidRPr="000105FF" w:rsidRDefault="0051129D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Program wychowawczo-profilaktyczny szkoły obejmuje treści i działania o charakterze wychowawczym skierowane do uczniów i realizowane przez nauczycieli oraz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działania o charakterze profilaktycznym skierowane do uczniów, nauczycieli i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rodziców, dostosowywane do potrzeb rozwojowych uczniów i środowiska szkoły, zgodnie z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przepisami ustawy i aktów wykonawczych do ustawy.</w:t>
      </w:r>
    </w:p>
    <w:p w14:paraId="443DE5B3" w14:textId="5B856F87" w:rsidR="0051129D" w:rsidRPr="000105FF" w:rsidRDefault="0051129D" w:rsidP="005F114E">
      <w:pPr>
        <w:pStyle w:val="ustp0"/>
        <w:numPr>
          <w:ilvl w:val="0"/>
          <w:numId w:val="158"/>
        </w:numPr>
        <w:tabs>
          <w:tab w:val="clear" w:pos="360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5936AF">
        <w:rPr>
          <w:rFonts w:asciiTheme="majorHAnsi" w:hAnsiTheme="majorHAnsi" w:cstheme="majorHAnsi"/>
          <w:sz w:val="24"/>
          <w:szCs w:val="24"/>
        </w:rPr>
        <w:t>Celem szkolnego programu wychowawczo-profilaktycznego jest oddziaływanie</w:t>
      </w:r>
      <w:r w:rsidRPr="000105FF">
        <w:rPr>
          <w:rFonts w:asciiTheme="majorHAnsi" w:hAnsiTheme="majorHAnsi" w:cstheme="majorHAnsi"/>
          <w:sz w:val="24"/>
          <w:szCs w:val="24"/>
        </w:rPr>
        <w:t xml:space="preserve"> na</w:t>
      </w:r>
      <w:r w:rsidR="00766DE0" w:rsidRPr="000105FF">
        <w:rPr>
          <w:rFonts w:asciiTheme="majorHAnsi" w:hAnsiTheme="majorHAnsi" w:cstheme="majorHAnsi"/>
          <w:sz w:val="24"/>
          <w:szCs w:val="24"/>
        </w:rPr>
        <w:t> </w:t>
      </w:r>
      <w:r w:rsidR="009E4974" w:rsidRPr="000105FF">
        <w:rPr>
          <w:rFonts w:asciiTheme="majorHAnsi" w:hAnsiTheme="majorHAnsi" w:cstheme="majorHAnsi"/>
          <w:sz w:val="24"/>
          <w:szCs w:val="24"/>
        </w:rPr>
        <w:t>młodzież, aby lepiej radziła</w:t>
      </w:r>
      <w:r w:rsidRPr="000105FF">
        <w:rPr>
          <w:rFonts w:asciiTheme="majorHAnsi" w:hAnsiTheme="majorHAnsi" w:cstheme="majorHAnsi"/>
          <w:sz w:val="24"/>
          <w:szCs w:val="24"/>
        </w:rPr>
        <w:t xml:space="preserve"> sobie w życiu </w:t>
      </w:r>
      <w:r w:rsidR="009E4974" w:rsidRPr="000105FF">
        <w:rPr>
          <w:rFonts w:asciiTheme="majorHAnsi" w:hAnsiTheme="majorHAnsi" w:cstheme="majorHAnsi"/>
          <w:sz w:val="24"/>
          <w:szCs w:val="24"/>
        </w:rPr>
        <w:t>z rozwiązywaniem problemów, potrafiła współżyć z innymi i umiała</w:t>
      </w:r>
      <w:r w:rsidRPr="000105FF">
        <w:rPr>
          <w:rFonts w:asciiTheme="majorHAnsi" w:hAnsiTheme="majorHAnsi" w:cstheme="majorHAnsi"/>
          <w:sz w:val="24"/>
          <w:szCs w:val="24"/>
        </w:rPr>
        <w:t xml:space="preserve"> również znajdować w samych sobie oparcie </w:t>
      </w:r>
      <w:r w:rsidR="009E4974" w:rsidRPr="000105FF">
        <w:rPr>
          <w:rFonts w:asciiTheme="majorHAnsi" w:hAnsiTheme="majorHAnsi" w:cstheme="majorHAnsi"/>
          <w:sz w:val="24"/>
          <w:szCs w:val="24"/>
        </w:rPr>
        <w:t>w trudnych sytuacjach oraz czuła</w:t>
      </w:r>
      <w:r w:rsidRPr="000105FF">
        <w:rPr>
          <w:rFonts w:asciiTheme="majorHAnsi" w:hAnsiTheme="majorHAnsi" w:cstheme="majorHAnsi"/>
          <w:sz w:val="24"/>
          <w:szCs w:val="24"/>
        </w:rPr>
        <w:t xml:space="preserve"> się bezpiecznie w środowisku szkolnym. Obejmuje on:</w:t>
      </w:r>
    </w:p>
    <w:p w14:paraId="15A1EAD5" w14:textId="29147A51" w:rsidR="0051129D" w:rsidRPr="000105FF" w:rsidRDefault="0051129D" w:rsidP="005F114E">
      <w:pPr>
        <w:pStyle w:val="PUNKTY"/>
        <w:numPr>
          <w:ilvl w:val="0"/>
          <w:numId w:val="1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treści i działania o charakterze wyc</w:t>
      </w:r>
      <w:r w:rsidR="00766DE0" w:rsidRPr="000105FF">
        <w:rPr>
          <w:rFonts w:asciiTheme="majorHAnsi" w:hAnsiTheme="majorHAnsi" w:cstheme="majorHAnsi"/>
          <w:sz w:val="24"/>
        </w:rPr>
        <w:t>howawczym skierowane do uczniów</w:t>
      </w:r>
    </w:p>
    <w:p w14:paraId="7FBAA8F1" w14:textId="11A53AF6" w:rsidR="0051129D" w:rsidRPr="000105FF" w:rsidRDefault="0051129D" w:rsidP="005F114E">
      <w:pPr>
        <w:pStyle w:val="PUNKTY"/>
        <w:numPr>
          <w:ilvl w:val="0"/>
          <w:numId w:val="1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treści i działania o charakterze profilaktycznym dostosowane do potrzeb rozwojowych uczniów, skierowane do uczniów, nauczycieli i rodziców.</w:t>
      </w:r>
    </w:p>
    <w:p w14:paraId="4266DFCE" w14:textId="2F794CD6" w:rsidR="005936AF" w:rsidRPr="00803CBC" w:rsidRDefault="00FC7ED0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27</w:t>
      </w:r>
      <w:r w:rsidRPr="00803CBC">
        <w:rPr>
          <w:b/>
        </w:rPr>
        <w:t>.</w:t>
      </w:r>
    </w:p>
    <w:p w14:paraId="3D1E9346" w14:textId="0D6DA530" w:rsidR="00713F01" w:rsidRPr="000105FF" w:rsidRDefault="00713F01" w:rsidP="00605A3E">
      <w:pPr>
        <w:widowControl w:val="0"/>
        <w:tabs>
          <w:tab w:val="left" w:pos="0"/>
          <w:tab w:val="left" w:pos="1110"/>
          <w:tab w:val="left" w:pos="1111"/>
        </w:tabs>
        <w:autoSpaceDE w:val="0"/>
        <w:autoSpaceDN w:val="0"/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1.</w:t>
      </w:r>
      <w:r w:rsidRPr="000105F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Dokumentacja przebiegu nauczania w szkole prowadzona jest w dzienniku elektronicznym</w:t>
      </w:r>
      <w:r w:rsidR="00E6438E" w:rsidRPr="000105FF">
        <w:rPr>
          <w:rFonts w:asciiTheme="majorHAnsi" w:hAnsiTheme="majorHAnsi" w:cstheme="majorHAnsi"/>
          <w:sz w:val="24"/>
          <w:szCs w:val="24"/>
        </w:rPr>
        <w:t xml:space="preserve"> zwanym dalej e-dziennikiem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3F9A947D" w14:textId="794E9D49" w:rsidR="00E6438E" w:rsidRPr="000105FF" w:rsidRDefault="00FC7ED0" w:rsidP="005F114E">
      <w:pPr>
        <w:pStyle w:val="USTP"/>
        <w:numPr>
          <w:ilvl w:val="0"/>
          <w:numId w:val="2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E-dziennik pełni wszystkie określone prawem funkcje papierowego dziennika lekcyjnego</w:t>
      </w:r>
      <w:r w:rsidR="00E6438E" w:rsidRPr="000105FF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0C27A623" w14:textId="6CEED670" w:rsidR="00FC7ED0" w:rsidRPr="000105FF" w:rsidRDefault="00FE1ACD" w:rsidP="005F114E">
      <w:pPr>
        <w:pStyle w:val="USTP"/>
        <w:numPr>
          <w:ilvl w:val="0"/>
          <w:numId w:val="2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="00FC7ED0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umożliwia rodzicom </w:t>
      </w:r>
      <w:r w:rsidR="00B811C0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za pomocą adresu e-mail </w:t>
      </w:r>
      <w:r w:rsidR="00FC7ED0" w:rsidRPr="000105FF">
        <w:rPr>
          <w:rFonts w:asciiTheme="majorHAnsi" w:hAnsiTheme="majorHAnsi" w:cstheme="majorHAnsi"/>
          <w:color w:val="auto"/>
          <w:sz w:val="24"/>
          <w:szCs w:val="24"/>
        </w:rPr>
        <w:t>bezpłatne korzystanie 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FC7ED0" w:rsidRPr="000105FF">
        <w:rPr>
          <w:rFonts w:asciiTheme="majorHAnsi" w:hAnsiTheme="majorHAnsi" w:cstheme="majorHAnsi"/>
          <w:color w:val="auto"/>
          <w:sz w:val="24"/>
          <w:szCs w:val="24"/>
        </w:rPr>
        <w:t>e-</w:t>
      </w:r>
      <w:r w:rsidR="00943081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="00FC7ED0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ziennika w </w:t>
      </w:r>
      <w:r w:rsidR="00C4392F">
        <w:rPr>
          <w:rFonts w:asciiTheme="majorHAnsi" w:hAnsiTheme="majorHAnsi" w:cstheme="majorHAnsi"/>
          <w:color w:val="auto"/>
          <w:sz w:val="24"/>
          <w:szCs w:val="24"/>
        </w:rPr>
        <w:t>zakresie dotyczącym ich dzieci.</w:t>
      </w:r>
    </w:p>
    <w:p w14:paraId="6C64DD2A" w14:textId="783BD67F" w:rsidR="005936AF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lastRenderedPageBreak/>
        <w:t>§ 28</w:t>
      </w:r>
      <w:r w:rsidR="00BD69FB" w:rsidRPr="00803CBC">
        <w:rPr>
          <w:b/>
        </w:rPr>
        <w:t>.</w:t>
      </w:r>
    </w:p>
    <w:p w14:paraId="5E779AA8" w14:textId="244F9F1D" w:rsidR="00671947" w:rsidRPr="0034607A" w:rsidRDefault="00FE1ACD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bookmarkStart w:id="7" w:name="_Hlk25738744"/>
      <w:r w:rsidRPr="0034607A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="00E6438E" w:rsidRPr="0034607A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671947" w:rsidRPr="0034607A">
        <w:rPr>
          <w:rFonts w:asciiTheme="majorHAnsi" w:hAnsiTheme="majorHAnsi" w:cstheme="majorHAnsi"/>
          <w:color w:val="auto"/>
          <w:sz w:val="24"/>
          <w:szCs w:val="24"/>
        </w:rPr>
        <w:t>z własnej inicjatywy prowadzi innowację pedagogiczną, zwaną dalej „innowacją” oraz eksperyment pedagogiczny zwany dalej „eksperymentem”.</w:t>
      </w:r>
    </w:p>
    <w:p w14:paraId="2D74FA85" w14:textId="43E35AED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Innowacja to nowatorskie rozwiązania programowe, organizacyjne lub metodyczne, mające na celu poprawę jakości pracy szkoły.</w:t>
      </w:r>
    </w:p>
    <w:p w14:paraId="65D6B08E" w14:textId="6D2A9B67" w:rsidR="00671947" w:rsidRPr="000105FF" w:rsidRDefault="003D6C82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Dyrektor</w:t>
      </w:r>
      <w:r w:rsidR="00671947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zapewnia warunki kadrowe i organizacyjne, niezbędne do realizacji planowanych działań innowacyjnych.</w:t>
      </w:r>
    </w:p>
    <w:p w14:paraId="7840347D" w14:textId="66D03686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W przypadku, gdy innowacja wymaga nakła</w:t>
      </w:r>
      <w:r w:rsidR="005043E9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dów finansowych, Dyrektor </w:t>
      </w:r>
      <w:r w:rsidR="00E6438E" w:rsidRPr="000105FF">
        <w:rPr>
          <w:rFonts w:asciiTheme="majorHAnsi" w:hAnsiTheme="majorHAnsi" w:cstheme="majorHAnsi"/>
          <w:color w:val="auto"/>
          <w:sz w:val="24"/>
          <w:szCs w:val="24"/>
        </w:rPr>
        <w:t>zwraca się o</w:t>
      </w:r>
      <w:r w:rsidR="0034607A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odpowiednie środki finansowe do organu prowadzącego szkołę.</w:t>
      </w:r>
    </w:p>
    <w:p w14:paraId="522A97BF" w14:textId="51454AC4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I</w:t>
      </w:r>
      <w:r w:rsidR="00E6438E" w:rsidRPr="000105FF">
        <w:rPr>
          <w:rFonts w:asciiTheme="majorHAnsi" w:hAnsiTheme="majorHAnsi" w:cstheme="majorHAnsi"/>
          <w:color w:val="auto"/>
          <w:sz w:val="24"/>
          <w:szCs w:val="24"/>
        </w:rPr>
        <w:t>nnowacja, o której mowa w ust. 4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może być podjęta tylko w przypadku wyrażenia przez organ prowadzący szkołę pisemnej zgody na finansowanie planowanych działań.</w:t>
      </w:r>
    </w:p>
    <w:p w14:paraId="3D6A195E" w14:textId="19342947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Zespół autorski lub autor opracowuje opis zasad innowacji.</w:t>
      </w:r>
    </w:p>
    <w:p w14:paraId="2A5BF029" w14:textId="4B73AB23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Autorzy (autor) zapoznają </w:t>
      </w:r>
      <w:r w:rsidR="00E6438E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Radę Pedagogiczną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z proponowaną innowacją.</w:t>
      </w:r>
    </w:p>
    <w:p w14:paraId="24191389" w14:textId="7A436EE6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Każda innowacja po jej zakończeniu podlega procesowi ewaluacji. Sposób przeprowadzenia ewaluacji zawarty jest w opisie danej innowacji.</w:t>
      </w:r>
    </w:p>
    <w:p w14:paraId="710F42E9" w14:textId="5BF9F299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Eksperyment pedagogiczny polega na modyfikacji istniejących lub wdrożeniu nowych działań w procesie kształcenia, z zastosowaniem nowatorskich rozwiązań programowych, organizacyjnych, metodycznych lub wychowawczych.</w:t>
      </w:r>
    </w:p>
    <w:p w14:paraId="7186E42B" w14:textId="6DF01E43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Celem eksperymentu pedagogicznego realizowanego w szkole, jest rozwijanie kompetencji wiedzy uczniów oraz nauczycieli.</w:t>
      </w:r>
    </w:p>
    <w:p w14:paraId="5EEC4BD1" w14:textId="77777777" w:rsidR="00671947" w:rsidRPr="000105FF" w:rsidRDefault="00671947" w:rsidP="005F114E">
      <w:pPr>
        <w:pStyle w:val="USTP"/>
        <w:numPr>
          <w:ilvl w:val="0"/>
          <w:numId w:val="1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Innowacje pedagogiczne i eksperymenty mogą dotyczyć:</w:t>
      </w:r>
    </w:p>
    <w:p w14:paraId="2A25770E" w14:textId="27D77FD7" w:rsidR="00671947" w:rsidRPr="000105FF" w:rsidRDefault="00671947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programów nauczania-zarówno w obrębie poszczególnych przedmiot</w:t>
      </w:r>
      <w:r w:rsidR="00E6438E" w:rsidRPr="000105FF">
        <w:rPr>
          <w:rFonts w:asciiTheme="majorHAnsi" w:hAnsiTheme="majorHAnsi" w:cstheme="majorHAnsi"/>
        </w:rPr>
        <w:t>ów, jak</w:t>
      </w:r>
      <w:r w:rsidR="00D55A76">
        <w:rPr>
          <w:rFonts w:asciiTheme="majorHAnsi" w:hAnsiTheme="majorHAnsi" w:cstheme="majorHAnsi"/>
        </w:rPr>
        <w:t xml:space="preserve"> </w:t>
      </w:r>
      <w:r w:rsidR="00E6438E" w:rsidRPr="000105FF">
        <w:rPr>
          <w:rFonts w:asciiTheme="majorHAnsi" w:hAnsiTheme="majorHAnsi" w:cstheme="majorHAnsi"/>
        </w:rPr>
        <w:t>i bloków przedmiotowych</w:t>
      </w:r>
    </w:p>
    <w:p w14:paraId="7A551DAA" w14:textId="7E9CB292" w:rsidR="00671947" w:rsidRPr="000105FF" w:rsidRDefault="00E6438E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metod nauczania</w:t>
      </w:r>
    </w:p>
    <w:p w14:paraId="2E5FEAD6" w14:textId="4897124C" w:rsidR="00671947" w:rsidRPr="000105FF" w:rsidRDefault="00E6438E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oceniania uczniów</w:t>
      </w:r>
    </w:p>
    <w:p w14:paraId="30C0D2C2" w14:textId="66FD8D9F" w:rsidR="00671947" w:rsidRPr="000105FF" w:rsidRDefault="00671947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 xml:space="preserve">sposobów organizowania </w:t>
      </w:r>
      <w:r w:rsidR="00E6438E" w:rsidRPr="000105FF">
        <w:rPr>
          <w:rFonts w:asciiTheme="majorHAnsi" w:hAnsiTheme="majorHAnsi" w:cstheme="majorHAnsi"/>
        </w:rPr>
        <w:t>oddziału</w:t>
      </w:r>
      <w:r w:rsidRPr="000105FF">
        <w:rPr>
          <w:rFonts w:asciiTheme="majorHAnsi" w:hAnsiTheme="majorHAnsi" w:cstheme="majorHAnsi"/>
        </w:rPr>
        <w:t xml:space="preserve">, </w:t>
      </w:r>
      <w:r w:rsidR="00E6438E" w:rsidRPr="000105FF">
        <w:rPr>
          <w:rFonts w:asciiTheme="majorHAnsi" w:hAnsiTheme="majorHAnsi" w:cstheme="majorHAnsi"/>
        </w:rPr>
        <w:t>zajęć edukacyjnych</w:t>
      </w:r>
      <w:r w:rsidRPr="000105FF">
        <w:rPr>
          <w:rFonts w:asciiTheme="majorHAnsi" w:hAnsiTheme="majorHAnsi" w:cstheme="majorHAnsi"/>
        </w:rPr>
        <w:t xml:space="preserve"> i </w:t>
      </w:r>
      <w:r w:rsidR="00FE1ACD">
        <w:rPr>
          <w:rFonts w:asciiTheme="majorHAnsi" w:hAnsiTheme="majorHAnsi" w:cstheme="majorHAnsi"/>
        </w:rPr>
        <w:t>Liceum</w:t>
      </w:r>
    </w:p>
    <w:p w14:paraId="70622D19" w14:textId="73BFA836" w:rsidR="00671947" w:rsidRPr="000105FF" w:rsidRDefault="00671947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relacji: uczeń-uczeń, ucze</w:t>
      </w:r>
      <w:r w:rsidR="00E6438E" w:rsidRPr="000105FF">
        <w:rPr>
          <w:rFonts w:asciiTheme="majorHAnsi" w:hAnsiTheme="majorHAnsi" w:cstheme="majorHAnsi"/>
        </w:rPr>
        <w:t>ń-nauczyciel, nauczyciel-rodzic</w:t>
      </w:r>
    </w:p>
    <w:p w14:paraId="01690302" w14:textId="4A07E0F4" w:rsidR="00671947" w:rsidRPr="000105FF" w:rsidRDefault="00671947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rozwią</w:t>
      </w:r>
      <w:r w:rsidR="00E6438E" w:rsidRPr="000105FF">
        <w:rPr>
          <w:rFonts w:asciiTheme="majorHAnsi" w:hAnsiTheme="majorHAnsi" w:cstheme="majorHAnsi"/>
        </w:rPr>
        <w:t>zywania problemów wychowawczych</w:t>
      </w:r>
    </w:p>
    <w:p w14:paraId="34A51EFF" w14:textId="7E0D1019" w:rsidR="00671947" w:rsidRPr="000105FF" w:rsidRDefault="00671947" w:rsidP="005F114E">
      <w:pPr>
        <w:pStyle w:val="Standard"/>
        <w:numPr>
          <w:ilvl w:val="0"/>
          <w:numId w:val="32"/>
        </w:numPr>
        <w:tabs>
          <w:tab w:val="left" w:pos="0"/>
        </w:tabs>
        <w:autoSpaceDN w:val="0"/>
        <w:spacing w:line="312" w:lineRule="auto"/>
        <w:ind w:left="0" w:firstLine="0"/>
        <w:rPr>
          <w:rFonts w:asciiTheme="majorHAnsi" w:hAnsiTheme="majorHAnsi" w:cstheme="majorHAnsi"/>
        </w:rPr>
      </w:pPr>
      <w:r w:rsidRPr="000105FF">
        <w:rPr>
          <w:rFonts w:asciiTheme="majorHAnsi" w:hAnsiTheme="majorHAnsi" w:cstheme="majorHAnsi"/>
        </w:rPr>
        <w:t>doskonalenia nauczycieli.</w:t>
      </w:r>
    </w:p>
    <w:p w14:paraId="3DA2EA1D" w14:textId="77777777" w:rsidR="00671947" w:rsidRPr="000105FF" w:rsidRDefault="00671947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Eksperyment pedagogiczny ma być przeprowadzany pod opieką jednostki naukowej w rozumieniu odrębnych przepisów prawa.</w:t>
      </w:r>
    </w:p>
    <w:p w14:paraId="2DFC38D5" w14:textId="614C832A" w:rsidR="00671947" w:rsidRPr="000105FF" w:rsidRDefault="00671947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Prowadzenie </w:t>
      </w:r>
      <w:r w:rsidR="00B811C0" w:rsidRPr="000105FF">
        <w:rPr>
          <w:rFonts w:asciiTheme="majorHAnsi" w:hAnsiTheme="majorHAnsi" w:cstheme="majorHAnsi"/>
          <w:color w:val="auto"/>
          <w:sz w:val="24"/>
          <w:szCs w:val="24"/>
        </w:rPr>
        <w:t>e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kspe</w:t>
      </w:r>
      <w:r w:rsidR="00B811C0" w:rsidRPr="000105FF">
        <w:rPr>
          <w:rFonts w:asciiTheme="majorHAnsi" w:hAnsiTheme="majorHAnsi" w:cstheme="majorHAnsi"/>
          <w:color w:val="auto"/>
          <w:sz w:val="24"/>
          <w:szCs w:val="24"/>
        </w:rPr>
        <w:t>rymentu pedagogicznego w szkole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wymaga zgody MEN. </w:t>
      </w:r>
      <w:r w:rsidR="004D0646" w:rsidRPr="000105FF">
        <w:rPr>
          <w:rFonts w:asciiTheme="majorHAnsi" w:hAnsiTheme="majorHAnsi" w:cstheme="majorHAnsi"/>
          <w:color w:val="auto"/>
          <w:sz w:val="24"/>
          <w:szCs w:val="24"/>
        </w:rPr>
        <w:t>Dyrektor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, na podstawie uchwały Rady Pedagogicznej i po uzyskaniu opinii Rady Rodziców, występuje do MEN o wyrażenie zgody na prowadzenie eksperymentu pedagogicznego w szkole, w terminie do dnia 31 marca roku szkolnego poprzedzającego rok szkolny, w którym jest planowane</w:t>
      </w:r>
      <w:r w:rsidR="00C4392F">
        <w:rPr>
          <w:rFonts w:asciiTheme="majorHAnsi" w:hAnsiTheme="majorHAnsi" w:cstheme="majorHAnsi"/>
          <w:color w:val="auto"/>
          <w:sz w:val="24"/>
          <w:szCs w:val="24"/>
        </w:rPr>
        <w:t xml:space="preserve"> rozpoczęcie tego eksperymentu.</w:t>
      </w:r>
    </w:p>
    <w:p w14:paraId="401D20E4" w14:textId="3C854E1F" w:rsidR="00671947" w:rsidRPr="000105FF" w:rsidRDefault="00671947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lastRenderedPageBreak/>
        <w:t xml:space="preserve">Wniosek, o którym mowa w ust. 15 składa się za pośrednictwem </w:t>
      </w:r>
      <w:r w:rsidR="00816B7B">
        <w:rPr>
          <w:rFonts w:asciiTheme="majorHAnsi" w:hAnsiTheme="majorHAnsi" w:cstheme="majorHAnsi"/>
          <w:color w:val="auto"/>
          <w:sz w:val="24"/>
          <w:szCs w:val="24"/>
        </w:rPr>
        <w:t xml:space="preserve">Łódzkiego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Kuratora Oświaty.</w:t>
      </w:r>
    </w:p>
    <w:p w14:paraId="388398AE" w14:textId="66D69A73" w:rsidR="00671947" w:rsidRPr="000105FF" w:rsidRDefault="00FC7CA0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W przypadku, kiedy e</w:t>
      </w:r>
      <w:r w:rsidR="00671947" w:rsidRPr="000105FF">
        <w:rPr>
          <w:rFonts w:asciiTheme="majorHAnsi" w:hAnsiTheme="majorHAnsi" w:cstheme="majorHAnsi"/>
          <w:color w:val="auto"/>
          <w:sz w:val="24"/>
          <w:szCs w:val="24"/>
        </w:rPr>
        <w:t>ksperyment pedagogiczny wymaga przyznania szkole dodatkowych środków budżetowych, do wniosku dołącza się pisemną zgodę organu prowadzącego szkołę na finansowanie planowanych działań.</w:t>
      </w:r>
    </w:p>
    <w:p w14:paraId="2B851A7D" w14:textId="3E76A23B" w:rsidR="00671947" w:rsidRPr="000105FF" w:rsidRDefault="003D6C82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Dyrektor</w:t>
      </w:r>
      <w:r w:rsidR="00671947" w:rsidRPr="000105FF">
        <w:rPr>
          <w:rFonts w:asciiTheme="majorHAnsi" w:hAnsiTheme="majorHAnsi" w:cstheme="majorHAnsi"/>
          <w:color w:val="auto"/>
          <w:sz w:val="24"/>
          <w:szCs w:val="24"/>
        </w:rPr>
        <w:t>, bezpośrednio po zakończeniu eksperymentu pedagogicznego przekazuje MEN sprawozdanie z jego przeprowadzenia wraz z opinią jednostki naukowej, która sprawuje opiekę nad przebiegiem tego eksperymentu.</w:t>
      </w:r>
    </w:p>
    <w:p w14:paraId="2C55E7A2" w14:textId="6CD51E3B" w:rsidR="00671947" w:rsidRPr="000105FF" w:rsidRDefault="00671947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Sprawozdanie, o którym mowa w ust. 18 przekazywane jest także organowi prowadzącemu oraz organowi sprawującemu nadzór pedagogiczny.</w:t>
      </w:r>
    </w:p>
    <w:bookmarkEnd w:id="7"/>
    <w:p w14:paraId="275CE96A" w14:textId="160FA993" w:rsidR="00BD69FB" w:rsidRPr="000105FF" w:rsidRDefault="00BD69FB" w:rsidP="005F114E">
      <w:pPr>
        <w:pStyle w:val="USTP"/>
        <w:numPr>
          <w:ilvl w:val="0"/>
          <w:numId w:val="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Udział nauczycieli w innowacji lub eksperymencie jest</w:t>
      </w:r>
      <w:r w:rsidRPr="000105FF">
        <w:rPr>
          <w:rFonts w:asciiTheme="majorHAnsi" w:hAnsiTheme="majorHAnsi" w:cstheme="majorHAnsi"/>
          <w:color w:val="auto"/>
          <w:spacing w:val="-5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dobrowolny.</w:t>
      </w:r>
      <w:r w:rsidR="00984D1E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Uchwałę w sprawie wprowadzenia </w:t>
      </w:r>
      <w:r w:rsidR="00671947" w:rsidRPr="000105FF">
        <w:rPr>
          <w:rFonts w:asciiTheme="majorHAnsi" w:hAnsiTheme="majorHAnsi" w:cstheme="majorHAnsi"/>
          <w:color w:val="auto"/>
          <w:sz w:val="24"/>
          <w:szCs w:val="24"/>
        </w:rPr>
        <w:t>eksperymentu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w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podejmuje Rada Pedagogiczna.</w:t>
      </w:r>
    </w:p>
    <w:p w14:paraId="438C0564" w14:textId="0E0BC743" w:rsidR="005936AF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29</w:t>
      </w:r>
      <w:r w:rsidR="009A4DF7">
        <w:rPr>
          <w:b/>
        </w:rPr>
        <w:t>.</w:t>
      </w:r>
    </w:p>
    <w:p w14:paraId="258BDD87" w14:textId="4C305538" w:rsidR="00A3727D" w:rsidRPr="00816B7B" w:rsidRDefault="00FE1AC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816B7B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="00A3727D" w:rsidRPr="00816B7B">
        <w:rPr>
          <w:rFonts w:asciiTheme="majorHAnsi" w:hAnsiTheme="majorHAnsi" w:cstheme="majorHAnsi"/>
          <w:color w:val="auto"/>
          <w:sz w:val="24"/>
          <w:szCs w:val="24"/>
        </w:rPr>
        <w:t xml:space="preserve"> organizuje naukę religii i etyki na życzenie rodziców lub pełnoletnich uczniów. </w:t>
      </w:r>
    </w:p>
    <w:p w14:paraId="01BE4037" w14:textId="77777777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Religia i etyka nie są dla ucznia przedmiotami obowiązkowymi.</w:t>
      </w:r>
    </w:p>
    <w:p w14:paraId="728C8424" w14:textId="24A63F44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Rodzice bądź pełnoletni uczniowie mogą wybrać zajęcia z relig</w:t>
      </w:r>
      <w:r w:rsidR="005807F1" w:rsidRPr="000105FF">
        <w:rPr>
          <w:rFonts w:asciiTheme="majorHAnsi" w:hAnsiTheme="majorHAnsi" w:cstheme="majorHAnsi"/>
          <w:color w:val="auto"/>
          <w:sz w:val="24"/>
          <w:szCs w:val="24"/>
        </w:rPr>
        <w:t>ii, z etyki lub 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5807F1" w:rsidRPr="000105FF">
        <w:rPr>
          <w:rFonts w:asciiTheme="majorHAnsi" w:hAnsiTheme="majorHAnsi" w:cstheme="majorHAnsi"/>
          <w:color w:val="auto"/>
          <w:sz w:val="24"/>
          <w:szCs w:val="24"/>
        </w:rPr>
        <w:t>obu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270CCC" w:rsidRPr="000105FF">
        <w:rPr>
          <w:rFonts w:asciiTheme="majorHAnsi" w:hAnsiTheme="majorHAnsi" w:cstheme="majorHAnsi"/>
          <w:color w:val="auto"/>
          <w:sz w:val="24"/>
          <w:szCs w:val="24"/>
        </w:rPr>
        <w:t>przedmiotów.</w:t>
      </w:r>
    </w:p>
    <w:p w14:paraId="5113E460" w14:textId="418E76E6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Warunkiem udziału ucznia w zajęciach z religii i z etyki jest złożenie przez rodziców lub pełnoletniego ucznia pisemnego oświadczenia</w:t>
      </w:r>
      <w:r w:rsidR="001419C9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.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Oświadczenie nie musi być ponawiane w</w:t>
      </w:r>
      <w:r w:rsidR="008A213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kolejnym roku szkolnym, może jednak z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ostać zmienione.</w:t>
      </w:r>
    </w:p>
    <w:p w14:paraId="7276F331" w14:textId="41285E84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Po złożeniu oświadczenia udział ucznia w wybran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ych zajęciach jest obowiązkowy.</w:t>
      </w:r>
    </w:p>
    <w:p w14:paraId="75526657" w14:textId="28421710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Niezłożenie oświadczenia będzie traktowane przez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jako niewyrażenie zgody przez rodziców lub pełnoletniego ucznia na udział u</w:t>
      </w:r>
      <w:r w:rsidR="005807F1" w:rsidRPr="000105FF">
        <w:rPr>
          <w:rFonts w:asciiTheme="majorHAnsi" w:hAnsiTheme="majorHAnsi" w:cstheme="majorHAnsi"/>
          <w:color w:val="auto"/>
          <w:sz w:val="24"/>
          <w:szCs w:val="24"/>
        </w:rPr>
        <w:t>cznia w zajęciach z religii i 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etyki.</w:t>
      </w:r>
    </w:p>
    <w:p w14:paraId="5EE00765" w14:textId="31A7033A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W przypadku rezygnacji ucznia z udziału w zajęciach z religii lub z etyki konieczne jest poinformo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wanie szkoły o zmianie decyzji.</w:t>
      </w:r>
    </w:p>
    <w:p w14:paraId="0B4F2F58" w14:textId="6830AB72" w:rsidR="006C6699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Zrezygnować z zajęć można w każdym momencie, również w trakcie roku szkolnego.</w:t>
      </w:r>
    </w:p>
    <w:p w14:paraId="47063C42" w14:textId="648DD93A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Jeśli w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="001C44AD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zgłosi się mniej niż siedmiu uczniów, </w:t>
      </w:r>
      <w:r w:rsidR="00DF19A7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yrektor przekazuje oświadczenia organowi prowadzącemu, który o</w:t>
      </w:r>
      <w:r w:rsidR="005807F1" w:rsidRPr="000105FF">
        <w:rPr>
          <w:rFonts w:asciiTheme="majorHAnsi" w:hAnsiTheme="majorHAnsi" w:cstheme="majorHAnsi"/>
          <w:color w:val="auto"/>
          <w:sz w:val="24"/>
          <w:szCs w:val="24"/>
        </w:rPr>
        <w:t>rganizuje odpowiednio zajęcia 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E4151D" w:rsidRPr="000105FF">
        <w:rPr>
          <w:rFonts w:asciiTheme="majorHAnsi" w:hAnsiTheme="majorHAnsi" w:cstheme="majorHAnsi"/>
          <w:color w:val="auto"/>
          <w:sz w:val="24"/>
          <w:szCs w:val="24"/>
        </w:rPr>
        <w:t>etyki w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grupach międzyszkolnych oraz zajęcia z religii – w porozumieniu </w:t>
      </w:r>
      <w:r w:rsidR="005807F1" w:rsidRPr="000105FF">
        <w:rPr>
          <w:rFonts w:asciiTheme="majorHAnsi" w:hAnsiTheme="majorHAnsi" w:cstheme="majorHAnsi"/>
          <w:color w:val="auto"/>
          <w:sz w:val="24"/>
          <w:szCs w:val="24"/>
        </w:rPr>
        <w:t>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władzami zwierzchnimi kościoła lub związku wyznaniowego – w pozaszko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lnych punktach katechetycznych.</w:t>
      </w:r>
    </w:p>
    <w:p w14:paraId="7271E255" w14:textId="3D8E0035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Uczniom, którzy nie korzystają z nauki religii lub etyki,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ma obowiązek zapewnić w czasie trwania tych lekcji 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opiekę lub zajęcia wychowawcze.</w:t>
      </w:r>
    </w:p>
    <w:p w14:paraId="4F15DC7B" w14:textId="2FC0061A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Roczną i końcową ocenę klasyfikacyjną z religii/etyki wlicza się do średniej ocen ucznia, nie wpływa ona jednak na promocję </w:t>
      </w:r>
      <w:r w:rsidR="007C53A9" w:rsidRPr="000105FF">
        <w:rPr>
          <w:rFonts w:asciiTheme="majorHAnsi" w:hAnsiTheme="majorHAnsi" w:cstheme="majorHAnsi"/>
          <w:color w:val="auto"/>
          <w:sz w:val="24"/>
          <w:szCs w:val="24"/>
        </w:rPr>
        <w:t>do klasy programowo wyższej lub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DB6919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ukończenie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56121DEC" w14:textId="27C8660E" w:rsidR="00A3727D" w:rsidRPr="000105FF" w:rsidRDefault="00A3727D" w:rsidP="005F114E">
      <w:pPr>
        <w:pStyle w:val="USTP"/>
        <w:numPr>
          <w:ilvl w:val="0"/>
          <w:numId w:val="1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lastRenderedPageBreak/>
        <w:t>Za treści nauczania religii określonego wyznania odpowiadają właściwe władze zwierzchnie kościoła lub związku wyznaniowego. Zatwierdzone przez nie pogramy i podręczniki do nauki religii są przekazywane Ministrowi Edukacji Narodowej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do wiadomości.</w:t>
      </w:r>
    </w:p>
    <w:p w14:paraId="3886BA73" w14:textId="426F33DB" w:rsidR="005936AF" w:rsidRPr="00803CBC" w:rsidRDefault="008C0F50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30</w:t>
      </w:r>
      <w:r w:rsidR="009A4DF7">
        <w:rPr>
          <w:b/>
        </w:rPr>
        <w:t>.</w:t>
      </w:r>
    </w:p>
    <w:p w14:paraId="36DDAA6D" w14:textId="714754BB" w:rsidR="00C60B3D" w:rsidRPr="008A2138" w:rsidRDefault="00C60B3D" w:rsidP="005F114E">
      <w:pPr>
        <w:pStyle w:val="Akapitzlist"/>
        <w:numPr>
          <w:ilvl w:val="0"/>
          <w:numId w:val="19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Zajęcia wychowanie do życia w rodzinie, zwane dalej „WDŻ”, obejmują treści dotyczące wiedzy o życiu seksualnym człowieka, o zasadach świadomego i odpowiedzialnego rodzicielstwa, o wartości rodziny, życia w fazie prenatalnej oraz</w:t>
      </w:r>
      <w:r w:rsidR="00FC7CA0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>metodach i środkach świadomej prokreacji zawartych w podstawie pr</w:t>
      </w:r>
      <w:r w:rsidR="00320DF1">
        <w:rPr>
          <w:rFonts w:asciiTheme="majorHAnsi" w:hAnsiTheme="majorHAnsi" w:cstheme="majorHAnsi"/>
          <w:sz w:val="24"/>
          <w:szCs w:val="24"/>
        </w:rPr>
        <w:t>ogramowej kształcenia ogólnego.</w:t>
      </w:r>
    </w:p>
    <w:p w14:paraId="70DFDC9B" w14:textId="38B13FEB" w:rsidR="00C60B3D" w:rsidRPr="000105FF" w:rsidRDefault="00C60B3D" w:rsidP="005F114E">
      <w:pPr>
        <w:pStyle w:val="Akapitzlist"/>
        <w:numPr>
          <w:ilvl w:val="0"/>
          <w:numId w:val="19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Realizacja treści programowych zajęć WDŻ powinna stanowić spójną całość z pozostałymi działaniami wychowawczymi szkoły</w:t>
      </w:r>
      <w:r w:rsidR="00766DE0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35F1AC33" w14:textId="77777777" w:rsidR="00C60B3D" w:rsidRPr="000105FF" w:rsidRDefault="00C60B3D" w:rsidP="005F114E">
      <w:pPr>
        <w:pStyle w:val="USTP"/>
        <w:numPr>
          <w:ilvl w:val="0"/>
          <w:numId w:val="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Udział ucznia w zajęciach WDŻ nie jest obowiązkowy.</w:t>
      </w:r>
    </w:p>
    <w:p w14:paraId="16F13A57" w14:textId="669B1AE0" w:rsidR="00C60B3D" w:rsidRPr="000105FF" w:rsidRDefault="00C60B3D" w:rsidP="005F114E">
      <w:pPr>
        <w:pStyle w:val="USTP"/>
        <w:numPr>
          <w:ilvl w:val="0"/>
          <w:numId w:val="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Uczeń niepełnoletni nie bierze udziału w zajęciach WDŻ, jeżeli jego rodzice zgłoszą </w:t>
      </w:r>
      <w:r w:rsidR="00DF19A7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yrektorowi w formie pisemnej rezygnację z udziału ucznia w zajęciach.</w:t>
      </w:r>
    </w:p>
    <w:p w14:paraId="29174EA0" w14:textId="666FB5B7" w:rsidR="00C60B3D" w:rsidRPr="000105FF" w:rsidRDefault="00C60B3D" w:rsidP="005F114E">
      <w:pPr>
        <w:pStyle w:val="USTP"/>
        <w:numPr>
          <w:ilvl w:val="0"/>
          <w:numId w:val="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Uczeń pełnoletni nie bierze udziału w zajęciach WDŻ, jeżeli zgłosi </w:t>
      </w:r>
      <w:r w:rsidR="00DF19A7" w:rsidRPr="000105FF">
        <w:rPr>
          <w:rFonts w:asciiTheme="majorHAnsi" w:hAnsiTheme="majorHAnsi" w:cstheme="majorHAnsi"/>
          <w:color w:val="auto"/>
          <w:sz w:val="24"/>
          <w:szCs w:val="24"/>
        </w:rPr>
        <w:t>D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yrektorowi w formie pisemnej rezygnację ze swojego udziału w zajęciach.</w:t>
      </w:r>
    </w:p>
    <w:p w14:paraId="18C6BA68" w14:textId="2FEB06C6" w:rsidR="00C60B3D" w:rsidRPr="000105FF" w:rsidRDefault="00C60B3D" w:rsidP="005F114E">
      <w:pPr>
        <w:pStyle w:val="USTP"/>
        <w:numPr>
          <w:ilvl w:val="0"/>
          <w:numId w:val="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Zajęcia WDŻ nie podlegają ocenie i nie mają wpływu na promocję ucznia do klasy programowo wyższej ani na ukończenie szkoły przez ucznia.</w:t>
      </w:r>
    </w:p>
    <w:p w14:paraId="4B9D4671" w14:textId="4B9861C1" w:rsidR="005F1349" w:rsidRDefault="003D6C82" w:rsidP="005F114E">
      <w:pPr>
        <w:pStyle w:val="USTP"/>
        <w:numPr>
          <w:ilvl w:val="0"/>
          <w:numId w:val="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Dyrektor </w:t>
      </w:r>
      <w:r w:rsidR="00C60B3D" w:rsidRPr="000105FF">
        <w:rPr>
          <w:rFonts w:asciiTheme="majorHAnsi" w:hAnsiTheme="majorHAnsi" w:cstheme="majorHAnsi"/>
          <w:color w:val="auto"/>
          <w:sz w:val="24"/>
          <w:szCs w:val="24"/>
        </w:rPr>
        <w:t>odpowiada za realizację podstawy programowej zajęć WDŻ.</w:t>
      </w:r>
    </w:p>
    <w:p w14:paraId="48275EDF" w14:textId="77777777" w:rsidR="00E15C5C" w:rsidRPr="00CF7AD7" w:rsidRDefault="008A2138" w:rsidP="00605A3E">
      <w:pPr>
        <w:pStyle w:val="Nagwek2"/>
        <w:spacing w:before="0"/>
        <w:rPr>
          <w:b/>
          <w:bCs/>
          <w:caps w:val="0"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Rozdział 5</w:t>
      </w:r>
    </w:p>
    <w:p w14:paraId="25A5E134" w14:textId="296F79C3" w:rsidR="005F1349" w:rsidRPr="00CF7AD7" w:rsidRDefault="008A2138" w:rsidP="00605A3E">
      <w:pPr>
        <w:pStyle w:val="Nagwek2"/>
        <w:spacing w:before="0"/>
        <w:rPr>
          <w:b/>
          <w:bCs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Biblioteka Liceum</w:t>
      </w:r>
    </w:p>
    <w:p w14:paraId="31C67FCC" w14:textId="36BEAA4F" w:rsidR="00493BD6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31</w:t>
      </w:r>
      <w:r w:rsidR="005F1349" w:rsidRPr="00803CBC">
        <w:rPr>
          <w:b/>
        </w:rPr>
        <w:t>.</w:t>
      </w:r>
    </w:p>
    <w:p w14:paraId="57103155" w14:textId="569FE9ED" w:rsidR="005F1349" w:rsidRPr="000105FF" w:rsidRDefault="005F1349" w:rsidP="00605A3E">
      <w:pPr>
        <w:tabs>
          <w:tab w:val="left" w:pos="0"/>
        </w:tabs>
        <w:spacing w:after="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1. </w:t>
      </w:r>
      <w:r w:rsidR="00062730" w:rsidRPr="000105FF">
        <w:rPr>
          <w:rFonts w:asciiTheme="majorHAnsi" w:eastAsia="Calibri" w:hAnsiTheme="majorHAnsi" w:cstheme="majorHAnsi"/>
          <w:sz w:val="24"/>
          <w:szCs w:val="24"/>
        </w:rPr>
        <w:t xml:space="preserve">Biblioteka jest </w:t>
      </w:r>
      <w:r w:rsidR="00062730" w:rsidRPr="000105FF">
        <w:rPr>
          <w:rFonts w:asciiTheme="majorHAnsi" w:hAnsiTheme="majorHAnsi" w:cstheme="majorHAnsi"/>
          <w:sz w:val="24"/>
          <w:szCs w:val="24"/>
        </w:rPr>
        <w:t>interdyscyplinarną pracownią</w:t>
      </w:r>
      <w:r w:rsidR="00320DF1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6B0AEF2" w14:textId="77777777" w:rsidR="00E273CF" w:rsidRPr="000105FF" w:rsidRDefault="00E273CF" w:rsidP="005F114E">
      <w:pPr>
        <w:pStyle w:val="Akapitzlist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Zadaniem biblioteki jest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>:</w:t>
      </w:r>
    </w:p>
    <w:p w14:paraId="53346DAD" w14:textId="1EE92B1A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gromadzenie, opracowanie, przechowywanie i udostępnianie materiałów bibliotecznych</w:t>
      </w:r>
      <w:r w:rsidR="008A2138">
        <w:rPr>
          <w:rFonts w:asciiTheme="majorHAnsi" w:hAnsiTheme="majorHAnsi" w:cstheme="majorHAnsi"/>
          <w:sz w:val="24"/>
        </w:rPr>
        <w:t xml:space="preserve">, </w:t>
      </w:r>
      <w:r w:rsidRPr="000105FF">
        <w:rPr>
          <w:rFonts w:asciiTheme="majorHAnsi" w:hAnsiTheme="majorHAnsi" w:cstheme="majorHAnsi"/>
          <w:sz w:val="24"/>
        </w:rPr>
        <w:t>obsługa użytkowników poprzez udostępnianie zbiorów biblioteki szkolnej</w:t>
      </w:r>
    </w:p>
    <w:p w14:paraId="1D60780A" w14:textId="467E8C78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prowadzenie działalności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informacyjnej</w:t>
      </w:r>
    </w:p>
    <w:p w14:paraId="18E9EA95" w14:textId="72274E66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zaspokajanie zgłaszanych przez użytkowników potrzeb 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czytelniczych </w:t>
      </w:r>
      <w:r w:rsidRPr="000105FF">
        <w:rPr>
          <w:rFonts w:asciiTheme="majorHAnsi" w:hAnsiTheme="majorHAnsi" w:cstheme="majorHAnsi"/>
          <w:sz w:val="24"/>
        </w:rPr>
        <w:t>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informacyjnych</w:t>
      </w:r>
    </w:p>
    <w:p w14:paraId="60D90C86" w14:textId="68F7839B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podejmowanie różnorodnych form pracy z zakresu edukacji czytelniczej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medialnej</w:t>
      </w:r>
    </w:p>
    <w:p w14:paraId="01C26BF1" w14:textId="7A80C884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wspieranie nauczycieli w realizacji ich programów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nauczania</w:t>
      </w:r>
    </w:p>
    <w:p w14:paraId="1AB3A850" w14:textId="39996FC8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przysposabianie uczniów do samokształcenia, działanie na rzecz przygotowania uczniów do korzystania z różnych mediów, źródeł informacji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bibliotek</w:t>
      </w:r>
    </w:p>
    <w:p w14:paraId="794CBB89" w14:textId="4E622100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rozbudzanie zainteresowań czytelniczych i informacyjnych</w:t>
      </w:r>
      <w:r w:rsidRPr="000105FF">
        <w:rPr>
          <w:rFonts w:asciiTheme="majorHAnsi" w:hAnsiTheme="majorHAnsi" w:cstheme="majorHAnsi"/>
          <w:spacing w:val="-3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uczniów</w:t>
      </w:r>
    </w:p>
    <w:p w14:paraId="0FC369A3" w14:textId="2598D292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kształtowanie ich kultury czytelniczej, zaspokajanie potrzeb</w:t>
      </w:r>
      <w:r w:rsidRPr="000105FF">
        <w:rPr>
          <w:rFonts w:asciiTheme="majorHAnsi" w:hAnsiTheme="majorHAnsi" w:cstheme="majorHAnsi"/>
          <w:spacing w:val="-5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kulturalnych</w:t>
      </w:r>
    </w:p>
    <w:p w14:paraId="56B85739" w14:textId="13995D8F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organizacja wystaw</w:t>
      </w:r>
      <w:r w:rsidRPr="000105FF">
        <w:rPr>
          <w:rFonts w:asciiTheme="majorHAnsi" w:hAnsiTheme="majorHAnsi" w:cstheme="majorHAnsi"/>
          <w:spacing w:val="-2"/>
          <w:sz w:val="24"/>
        </w:rPr>
        <w:t xml:space="preserve"> </w:t>
      </w:r>
      <w:r w:rsidR="00320DF1">
        <w:rPr>
          <w:rFonts w:asciiTheme="majorHAnsi" w:hAnsiTheme="majorHAnsi" w:cstheme="majorHAnsi"/>
          <w:sz w:val="24"/>
        </w:rPr>
        <w:t>okolicznościowych</w:t>
      </w:r>
    </w:p>
    <w:p w14:paraId="78F70AB5" w14:textId="212D62EB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tworzenie warunków do poszukiwania, porządkowania i wykorzystywania informacji z różnych źródeł oraz efektywnego posługiwania się technologią informacyjną</w:t>
      </w:r>
    </w:p>
    <w:p w14:paraId="3862BC43" w14:textId="50E1CBE2" w:rsidR="00E273CF" w:rsidRPr="000105FF" w:rsidRDefault="00E273CF" w:rsidP="005F114E">
      <w:pPr>
        <w:pStyle w:val="PUNKTY"/>
        <w:numPr>
          <w:ilvl w:val="0"/>
          <w:numId w:val="1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organizowanie różnorodnych działań rozwijających wrażliwość kulturową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społeczną uczniów, w tym w zakresie podtrzymania tożsamości narodowej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językowej uczniów należących do mniejszości narodowych, etnicznych oraz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społeczności posługującej się językiem regionalnym.</w:t>
      </w:r>
    </w:p>
    <w:p w14:paraId="77024E21" w14:textId="71497200" w:rsidR="00062730" w:rsidRPr="000105FF" w:rsidRDefault="00062730" w:rsidP="005F114E">
      <w:pPr>
        <w:pStyle w:val="USTP"/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Biblioteka udostępnia k</w:t>
      </w:r>
      <w:r w:rsidR="00223E50">
        <w:rPr>
          <w:rFonts w:asciiTheme="majorHAnsi" w:hAnsiTheme="majorHAnsi" w:cstheme="majorHAnsi"/>
          <w:color w:val="auto"/>
          <w:sz w:val="24"/>
          <w:szCs w:val="24"/>
        </w:rPr>
        <w:t>siążki i inne źródła informacji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:</w:t>
      </w:r>
    </w:p>
    <w:p w14:paraId="2E7C408D" w14:textId="0AD7A29B" w:rsidR="00062730" w:rsidRPr="000105FF" w:rsidRDefault="00320DF1" w:rsidP="005F114E">
      <w:pPr>
        <w:pStyle w:val="PUNKTY"/>
        <w:numPr>
          <w:ilvl w:val="0"/>
          <w:numId w:val="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uczniom</w:t>
      </w:r>
    </w:p>
    <w:p w14:paraId="6FC51EBC" w14:textId="7E0F1641" w:rsidR="00062730" w:rsidRPr="000105FF" w:rsidRDefault="00062730" w:rsidP="005F114E">
      <w:pPr>
        <w:pStyle w:val="PUNKTY"/>
        <w:numPr>
          <w:ilvl w:val="0"/>
          <w:numId w:val="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nauczycielom</w:t>
      </w:r>
    </w:p>
    <w:p w14:paraId="7839175E" w14:textId="198782D7" w:rsidR="00062730" w:rsidRPr="000105FF" w:rsidRDefault="00FC7CA0" w:rsidP="005F114E">
      <w:pPr>
        <w:pStyle w:val="PUNKTY"/>
        <w:numPr>
          <w:ilvl w:val="0"/>
          <w:numId w:val="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innym </w:t>
      </w:r>
      <w:r w:rsidR="00062730" w:rsidRPr="000105FF">
        <w:rPr>
          <w:rFonts w:asciiTheme="majorHAnsi" w:hAnsiTheme="majorHAnsi" w:cstheme="majorHAnsi"/>
          <w:sz w:val="24"/>
        </w:rPr>
        <w:t>pracownikom szkoły</w:t>
      </w:r>
    </w:p>
    <w:p w14:paraId="414261C4" w14:textId="7EB340ED" w:rsidR="00062730" w:rsidRPr="000105FF" w:rsidRDefault="00FC7CA0" w:rsidP="005F114E">
      <w:pPr>
        <w:pStyle w:val="PUNKTY"/>
        <w:numPr>
          <w:ilvl w:val="0"/>
          <w:numId w:val="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rodzicom</w:t>
      </w:r>
      <w:r w:rsidR="00062730" w:rsidRPr="000105FF">
        <w:rPr>
          <w:rFonts w:asciiTheme="majorHAnsi" w:hAnsiTheme="majorHAnsi" w:cstheme="majorHAnsi"/>
          <w:sz w:val="24"/>
        </w:rPr>
        <w:t xml:space="preserve"> uczniów na podst</w:t>
      </w:r>
      <w:r w:rsidR="00766DE0" w:rsidRPr="000105FF">
        <w:rPr>
          <w:rFonts w:asciiTheme="majorHAnsi" w:hAnsiTheme="majorHAnsi" w:cstheme="majorHAnsi"/>
          <w:sz w:val="24"/>
        </w:rPr>
        <w:t>awie kart czytelniczych uczniów</w:t>
      </w:r>
    </w:p>
    <w:p w14:paraId="2AAD7658" w14:textId="562EE113" w:rsidR="00062730" w:rsidRPr="000105FF" w:rsidRDefault="00FC7CA0" w:rsidP="005F114E">
      <w:pPr>
        <w:pStyle w:val="PUNKTY"/>
        <w:numPr>
          <w:ilvl w:val="0"/>
          <w:numId w:val="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 zgodą</w:t>
      </w:r>
      <w:r w:rsidR="00062730" w:rsidRPr="000105FF">
        <w:rPr>
          <w:rFonts w:asciiTheme="majorHAnsi" w:hAnsiTheme="majorHAnsi" w:cstheme="majorHAnsi"/>
          <w:sz w:val="24"/>
        </w:rPr>
        <w:t xml:space="preserve"> Dyrektora</w:t>
      </w:r>
      <w:r w:rsidRPr="000105FF">
        <w:rPr>
          <w:rFonts w:asciiTheme="majorHAnsi" w:hAnsiTheme="majorHAnsi" w:cstheme="majorHAnsi"/>
          <w:sz w:val="24"/>
        </w:rPr>
        <w:t>,</w:t>
      </w:r>
      <w:r w:rsidR="00062730" w:rsidRPr="000105FF">
        <w:rPr>
          <w:rFonts w:asciiTheme="majorHAnsi" w:hAnsiTheme="majorHAnsi" w:cstheme="majorHAnsi"/>
          <w:sz w:val="24"/>
        </w:rPr>
        <w:t xml:space="preserve"> innym osobom</w:t>
      </w:r>
      <w:r w:rsidRPr="000105FF">
        <w:rPr>
          <w:rFonts w:asciiTheme="majorHAnsi" w:hAnsiTheme="majorHAnsi" w:cstheme="majorHAnsi"/>
          <w:sz w:val="24"/>
        </w:rPr>
        <w:t>,</w:t>
      </w:r>
      <w:r w:rsidR="00062730" w:rsidRPr="000105FF">
        <w:rPr>
          <w:rFonts w:asciiTheme="majorHAnsi" w:hAnsiTheme="majorHAnsi" w:cstheme="majorHAnsi"/>
          <w:sz w:val="24"/>
        </w:rPr>
        <w:t xml:space="preserve"> za zwrotną kaucją równą wartości wypożyczonych książek.</w:t>
      </w:r>
    </w:p>
    <w:p w14:paraId="3518AD0D" w14:textId="2799FA21" w:rsidR="00493BD6" w:rsidRDefault="00E273CF" w:rsidP="005F114E">
      <w:pPr>
        <w:pStyle w:val="USTP"/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Zasady korzystania z biblioteki, reguluje regulamin biblioteki, który nie może być sprzeczny ze statutem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643007DD" w14:textId="01578807" w:rsidR="00E273CF" w:rsidRPr="00493BD6" w:rsidRDefault="00E273CF" w:rsidP="005F114E">
      <w:pPr>
        <w:pStyle w:val="USTP"/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Godziny pracy biblioteki ustala Dyrektor, dosto</w:t>
      </w:r>
      <w:r w:rsidR="00E4151D"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sowują</w:t>
      </w:r>
      <w:r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c je do tygodniowego planu zajęć w sposób umożliwiający, w miarę możliwości, dostęp do jej zbiorów, podczas trwania zajęć edukacyjnych oraz po ich zakończeniu.</w:t>
      </w:r>
    </w:p>
    <w:p w14:paraId="4677276B" w14:textId="0EB279A9" w:rsidR="00E273CF" w:rsidRPr="000105FF" w:rsidRDefault="00E273CF" w:rsidP="005F114E">
      <w:pPr>
        <w:pStyle w:val="USTP"/>
        <w:numPr>
          <w:ilvl w:val="0"/>
          <w:numId w:val="3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Wydatki biblioteki pokrywane są z budżetu szkoły lub dotowane przez Radę Rodziców i innych</w:t>
      </w:r>
      <w:r w:rsidRPr="000105FF">
        <w:rPr>
          <w:rFonts w:asciiTheme="majorHAnsi" w:hAnsiTheme="majorHAnsi" w:cstheme="majorHAnsi"/>
          <w:color w:val="auto"/>
          <w:spacing w:val="-1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ofiarodawców</w:t>
      </w:r>
    </w:p>
    <w:p w14:paraId="7D028DBC" w14:textId="57C4DF7D" w:rsidR="00493BD6" w:rsidRPr="00803CBC" w:rsidRDefault="00FB13AD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>§ 32</w:t>
      </w:r>
      <w:r w:rsidR="00785ECC">
        <w:rPr>
          <w:rFonts w:eastAsia="Calibri"/>
          <w:b/>
        </w:rPr>
        <w:t>.</w:t>
      </w:r>
    </w:p>
    <w:p w14:paraId="620F5B00" w14:textId="76A041A0" w:rsidR="00AC259E" w:rsidRPr="000105FF" w:rsidRDefault="00AC259E" w:rsidP="00605A3E">
      <w:pPr>
        <w:pStyle w:val="USTP"/>
        <w:tabs>
          <w:tab w:val="left" w:pos="0"/>
        </w:tabs>
        <w:spacing w:after="0" w:line="312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Bibliotekę szkolną prowadzi nauczyciel-bibliotekarz</w:t>
      </w:r>
      <w:r w:rsidR="00FC7CA0" w:rsidRPr="000105FF">
        <w:rPr>
          <w:rFonts w:asciiTheme="majorHAnsi" w:hAnsiTheme="majorHAnsi" w:cstheme="majorHAnsi"/>
          <w:color w:val="auto"/>
          <w:sz w:val="24"/>
          <w:szCs w:val="24"/>
        </w:rPr>
        <w:t>, do którego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zadań nauczyciela – bibliotekarza należy</w:t>
      </w:r>
    </w:p>
    <w:p w14:paraId="3F821B46" w14:textId="0D7A80BC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udostępnianie zbiorów biblioteki</w:t>
      </w:r>
    </w:p>
    <w:p w14:paraId="38075CA9" w14:textId="1FD62C2C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współpraca z nauczycielami, wychowawcami i rodzicami uczniów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przygotowaniu materiałów dydaktycznych, pomoc  w</w:t>
      </w:r>
      <w:r w:rsidR="00AC259E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zdobywaniu</w:t>
      </w:r>
      <w:r w:rsidR="00AC259E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informacji i</w:t>
      </w:r>
      <w:r w:rsidR="00766DE0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>zachęcanie</w:t>
      </w:r>
      <w:r w:rsidR="00AC259E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uczniów do samokształcenia</w:t>
      </w:r>
    </w:p>
    <w:p w14:paraId="49CB149A" w14:textId="5FAB7644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gromadzenie i opracowywanie księgozbioru</w:t>
      </w:r>
    </w:p>
    <w:p w14:paraId="4ABA1459" w14:textId="20BED45D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prowadzenie ewidencji czytelniczej</w:t>
      </w:r>
    </w:p>
    <w:p w14:paraId="4FE50A09" w14:textId="5F90843A" w:rsidR="005F1349" w:rsidRPr="000105FF" w:rsidRDefault="00320DF1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analiza stanu czytelnictwa </w:t>
      </w:r>
      <w:r w:rsidR="005F1349"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657E231E" w14:textId="1AE5D03A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popularyzacja czytelnictwa wśród uczniów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1CBE48E7" w14:textId="273BB9A0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opracowanie i realizacja rocznych planów pracy biblioteki</w:t>
      </w:r>
    </w:p>
    <w:p w14:paraId="4C6DB168" w14:textId="786EED66" w:rsidR="005F1349" w:rsidRPr="000105FF" w:rsidRDefault="005F1349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dokonywanie selekcji materiałów zniszczonych </w:t>
      </w:r>
      <w:r w:rsidR="00801B07" w:rsidRPr="000105FF">
        <w:rPr>
          <w:rFonts w:asciiTheme="majorHAnsi" w:hAnsiTheme="majorHAnsi" w:cstheme="majorHAnsi"/>
          <w:sz w:val="24"/>
          <w:szCs w:val="24"/>
        </w:rPr>
        <w:t>lub zbędnych oraz prowadzenie odpowiedniej dokumentacji z tym związanej</w:t>
      </w:r>
    </w:p>
    <w:p w14:paraId="10392F75" w14:textId="0E2DA3B2" w:rsidR="00062730" w:rsidRPr="000105FF" w:rsidRDefault="00062730" w:rsidP="005F114E">
      <w:pPr>
        <w:numPr>
          <w:ilvl w:val="0"/>
          <w:numId w:val="2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zabezpieczenie zbiorów przed zniszczeniem</w:t>
      </w:r>
    </w:p>
    <w:p w14:paraId="4F104FC4" w14:textId="1FB09B1B" w:rsidR="00493BD6" w:rsidRPr="00803CBC" w:rsidRDefault="00AC259E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 xml:space="preserve">§ </w:t>
      </w:r>
      <w:r w:rsidR="00C21C6A" w:rsidRPr="00803CBC">
        <w:rPr>
          <w:rFonts w:eastAsia="Calibri"/>
          <w:b/>
        </w:rPr>
        <w:t>3</w:t>
      </w:r>
      <w:r w:rsidR="00FB13AD" w:rsidRPr="00803CBC">
        <w:rPr>
          <w:rFonts w:eastAsia="Calibri"/>
          <w:b/>
        </w:rPr>
        <w:t>3</w:t>
      </w:r>
      <w:r w:rsidRPr="00803CBC">
        <w:rPr>
          <w:rFonts w:eastAsia="Calibri"/>
          <w:b/>
        </w:rPr>
        <w:t>.</w:t>
      </w:r>
    </w:p>
    <w:p w14:paraId="2C93DD1C" w14:textId="660453D0" w:rsidR="00AC259E" w:rsidRPr="000105FF" w:rsidRDefault="00AC259E" w:rsidP="00605A3E">
      <w:pPr>
        <w:pStyle w:val="USTP"/>
        <w:tabs>
          <w:tab w:val="left" w:pos="0"/>
        </w:tabs>
        <w:spacing w:after="0" w:line="312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Nauczyciel bibliotekarz odpowiada za:</w:t>
      </w:r>
    </w:p>
    <w:p w14:paraId="44003579" w14:textId="05318FA5" w:rsidR="005F1349" w:rsidRPr="000105FF" w:rsidRDefault="005F1349" w:rsidP="005F114E">
      <w:pPr>
        <w:numPr>
          <w:ilvl w:val="0"/>
          <w:numId w:val="38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AC259E" w:rsidRPr="000105FF">
        <w:rPr>
          <w:rFonts w:asciiTheme="majorHAnsi" w:hAnsiTheme="majorHAnsi" w:cstheme="majorHAnsi"/>
          <w:sz w:val="24"/>
          <w:szCs w:val="24"/>
        </w:rPr>
        <w:t>planowanie, sprawozdawczość i dokumentację pracy biblioteki</w:t>
      </w:r>
    </w:p>
    <w:p w14:paraId="6E065D2E" w14:textId="7A54DD8D" w:rsidR="00AC259E" w:rsidRPr="000105FF" w:rsidRDefault="007F3B2D" w:rsidP="005F114E">
      <w:pPr>
        <w:numPr>
          <w:ilvl w:val="0"/>
          <w:numId w:val="38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p</w:t>
      </w:r>
      <w:r w:rsidR="00AC259E" w:rsidRPr="000105FF">
        <w:rPr>
          <w:rFonts w:asciiTheme="majorHAnsi" w:hAnsiTheme="majorHAnsi" w:cstheme="majorHAnsi"/>
          <w:sz w:val="24"/>
          <w:szCs w:val="24"/>
        </w:rPr>
        <w:t>onosi odpowiedzialność za stan majątkowy biblioteki</w:t>
      </w:r>
    </w:p>
    <w:p w14:paraId="4FFBB123" w14:textId="1898242D" w:rsidR="00493BD6" w:rsidRPr="00803CBC" w:rsidRDefault="00FB13AD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>§ 34</w:t>
      </w:r>
      <w:r w:rsidR="00AC259E" w:rsidRPr="00803CBC">
        <w:rPr>
          <w:rFonts w:eastAsia="Calibri"/>
          <w:b/>
        </w:rPr>
        <w:t>.</w:t>
      </w:r>
    </w:p>
    <w:p w14:paraId="3AAF65AB" w14:textId="3FD1000C" w:rsidR="00AC259E" w:rsidRPr="000105FF" w:rsidRDefault="00AC259E" w:rsidP="00605A3E">
      <w:pPr>
        <w:tabs>
          <w:tab w:val="left" w:pos="0"/>
        </w:tabs>
        <w:spacing w:after="0" w:line="312" w:lineRule="auto"/>
        <w:rPr>
          <w:rFonts w:asciiTheme="majorHAnsi" w:eastAsia="Calibri" w:hAnsiTheme="majorHAnsi" w:cstheme="majorHAnsi"/>
          <w:bCs/>
          <w:sz w:val="24"/>
          <w:szCs w:val="24"/>
        </w:rPr>
      </w:pPr>
      <w:r w:rsidRPr="000105FF">
        <w:rPr>
          <w:rFonts w:asciiTheme="majorHAnsi" w:eastAsia="Calibri" w:hAnsiTheme="majorHAnsi" w:cstheme="majorHAnsi"/>
          <w:bCs/>
          <w:sz w:val="24"/>
          <w:szCs w:val="24"/>
        </w:rPr>
        <w:t>Zasoby biblioteki</w:t>
      </w:r>
      <w:r w:rsidR="007F3B2D" w:rsidRPr="000105FF">
        <w:rPr>
          <w:rFonts w:asciiTheme="majorHAnsi" w:eastAsia="Calibri" w:hAnsiTheme="majorHAnsi" w:cstheme="majorHAnsi"/>
          <w:bCs/>
          <w:sz w:val="24"/>
          <w:szCs w:val="24"/>
        </w:rPr>
        <w:t xml:space="preserve"> udostępniane </w:t>
      </w:r>
      <w:r w:rsidR="00766DE0" w:rsidRPr="000105FF">
        <w:rPr>
          <w:rFonts w:asciiTheme="majorHAnsi" w:eastAsia="Calibri" w:hAnsiTheme="majorHAnsi" w:cstheme="majorHAnsi"/>
          <w:bCs/>
          <w:sz w:val="24"/>
          <w:szCs w:val="24"/>
        </w:rPr>
        <w:t>są</w:t>
      </w:r>
      <w:r w:rsidR="007F3B2D" w:rsidRPr="000105FF">
        <w:rPr>
          <w:rFonts w:asciiTheme="majorHAnsi" w:eastAsia="Calibri" w:hAnsiTheme="majorHAnsi" w:cstheme="majorHAnsi"/>
          <w:bCs/>
          <w:sz w:val="24"/>
          <w:szCs w:val="24"/>
        </w:rPr>
        <w:t xml:space="preserve"> bezpłatnie.</w:t>
      </w:r>
    </w:p>
    <w:p w14:paraId="5394B447" w14:textId="0AD4FA36" w:rsidR="00E15C5C" w:rsidRPr="00CF7AD7" w:rsidRDefault="008A2138" w:rsidP="00605A3E">
      <w:pPr>
        <w:pStyle w:val="Nagwek2"/>
        <w:spacing w:before="0"/>
        <w:rPr>
          <w:b/>
          <w:bCs/>
          <w:caps w:val="0"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Rozdział 6</w:t>
      </w:r>
    </w:p>
    <w:p w14:paraId="1EC9229F" w14:textId="349F0522" w:rsidR="007F3B2D" w:rsidRPr="00CF7AD7" w:rsidRDefault="008A2138" w:rsidP="00605A3E">
      <w:pPr>
        <w:pStyle w:val="Nagwek2"/>
        <w:spacing w:before="0"/>
        <w:rPr>
          <w:b/>
          <w:bCs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Pracownicy Liceum</w:t>
      </w:r>
    </w:p>
    <w:p w14:paraId="574529EE" w14:textId="7E3D8159" w:rsidR="00493BD6" w:rsidRPr="00803CBC" w:rsidRDefault="00FB13AD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>§ 35</w:t>
      </w:r>
      <w:r w:rsidR="005E7049" w:rsidRPr="00803CBC">
        <w:rPr>
          <w:rFonts w:eastAsia="Calibri"/>
          <w:b/>
        </w:rPr>
        <w:t>.</w:t>
      </w:r>
    </w:p>
    <w:p w14:paraId="5B479F89" w14:textId="19F2C425" w:rsidR="00324553" w:rsidRPr="00984113" w:rsidRDefault="005E7049" w:rsidP="005F114E">
      <w:pPr>
        <w:pStyle w:val="USTP"/>
        <w:numPr>
          <w:ilvl w:val="0"/>
          <w:numId w:val="1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</w:t>
      </w:r>
      <w:r w:rsidR="00FE1ACD">
        <w:rPr>
          <w:rFonts w:asciiTheme="majorHAnsi" w:hAnsiTheme="majorHAnsi" w:cstheme="majorHAnsi"/>
          <w:color w:val="000000" w:themeColor="text1"/>
          <w:sz w:val="24"/>
          <w:szCs w:val="24"/>
        </w:rPr>
        <w:t>Liceum</w:t>
      </w:r>
      <w:r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zatrudnieni są</w:t>
      </w:r>
      <w:r w:rsidR="00324553"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14:paraId="7C1A104D" w14:textId="6B172BD0" w:rsidR="00324553" w:rsidRPr="000105FF" w:rsidRDefault="00324553" w:rsidP="005F114E">
      <w:pPr>
        <w:numPr>
          <w:ilvl w:val="0"/>
          <w:numId w:val="3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nauczyciele</w:t>
      </w:r>
    </w:p>
    <w:p w14:paraId="36A43D9E" w14:textId="028BBFC8" w:rsidR="005E7049" w:rsidRPr="000105FF" w:rsidRDefault="00324553" w:rsidP="005F114E">
      <w:pPr>
        <w:numPr>
          <w:ilvl w:val="0"/>
          <w:numId w:val="39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pracownicy niepedagogiczni</w:t>
      </w:r>
      <w:r w:rsidR="005E7049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5DCB58E" w14:textId="46491F2B" w:rsidR="005E7049" w:rsidRPr="00984113" w:rsidRDefault="00FC7CA0" w:rsidP="005F114E">
      <w:pPr>
        <w:pStyle w:val="USTP"/>
        <w:numPr>
          <w:ilvl w:val="0"/>
          <w:numId w:val="15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>Zasady zatrudniania</w:t>
      </w:r>
      <w:r w:rsidR="005E7049"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24553"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zwalniania pracowników </w:t>
      </w:r>
      <w:r w:rsidR="00FE1ACD">
        <w:rPr>
          <w:rFonts w:asciiTheme="majorHAnsi" w:hAnsiTheme="majorHAnsi" w:cstheme="majorHAnsi"/>
          <w:color w:val="000000" w:themeColor="text1"/>
          <w:sz w:val="24"/>
          <w:szCs w:val="24"/>
        </w:rPr>
        <w:t>Liceum</w:t>
      </w:r>
      <w:r w:rsidR="00324553"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regulują odrębne przepisy.</w:t>
      </w:r>
    </w:p>
    <w:p w14:paraId="59B4AE39" w14:textId="16F20313" w:rsidR="00493BD6" w:rsidRPr="00803CBC" w:rsidRDefault="00FB13AD" w:rsidP="00605A3E">
      <w:pPr>
        <w:pStyle w:val="Nagwek3"/>
        <w:spacing w:before="0"/>
        <w:rPr>
          <w:rFonts w:eastAsia="Calibri"/>
          <w:b/>
        </w:rPr>
      </w:pPr>
      <w:r w:rsidRPr="00803CBC">
        <w:rPr>
          <w:rFonts w:eastAsia="Calibri"/>
          <w:b/>
        </w:rPr>
        <w:t>§ 36</w:t>
      </w:r>
      <w:r w:rsidR="00324553" w:rsidRPr="00803CBC">
        <w:rPr>
          <w:rFonts w:eastAsia="Calibri"/>
          <w:b/>
        </w:rPr>
        <w:t>.</w:t>
      </w:r>
    </w:p>
    <w:p w14:paraId="18235B00" w14:textId="77777777" w:rsidR="00493BD6" w:rsidRDefault="00324553" w:rsidP="005F114E">
      <w:pPr>
        <w:pStyle w:val="USTP"/>
        <w:numPr>
          <w:ilvl w:val="0"/>
          <w:numId w:val="16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Nauczyciel prowadzi pracę dydaktyczno</w:t>
      </w:r>
      <w:r w:rsidR="007D140D"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wychowawczą i opiekuńczą oraz jest odpowiedzialny za jakość i wyniki tej pracy, a także za bezpieczeństwo powierzonych jego opiece uczniów.</w:t>
      </w:r>
    </w:p>
    <w:p w14:paraId="2695830A" w14:textId="48AFB79A" w:rsidR="00324553" w:rsidRPr="00493BD6" w:rsidRDefault="00324553" w:rsidP="005F114E">
      <w:pPr>
        <w:pStyle w:val="USTP"/>
        <w:numPr>
          <w:ilvl w:val="0"/>
          <w:numId w:val="16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93BD6">
        <w:rPr>
          <w:rFonts w:asciiTheme="majorHAnsi" w:hAnsiTheme="majorHAnsi" w:cstheme="majorHAnsi"/>
          <w:color w:val="000000" w:themeColor="text1"/>
          <w:sz w:val="24"/>
          <w:szCs w:val="24"/>
        </w:rPr>
        <w:t>Nauczyciel jest obowiązany do poszanowania godności ucznia.</w:t>
      </w:r>
    </w:p>
    <w:p w14:paraId="1B21AC88" w14:textId="2AFF15BF" w:rsidR="00984113" w:rsidRPr="00803CBC" w:rsidRDefault="00C21C6A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37</w:t>
      </w:r>
      <w:r w:rsidR="00725D00" w:rsidRPr="00803CBC">
        <w:rPr>
          <w:b/>
        </w:rPr>
        <w:t>.</w:t>
      </w:r>
    </w:p>
    <w:p w14:paraId="759D932F" w14:textId="5ADD7D24" w:rsidR="005E7049" w:rsidRPr="00984113" w:rsidRDefault="005E7049" w:rsidP="005F114E">
      <w:pPr>
        <w:pStyle w:val="USTP"/>
        <w:numPr>
          <w:ilvl w:val="0"/>
          <w:numId w:val="16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4113">
        <w:rPr>
          <w:rFonts w:asciiTheme="majorHAnsi" w:hAnsiTheme="majorHAnsi" w:cstheme="majorHAnsi"/>
          <w:color w:val="000000" w:themeColor="text1"/>
          <w:sz w:val="24"/>
          <w:szCs w:val="24"/>
        </w:rPr>
        <w:t>Do obowiązków nauc</w:t>
      </w:r>
      <w:r w:rsidR="00320DF1">
        <w:rPr>
          <w:rFonts w:asciiTheme="majorHAnsi" w:hAnsiTheme="majorHAnsi" w:cstheme="majorHAnsi"/>
          <w:color w:val="000000" w:themeColor="text1"/>
          <w:sz w:val="24"/>
          <w:szCs w:val="24"/>
        </w:rPr>
        <w:t>zycieli należy w szczególności:</w:t>
      </w:r>
    </w:p>
    <w:p w14:paraId="779887B6" w14:textId="53D472D7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realizowanie ustawowych oraz s</w:t>
      </w:r>
      <w:r w:rsidR="00DB6919" w:rsidRPr="000105FF">
        <w:rPr>
          <w:rFonts w:asciiTheme="majorHAnsi" w:hAnsiTheme="majorHAnsi" w:cstheme="majorHAnsi"/>
          <w:sz w:val="24"/>
          <w:szCs w:val="24"/>
        </w:rPr>
        <w:t>tatutowych celów i zadań szkoły</w:t>
      </w:r>
    </w:p>
    <w:p w14:paraId="319B43C2" w14:textId="00818E74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zapoznanie się z różnymi programami nauczania danego przedmiotu i wybór jednego z nich do r</w:t>
      </w:r>
      <w:r w:rsidR="00D57650" w:rsidRPr="000105FF">
        <w:rPr>
          <w:rFonts w:asciiTheme="majorHAnsi" w:hAnsiTheme="majorHAnsi" w:cstheme="majorHAnsi"/>
          <w:sz w:val="24"/>
          <w:szCs w:val="24"/>
        </w:rPr>
        <w:t>ealizacji</w:t>
      </w:r>
    </w:p>
    <w:p w14:paraId="2C834005" w14:textId="41306CBB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nieustanne doskonalenie się i aktualizacja wiedzy metodycznej i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DB6919" w:rsidRPr="000105FF">
        <w:rPr>
          <w:rFonts w:asciiTheme="majorHAnsi" w:hAnsiTheme="majorHAnsi" w:cstheme="majorHAnsi"/>
          <w:sz w:val="24"/>
          <w:szCs w:val="24"/>
        </w:rPr>
        <w:t>merytorycznej</w:t>
      </w:r>
    </w:p>
    <w:p w14:paraId="423BD1CA" w14:textId="53772198" w:rsidR="001C6C8D" w:rsidRPr="000105FF" w:rsidRDefault="00D57650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rzetelne </w:t>
      </w:r>
      <w:r w:rsidR="001C6C8D" w:rsidRPr="000105FF">
        <w:rPr>
          <w:rFonts w:asciiTheme="majorHAnsi" w:hAnsiTheme="majorHAnsi" w:cstheme="majorHAnsi"/>
          <w:sz w:val="24"/>
          <w:szCs w:val="24"/>
        </w:rPr>
        <w:t>przygotowanie się do każdej lekcji</w:t>
      </w:r>
    </w:p>
    <w:p w14:paraId="4E8ED697" w14:textId="37F6F6FF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udzielanie pomocy uczniom w przezwyciężaniu trudności w nauce</w:t>
      </w:r>
    </w:p>
    <w:p w14:paraId="08DD443C" w14:textId="0DF7FFEE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wdrażanie uczniów do systematycznej pracy, samokontroli, samooceny, do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="00766DE0" w:rsidRPr="000105FF">
        <w:rPr>
          <w:rFonts w:asciiTheme="majorHAnsi" w:hAnsiTheme="majorHAnsi" w:cstheme="majorHAnsi"/>
          <w:sz w:val="24"/>
          <w:szCs w:val="24"/>
        </w:rPr>
        <w:t>pracy zespołowej</w:t>
      </w:r>
    </w:p>
    <w:p w14:paraId="2142FDAE" w14:textId="166AD7F6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bezstronna, obiektywna i sprawiedliwa ocena ucznia</w:t>
      </w:r>
    </w:p>
    <w:p w14:paraId="220AC0B3" w14:textId="1BEBBBF4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obniżenie wymagań z nauczanego przedmiotu na wniosek poradni psychologiczno-pedagogicznej</w:t>
      </w:r>
    </w:p>
    <w:p w14:paraId="118F4741" w14:textId="77777777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prawidłowe prowadzenia dokumentacji szkolnej:</w:t>
      </w:r>
    </w:p>
    <w:p w14:paraId="40AD533E" w14:textId="4B07DFF6" w:rsidR="001C6C8D" w:rsidRPr="000105FF" w:rsidRDefault="001C6C8D" w:rsidP="005F114E">
      <w:pPr>
        <w:pStyle w:val="abc"/>
        <w:numPr>
          <w:ilvl w:val="0"/>
          <w:numId w:val="12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systematyczne wpisywanie tema</w:t>
      </w:r>
      <w:r w:rsidR="00766DE0" w:rsidRPr="000105FF">
        <w:rPr>
          <w:rFonts w:asciiTheme="majorHAnsi" w:hAnsiTheme="majorHAnsi" w:cstheme="majorHAnsi"/>
          <w:sz w:val="24"/>
          <w:szCs w:val="24"/>
        </w:rPr>
        <w:t>tów lekcji</w:t>
      </w:r>
    </w:p>
    <w:p w14:paraId="545F4811" w14:textId="75F4625F" w:rsidR="001C6C8D" w:rsidRPr="000105FF" w:rsidRDefault="001C6C8D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kontrolowa</w:t>
      </w:r>
      <w:r w:rsidR="00766DE0" w:rsidRPr="000105FF">
        <w:rPr>
          <w:rFonts w:asciiTheme="majorHAnsi" w:hAnsiTheme="majorHAnsi" w:cstheme="majorHAnsi"/>
          <w:sz w:val="24"/>
          <w:szCs w:val="24"/>
        </w:rPr>
        <w:t>nie obecności uczniów na lekcji</w:t>
      </w:r>
    </w:p>
    <w:p w14:paraId="665C8625" w14:textId="25155312" w:rsidR="001C6C8D" w:rsidRPr="000105FF" w:rsidRDefault="001C6C8D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systematy</w:t>
      </w:r>
      <w:r w:rsidR="00DB6919" w:rsidRPr="000105FF">
        <w:rPr>
          <w:rFonts w:asciiTheme="majorHAnsi" w:hAnsiTheme="majorHAnsi" w:cstheme="majorHAnsi"/>
          <w:sz w:val="24"/>
          <w:szCs w:val="24"/>
        </w:rPr>
        <w:t xml:space="preserve">czne wpisywanie ocen </w:t>
      </w:r>
      <w:r w:rsidR="00766DE0" w:rsidRPr="000105FF">
        <w:rPr>
          <w:rFonts w:asciiTheme="majorHAnsi" w:hAnsiTheme="majorHAnsi" w:cstheme="majorHAnsi"/>
          <w:sz w:val="24"/>
          <w:szCs w:val="24"/>
        </w:rPr>
        <w:t>bieżących</w:t>
      </w:r>
    </w:p>
    <w:p w14:paraId="06932EB5" w14:textId="20A37FB2" w:rsidR="001C6C8D" w:rsidRPr="000105FF" w:rsidRDefault="001C6C8D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wpisywanie ocen śródrocznych i rocznych na 1 tydzień przed klasyfikacyjnym </w:t>
      </w:r>
      <w:r w:rsidR="00766DE0" w:rsidRPr="000105FF">
        <w:rPr>
          <w:rFonts w:asciiTheme="majorHAnsi" w:hAnsiTheme="majorHAnsi" w:cstheme="majorHAnsi"/>
          <w:sz w:val="24"/>
          <w:szCs w:val="24"/>
        </w:rPr>
        <w:t>posiedzeniem rady pedagogicznej</w:t>
      </w:r>
    </w:p>
    <w:p w14:paraId="5773937E" w14:textId="255859BB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sporządzanie informacji dotyczących działań w zakresie powierzonych przez </w:t>
      </w:r>
      <w:r w:rsidR="00E4151D" w:rsidRPr="000105FF">
        <w:rPr>
          <w:rFonts w:asciiTheme="majorHAnsi" w:hAnsiTheme="majorHAnsi" w:cstheme="majorHAnsi"/>
          <w:sz w:val="24"/>
          <w:szCs w:val="24"/>
        </w:rPr>
        <w:t xml:space="preserve">Dyrektora </w:t>
      </w:r>
      <w:r w:rsidRPr="000105FF">
        <w:rPr>
          <w:rFonts w:asciiTheme="majorHAnsi" w:hAnsiTheme="majorHAnsi" w:cstheme="majorHAnsi"/>
          <w:sz w:val="24"/>
          <w:szCs w:val="24"/>
        </w:rPr>
        <w:t>dodatkowych obowiązków</w:t>
      </w:r>
    </w:p>
    <w:p w14:paraId="07EE3C64" w14:textId="676E45FD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dbanie o pomoce dydaktyczne i sprzęt szkolny poprzez: zabezpieczenie pomocy naukowych będących zagrożeniem dla życia i zdrowia ucznia, szczególnie w pracowni chemicznej i biologicznej (prowadzenia zeszytu ewidencji trucizn), systematyczne kontrolowanie sprzętu, urządzeń sportowych</w:t>
      </w:r>
    </w:p>
    <w:p w14:paraId="598F8638" w14:textId="0C7FE995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egzekwowanie, przestrzeganie regulaminów pracowni przez uczniów</w:t>
      </w:r>
    </w:p>
    <w:p w14:paraId="721CED87" w14:textId="6DC26FF4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współpracowanie z rodzicami poprzez udział w zebraniach, konsultacjach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 rodzicami i udzielanie im rad i wskazówek pedagogicznych</w:t>
      </w:r>
    </w:p>
    <w:p w14:paraId="5AD1566B" w14:textId="7E22129E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wpajanie uczniom zasad bezpiecznego zachowania się na terenie szkoły i poza nią</w:t>
      </w:r>
    </w:p>
    <w:p w14:paraId="2BED22CF" w14:textId="62017BB8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punktualne rozpoczynanie i kończenie zajęć</w:t>
      </w:r>
    </w:p>
    <w:p w14:paraId="435D342B" w14:textId="6DF42007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aktywne pełnienie dyżurów przed lekcjami i podczas przerw śródlekcyjnych zgodnie z regulaminem dyżurów</w:t>
      </w:r>
    </w:p>
    <w:p w14:paraId="69A72EB5" w14:textId="13D10269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reagowanie na naruszenie porządku prawnego, ustalenie przyczyn takiego zachowania, oraz stosowanie środków zaradczych w stosunku do uczniów na</w:t>
      </w:r>
      <w:r w:rsidR="00766DE0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>terenie szkoły jak i poza nią</w:t>
      </w:r>
    </w:p>
    <w:p w14:paraId="4DB7D4D5" w14:textId="53D671DC" w:rsidR="001C6C8D" w:rsidRPr="000105FF" w:rsidRDefault="001C6C8D" w:rsidP="005F114E">
      <w:pPr>
        <w:numPr>
          <w:ilvl w:val="0"/>
          <w:numId w:val="162"/>
        </w:numPr>
        <w:tabs>
          <w:tab w:val="clear" w:pos="992"/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dopuszczanie do samowolnego opuszczan</w:t>
      </w:r>
      <w:r w:rsidR="00D57650" w:rsidRPr="000105FF">
        <w:rPr>
          <w:rFonts w:asciiTheme="majorHAnsi" w:hAnsiTheme="majorHAnsi" w:cstheme="majorHAnsi"/>
          <w:sz w:val="24"/>
          <w:szCs w:val="24"/>
        </w:rPr>
        <w:t>ia terenu szkoły przez uczniów.</w:t>
      </w:r>
      <w:r w:rsidRPr="000105FF">
        <w:rPr>
          <w:rFonts w:asciiTheme="majorHAnsi" w:hAnsiTheme="majorHAnsi" w:cstheme="majorHAnsi"/>
          <w:sz w:val="24"/>
          <w:szCs w:val="24"/>
        </w:rPr>
        <w:t xml:space="preserve"> Jeśli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nie ma możliwości zorganizowania zastępstwa za nieobecnego nauczyciela, dopuszcza się możliwość zwolnienia uczniów z jednodniowym uprzedzeniem poprzez wpis do </w:t>
      </w:r>
      <w:r w:rsidR="00D57650" w:rsidRPr="000105FF">
        <w:rPr>
          <w:rFonts w:asciiTheme="majorHAnsi" w:hAnsiTheme="majorHAnsi" w:cstheme="majorHAnsi"/>
          <w:sz w:val="24"/>
          <w:szCs w:val="24"/>
        </w:rPr>
        <w:t>e-dziennika.</w:t>
      </w:r>
    </w:p>
    <w:p w14:paraId="5211ED21" w14:textId="46AE6254" w:rsidR="00984113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38</w:t>
      </w:r>
      <w:r w:rsidR="00C05B1B">
        <w:rPr>
          <w:b/>
        </w:rPr>
        <w:t>.</w:t>
      </w:r>
    </w:p>
    <w:p w14:paraId="79D7B355" w14:textId="16849463" w:rsidR="000B4802" w:rsidRPr="008A2138" w:rsidRDefault="000B4802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8A2138">
        <w:rPr>
          <w:rFonts w:asciiTheme="majorHAnsi" w:hAnsiTheme="majorHAnsi" w:cstheme="majorHAnsi"/>
          <w:color w:val="auto"/>
          <w:sz w:val="24"/>
          <w:szCs w:val="24"/>
        </w:rPr>
        <w:t>Nauczyciel jest odpowiedzialny za życie, zdrowie i bezpieczeństwo uczniów, nad którymi sprawuje opiekę podczas zajęć edukacyjnych organizowanych przez szkołę.</w:t>
      </w:r>
    </w:p>
    <w:p w14:paraId="6307C2F5" w14:textId="574DE15F" w:rsidR="000B4802" w:rsidRPr="000105FF" w:rsidRDefault="000B4802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Nauczyciel jest zobowiązany skrupulatnie przestrzegać i stosować przepisy i zarządzenia odnośnie bhp i p/</w:t>
      </w:r>
      <w:proofErr w:type="spellStart"/>
      <w:r w:rsidRPr="000105FF">
        <w:rPr>
          <w:rFonts w:asciiTheme="majorHAnsi" w:hAnsiTheme="majorHAnsi" w:cstheme="majorHAnsi"/>
          <w:color w:val="auto"/>
          <w:sz w:val="24"/>
          <w:szCs w:val="24"/>
        </w:rPr>
        <w:t>poż</w:t>
      </w:r>
      <w:proofErr w:type="spellEnd"/>
      <w:r w:rsidRPr="000105FF">
        <w:rPr>
          <w:rFonts w:asciiTheme="majorHAnsi" w:hAnsiTheme="majorHAnsi" w:cstheme="majorHAnsi"/>
          <w:color w:val="auto"/>
          <w:sz w:val="24"/>
          <w:szCs w:val="24"/>
        </w:rPr>
        <w:t>., a także odbywać wymagane szkolenia z tego zakresu.</w:t>
      </w:r>
    </w:p>
    <w:p w14:paraId="206CCB9E" w14:textId="76C26BB0" w:rsidR="001C6C8D" w:rsidRPr="000105FF" w:rsidRDefault="000B4802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Nauczyciel organizujący wyjście uczniów ze szkoły lub wycieczkę ma obowiązek przestrzegać zasad ujętych w </w:t>
      </w:r>
      <w:r w:rsidR="00C21C6A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Regulaminie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wycieczek </w:t>
      </w:r>
      <w:r w:rsidR="00945DFD" w:rsidRPr="000105FF">
        <w:rPr>
          <w:rFonts w:asciiTheme="majorHAnsi" w:hAnsiTheme="majorHAnsi" w:cstheme="majorHAnsi"/>
          <w:color w:val="auto"/>
          <w:sz w:val="24"/>
          <w:szCs w:val="24"/>
        </w:rPr>
        <w:t>i innych imprez krajoznawczo-turystycznych.</w:t>
      </w:r>
    </w:p>
    <w:p w14:paraId="3F8E41FD" w14:textId="77FEEF09" w:rsidR="00B8617F" w:rsidRPr="000105FF" w:rsidRDefault="00B8617F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Każdorazowe zorganizowane wyjście uczniów w czasie trwania zajęć dydaktycznych (pod opieką nauczyciela) wymaga uzyskania zgody Dyrektora lub wicedyrektora</w:t>
      </w:r>
      <w:r w:rsidRPr="000105FF">
        <w:rPr>
          <w:rFonts w:asciiTheme="majorHAnsi" w:hAnsiTheme="majorHAnsi" w:cstheme="majorHAnsi"/>
          <w:color w:val="auto"/>
          <w:spacing w:val="-3"/>
          <w:sz w:val="24"/>
          <w:szCs w:val="24"/>
        </w:rPr>
        <w:t xml:space="preserve"> </w:t>
      </w:r>
      <w:r w:rsidR="00803CBC">
        <w:rPr>
          <w:rFonts w:asciiTheme="majorHAnsi" w:hAnsiTheme="majorHAnsi" w:cstheme="majorHAnsi"/>
          <w:color w:val="auto"/>
          <w:sz w:val="24"/>
          <w:szCs w:val="24"/>
        </w:rPr>
        <w:t xml:space="preserve">szkoły i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odnotowanie </w:t>
      </w:r>
      <w:r w:rsidR="00AF7340"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w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Rejestrze wyjść grupowych w e-dzienniku.</w:t>
      </w:r>
    </w:p>
    <w:p w14:paraId="08CC36E1" w14:textId="77777777" w:rsidR="001C6C8D" w:rsidRPr="000105FF" w:rsidRDefault="001C6C8D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Inne obowiązki nauczyciela:</w:t>
      </w:r>
    </w:p>
    <w:p w14:paraId="1D621E59" w14:textId="5523B042" w:rsidR="001C6C8D" w:rsidRPr="000105FF" w:rsidRDefault="001C6C8D" w:rsidP="005F114E">
      <w:pPr>
        <w:pStyle w:val="Akapitzlist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uczestniczenie </w:t>
      </w:r>
      <w:r w:rsidR="00766DE0" w:rsidRPr="000105FF">
        <w:rPr>
          <w:rFonts w:asciiTheme="majorHAnsi" w:hAnsiTheme="majorHAnsi" w:cstheme="majorHAnsi"/>
          <w:sz w:val="24"/>
          <w:szCs w:val="24"/>
        </w:rPr>
        <w:t>w zebraniach Rady Pedagogicznej</w:t>
      </w:r>
    </w:p>
    <w:p w14:paraId="5832F02E" w14:textId="5837D125" w:rsidR="001C6C8D" w:rsidRPr="000105FF" w:rsidRDefault="001C6C8D" w:rsidP="005F114E">
      <w:pPr>
        <w:pStyle w:val="Akapitzlist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realizo</w:t>
      </w:r>
      <w:r w:rsidR="00766DE0" w:rsidRPr="000105FF">
        <w:rPr>
          <w:rFonts w:asciiTheme="majorHAnsi" w:hAnsiTheme="majorHAnsi" w:cstheme="majorHAnsi"/>
          <w:sz w:val="24"/>
          <w:szCs w:val="24"/>
        </w:rPr>
        <w:t>wanie uchwał Rady Pedagogicznej</w:t>
      </w:r>
    </w:p>
    <w:p w14:paraId="3535093A" w14:textId="77777777" w:rsidR="001C6C8D" w:rsidRPr="000105FF" w:rsidRDefault="001C6C8D" w:rsidP="005F114E">
      <w:pPr>
        <w:pStyle w:val="Akapitzlist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hAnsiTheme="majorHAnsi" w:cstheme="majorHAnsi"/>
          <w:sz w:val="24"/>
          <w:szCs w:val="24"/>
        </w:rPr>
        <w:t>ponoszenie odpowiedzialności finansowej za zniszczenie powierzonego jego opiece sprzętu wynikające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 niedbalstwa, braku zabezpieczenia lub nadzoru.</w:t>
      </w:r>
    </w:p>
    <w:p w14:paraId="4EAFBADB" w14:textId="77777777" w:rsidR="001C6C8D" w:rsidRPr="000105FF" w:rsidRDefault="001C6C8D" w:rsidP="005F114E">
      <w:pPr>
        <w:pStyle w:val="USTP"/>
        <w:numPr>
          <w:ilvl w:val="0"/>
          <w:numId w:val="1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Nauczyciel ma obowiązek wykonywać inne prace zlecone przez Dyrektora, dotyczące bezpośrednio działalności dydaktyczno-opiekuńczo-wychowawczej szkoły.</w:t>
      </w:r>
    </w:p>
    <w:p w14:paraId="7A64F3FB" w14:textId="40E7789E" w:rsidR="00984113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39</w:t>
      </w:r>
      <w:r w:rsidR="001C6C8D" w:rsidRPr="00803CBC">
        <w:rPr>
          <w:b/>
        </w:rPr>
        <w:t>.</w:t>
      </w:r>
    </w:p>
    <w:p w14:paraId="46A033A8" w14:textId="4A2E4643" w:rsidR="001C6C8D" w:rsidRPr="00984113" w:rsidRDefault="001C6C8D" w:rsidP="005F114E">
      <w:pPr>
        <w:pStyle w:val="USTP"/>
        <w:numPr>
          <w:ilvl w:val="0"/>
          <w:numId w:val="16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984113">
        <w:rPr>
          <w:rFonts w:asciiTheme="majorHAnsi" w:hAnsiTheme="majorHAnsi" w:cstheme="majorHAnsi"/>
          <w:color w:val="auto"/>
          <w:sz w:val="24"/>
          <w:szCs w:val="24"/>
        </w:rPr>
        <w:t>Nauczyciel m</w:t>
      </w:r>
      <w:r w:rsidR="00320DF1">
        <w:rPr>
          <w:rFonts w:asciiTheme="majorHAnsi" w:hAnsiTheme="majorHAnsi" w:cstheme="majorHAnsi"/>
          <w:color w:val="auto"/>
          <w:sz w:val="24"/>
          <w:szCs w:val="24"/>
        </w:rPr>
        <w:t>a prawo do:</w:t>
      </w:r>
    </w:p>
    <w:p w14:paraId="0AEA948B" w14:textId="6C4A50AE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zapewnienia przez Dyrektora warunków umożliwiających realizację procesu dydaktyczneg</w:t>
      </w:r>
      <w:r w:rsidR="00766DE0" w:rsidRPr="000105FF">
        <w:rPr>
          <w:rFonts w:asciiTheme="majorHAnsi" w:hAnsiTheme="majorHAnsi" w:cstheme="majorHAnsi"/>
          <w:sz w:val="24"/>
        </w:rPr>
        <w:t>o, wychowawczego i opiekuńczego</w:t>
      </w:r>
    </w:p>
    <w:p w14:paraId="64514A2C" w14:textId="7A0602F7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wsparcia w zakresie doskon</w:t>
      </w:r>
      <w:r w:rsidR="00766DE0" w:rsidRPr="000105FF">
        <w:rPr>
          <w:rFonts w:asciiTheme="majorHAnsi" w:hAnsiTheme="majorHAnsi" w:cstheme="majorHAnsi"/>
          <w:sz w:val="24"/>
        </w:rPr>
        <w:t>alenia i poradnictwa zawodowego</w:t>
      </w:r>
    </w:p>
    <w:p w14:paraId="1D97643C" w14:textId="53ACC354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swobodnego wyboru programu nauczania</w:t>
      </w:r>
      <w:r w:rsidR="00FC7CA0" w:rsidRPr="000105FF">
        <w:rPr>
          <w:rFonts w:asciiTheme="majorHAnsi" w:hAnsiTheme="majorHAnsi" w:cstheme="majorHAnsi"/>
          <w:sz w:val="24"/>
        </w:rPr>
        <w:t xml:space="preserve"> oraz</w:t>
      </w:r>
      <w:r w:rsidRPr="000105FF">
        <w:rPr>
          <w:rFonts w:asciiTheme="majorHAnsi" w:hAnsiTheme="majorHAnsi" w:cstheme="majorHAnsi"/>
          <w:sz w:val="24"/>
        </w:rPr>
        <w:t xml:space="preserve"> metod jego realizacji, a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także pomocy dydaktycznych przewidzianych i zat</w:t>
      </w:r>
      <w:r w:rsidR="00766DE0" w:rsidRPr="000105FF">
        <w:rPr>
          <w:rFonts w:asciiTheme="majorHAnsi" w:hAnsiTheme="majorHAnsi" w:cstheme="majorHAnsi"/>
          <w:sz w:val="24"/>
        </w:rPr>
        <w:t>wierdzonych do użytku szkolnego</w:t>
      </w:r>
    </w:p>
    <w:p w14:paraId="53ED1B00" w14:textId="046CE940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opracowania i wdrożen</w:t>
      </w:r>
      <w:r w:rsidR="00D57650" w:rsidRPr="000105FF">
        <w:rPr>
          <w:rFonts w:asciiTheme="majorHAnsi" w:hAnsiTheme="majorHAnsi" w:cstheme="majorHAnsi"/>
          <w:sz w:val="24"/>
        </w:rPr>
        <w:t>ia własnego programu nauczania</w:t>
      </w:r>
    </w:p>
    <w:p w14:paraId="4A31BA99" w14:textId="773D6677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jawnej i umotywowanej oceny </w:t>
      </w:r>
      <w:r w:rsidR="00D57650" w:rsidRPr="000105FF">
        <w:rPr>
          <w:rFonts w:asciiTheme="majorHAnsi" w:hAnsiTheme="majorHAnsi" w:cstheme="majorHAnsi"/>
          <w:sz w:val="24"/>
        </w:rPr>
        <w:t xml:space="preserve">pracy przez Dyrektora </w:t>
      </w:r>
    </w:p>
    <w:p w14:paraId="78CC336A" w14:textId="77777777" w:rsidR="00D57650" w:rsidRPr="000105FF" w:rsidRDefault="00D57650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informacji uzasadniających przyznawanie nagród i odznaczeń</w:t>
      </w:r>
    </w:p>
    <w:p w14:paraId="0311E0C6" w14:textId="519B8389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szacunku ze strony osób, zarówno dorosłych, j</w:t>
      </w:r>
      <w:r w:rsidR="00766DE0" w:rsidRPr="000105FF">
        <w:rPr>
          <w:rFonts w:asciiTheme="majorHAnsi" w:hAnsiTheme="majorHAnsi" w:cstheme="majorHAnsi"/>
          <w:sz w:val="24"/>
        </w:rPr>
        <w:t>ak i społeczności uczniowskiej</w:t>
      </w:r>
    </w:p>
    <w:p w14:paraId="5FE8C001" w14:textId="09FFAFE9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wolności głoszenia własnych poglądów, nienaruszających godności innyc</w:t>
      </w:r>
      <w:r w:rsidR="00766DE0" w:rsidRPr="000105FF">
        <w:rPr>
          <w:rFonts w:asciiTheme="majorHAnsi" w:hAnsiTheme="majorHAnsi" w:cstheme="majorHAnsi"/>
          <w:sz w:val="24"/>
        </w:rPr>
        <w:t>h osób</w:t>
      </w:r>
    </w:p>
    <w:p w14:paraId="7F1AC96B" w14:textId="3BA0B083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swobody wyrażania swoich opinii na temat życia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pod</w:t>
      </w:r>
      <w:r w:rsidR="00766DE0" w:rsidRPr="000105FF">
        <w:rPr>
          <w:rFonts w:asciiTheme="majorHAnsi" w:hAnsiTheme="majorHAnsi" w:cstheme="majorHAnsi"/>
          <w:sz w:val="24"/>
        </w:rPr>
        <w:t>czas zebrań Rady Pedagogicznej</w:t>
      </w:r>
    </w:p>
    <w:p w14:paraId="41AE03A9" w14:textId="15EE617A" w:rsidR="001C6C8D" w:rsidRPr="000105FF" w:rsidRDefault="001C6C8D" w:rsidP="005F114E">
      <w:pPr>
        <w:pStyle w:val="PUNKTY"/>
        <w:numPr>
          <w:ilvl w:val="0"/>
          <w:numId w:val="2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informacji dotyczących życia szkoły i obo</w:t>
      </w:r>
      <w:r w:rsidR="00C61FD7" w:rsidRPr="000105FF">
        <w:rPr>
          <w:rFonts w:asciiTheme="majorHAnsi" w:hAnsiTheme="majorHAnsi" w:cstheme="majorHAnsi"/>
          <w:sz w:val="24"/>
        </w:rPr>
        <w:t>wiązujących przepisów prawnych</w:t>
      </w:r>
    </w:p>
    <w:p w14:paraId="4CCBCDC9" w14:textId="10D50C20" w:rsidR="001C6C8D" w:rsidRPr="000105FF" w:rsidRDefault="001C6C8D" w:rsidP="005F114E">
      <w:pPr>
        <w:pStyle w:val="USTP"/>
        <w:numPr>
          <w:ilvl w:val="0"/>
          <w:numId w:val="16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Nauczyciel zobowiązany jest do nieujawniania spraw poruszanych na zebraniach Rady Pedagogicznej, które mogą naruszać dobro osobiste uczniów lub ich rodziców, a</w:t>
      </w:r>
      <w:r w:rsidR="00803CBC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także</w:t>
      </w:r>
      <w:r w:rsidR="00803CBC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nauczycieli i innych pracowników szkoły.</w:t>
      </w:r>
    </w:p>
    <w:p w14:paraId="3E3A9A71" w14:textId="669017A1" w:rsidR="00984113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40</w:t>
      </w:r>
      <w:r w:rsidR="001C6C8D" w:rsidRPr="00803CBC">
        <w:rPr>
          <w:b/>
        </w:rPr>
        <w:t>.</w:t>
      </w:r>
    </w:p>
    <w:p w14:paraId="042F75E0" w14:textId="315778BC" w:rsidR="001C6C8D" w:rsidRPr="00984113" w:rsidRDefault="001C6C8D" w:rsidP="005F114E">
      <w:pPr>
        <w:pStyle w:val="USTP"/>
        <w:numPr>
          <w:ilvl w:val="0"/>
          <w:numId w:val="1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984113">
        <w:rPr>
          <w:rFonts w:asciiTheme="majorHAnsi" w:hAnsiTheme="majorHAnsi" w:cstheme="majorHAnsi"/>
          <w:color w:val="auto"/>
          <w:sz w:val="24"/>
          <w:szCs w:val="24"/>
        </w:rPr>
        <w:t>Nauczyciele podlegają odpowiedzialności dyscyplinarnej określonej w Karcie Nauczyciela, a także podlegają odpowiedzialności porządkowej wynikającej z art. 108 Kodeksu pracy.</w:t>
      </w:r>
    </w:p>
    <w:p w14:paraId="2BC9C5C7" w14:textId="39E078BD" w:rsidR="001C6C8D" w:rsidRPr="000105FF" w:rsidRDefault="001C6C8D" w:rsidP="005F114E">
      <w:pPr>
        <w:pStyle w:val="USTP"/>
        <w:numPr>
          <w:ilvl w:val="0"/>
          <w:numId w:val="16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984113">
        <w:rPr>
          <w:rFonts w:asciiTheme="majorHAnsi" w:hAnsiTheme="majorHAnsi" w:cstheme="majorHAnsi"/>
          <w:color w:val="auto"/>
          <w:sz w:val="24"/>
          <w:szCs w:val="24"/>
        </w:rPr>
        <w:t>Kar porządkowych (w trybie art.</w:t>
      </w:r>
      <w:r w:rsidR="00C61FD7" w:rsidRPr="00984113">
        <w:rPr>
          <w:rFonts w:asciiTheme="majorHAnsi" w:hAnsiTheme="majorHAnsi" w:cstheme="majorHAnsi"/>
          <w:color w:val="auto"/>
          <w:sz w:val="24"/>
          <w:szCs w:val="24"/>
        </w:rPr>
        <w:t xml:space="preserve"> 108 KP</w:t>
      </w:r>
      <w:r w:rsidRPr="00984113">
        <w:rPr>
          <w:rFonts w:asciiTheme="majorHAnsi" w:hAnsiTheme="majorHAnsi" w:cstheme="majorHAnsi"/>
          <w:color w:val="auto"/>
          <w:sz w:val="24"/>
          <w:szCs w:val="24"/>
        </w:rPr>
        <w:t xml:space="preserve">.) nie wymierza się za popełnienie czynu naruszającego prawa i dobro </w:t>
      </w:r>
      <w:r w:rsidR="00BF5D74" w:rsidRPr="00984113">
        <w:rPr>
          <w:rFonts w:asciiTheme="majorHAnsi" w:hAnsiTheme="majorHAnsi" w:cstheme="majorHAnsi"/>
          <w:color w:val="auto"/>
          <w:sz w:val="24"/>
          <w:szCs w:val="24"/>
        </w:rPr>
        <w:t>ucznia</w:t>
      </w:r>
      <w:r w:rsidRPr="00984113">
        <w:rPr>
          <w:rFonts w:asciiTheme="majorHAnsi" w:hAnsiTheme="majorHAnsi" w:cstheme="majorHAnsi"/>
          <w:color w:val="auto"/>
          <w:sz w:val="24"/>
          <w:szCs w:val="24"/>
        </w:rPr>
        <w:t>.</w:t>
      </w:r>
    </w:p>
    <w:p w14:paraId="6454A64B" w14:textId="088161C2" w:rsidR="00984113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41</w:t>
      </w:r>
      <w:r w:rsidR="000B4802" w:rsidRPr="00803CBC">
        <w:rPr>
          <w:b/>
        </w:rPr>
        <w:t>.</w:t>
      </w:r>
    </w:p>
    <w:p w14:paraId="002FAA9A" w14:textId="35003EA3" w:rsidR="000B4802" w:rsidRPr="00984113" w:rsidRDefault="000B4802" w:rsidP="005F114E">
      <w:pPr>
        <w:pStyle w:val="USTP"/>
        <w:numPr>
          <w:ilvl w:val="0"/>
          <w:numId w:val="1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984113">
        <w:rPr>
          <w:rFonts w:asciiTheme="majorHAnsi" w:hAnsiTheme="majorHAnsi" w:cstheme="majorHAnsi"/>
          <w:color w:val="auto"/>
          <w:sz w:val="24"/>
          <w:szCs w:val="24"/>
        </w:rPr>
        <w:t>Zadaniem nauczycieli pełniących funkcję wychowawcy jest</w:t>
      </w:r>
      <w:r w:rsidR="00367932" w:rsidRPr="00984113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984113">
        <w:rPr>
          <w:rFonts w:asciiTheme="majorHAnsi" w:hAnsiTheme="majorHAnsi" w:cstheme="majorHAnsi"/>
          <w:color w:val="auto"/>
          <w:sz w:val="24"/>
          <w:szCs w:val="24"/>
        </w:rPr>
        <w:t>sprawowanie opieki wychowawczej nad uczniami, a w szczególności:</w:t>
      </w:r>
    </w:p>
    <w:p w14:paraId="5C269FF9" w14:textId="3F71EBE9" w:rsidR="00367932" w:rsidRPr="000105FF" w:rsidRDefault="00A46788" w:rsidP="005F114E">
      <w:pPr>
        <w:pStyle w:val="PUNKTY"/>
        <w:numPr>
          <w:ilvl w:val="0"/>
          <w:numId w:val="1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</w:t>
      </w:r>
      <w:r w:rsidR="00367932" w:rsidRPr="000105FF">
        <w:rPr>
          <w:rFonts w:asciiTheme="majorHAnsi" w:hAnsiTheme="majorHAnsi" w:cstheme="majorHAnsi"/>
          <w:sz w:val="24"/>
        </w:rPr>
        <w:t>lanowanie i re</w:t>
      </w:r>
      <w:r w:rsidRPr="000105FF">
        <w:rPr>
          <w:rFonts w:asciiTheme="majorHAnsi" w:hAnsiTheme="majorHAnsi" w:cstheme="majorHAnsi"/>
          <w:sz w:val="24"/>
        </w:rPr>
        <w:t>a</w:t>
      </w:r>
      <w:r w:rsidR="00367932" w:rsidRPr="000105FF">
        <w:rPr>
          <w:rFonts w:asciiTheme="majorHAnsi" w:hAnsiTheme="majorHAnsi" w:cstheme="majorHAnsi"/>
          <w:sz w:val="24"/>
        </w:rPr>
        <w:t xml:space="preserve">lizacja </w:t>
      </w:r>
      <w:r w:rsidRPr="000105FF">
        <w:rPr>
          <w:rFonts w:asciiTheme="majorHAnsi" w:hAnsiTheme="majorHAnsi" w:cstheme="majorHAnsi"/>
          <w:sz w:val="24"/>
        </w:rPr>
        <w:t xml:space="preserve">działań wychowawczych uwzględniający zadania określone w programie profilaktyczno-wychowawczym </w:t>
      </w:r>
    </w:p>
    <w:p w14:paraId="3FB096E9" w14:textId="7FECF375" w:rsidR="000B4802" w:rsidRPr="000105FF" w:rsidRDefault="000B4802" w:rsidP="005F114E">
      <w:pPr>
        <w:pStyle w:val="PUNKTY"/>
        <w:numPr>
          <w:ilvl w:val="0"/>
          <w:numId w:val="1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wspomaganie uczni</w:t>
      </w:r>
      <w:r w:rsidR="00C61FD7" w:rsidRPr="000105FF">
        <w:rPr>
          <w:rFonts w:asciiTheme="majorHAnsi" w:hAnsiTheme="majorHAnsi" w:cstheme="majorHAnsi"/>
          <w:sz w:val="24"/>
        </w:rPr>
        <w:t>ów w ich wszechstronnym rozwoju</w:t>
      </w:r>
    </w:p>
    <w:p w14:paraId="749A2EA0" w14:textId="27F2E655" w:rsidR="000B4802" w:rsidRPr="000105FF" w:rsidRDefault="000B4802" w:rsidP="005F114E">
      <w:pPr>
        <w:pStyle w:val="PUNKTY"/>
        <w:numPr>
          <w:ilvl w:val="0"/>
          <w:numId w:val="1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przygotowanie uczniów do życi</w:t>
      </w:r>
      <w:r w:rsidR="00C61FD7" w:rsidRPr="000105FF">
        <w:rPr>
          <w:rFonts w:asciiTheme="majorHAnsi" w:hAnsiTheme="majorHAnsi" w:cstheme="majorHAnsi"/>
          <w:sz w:val="24"/>
        </w:rPr>
        <w:t>a w rodzinie i w społeczeństwie</w:t>
      </w:r>
    </w:p>
    <w:p w14:paraId="59FBB160" w14:textId="07B8C100" w:rsidR="000B4802" w:rsidRPr="000105FF" w:rsidRDefault="000B4802" w:rsidP="005F114E">
      <w:pPr>
        <w:pStyle w:val="PUNKTY"/>
        <w:numPr>
          <w:ilvl w:val="0"/>
          <w:numId w:val="1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współpraca z rodzicami i pomoc w wy</w:t>
      </w:r>
      <w:r w:rsidR="00C61FD7" w:rsidRPr="000105FF">
        <w:rPr>
          <w:rFonts w:asciiTheme="majorHAnsi" w:hAnsiTheme="majorHAnsi" w:cstheme="majorHAnsi"/>
          <w:sz w:val="24"/>
        </w:rPr>
        <w:t>chowaniu i kształtowaniu dzieci</w:t>
      </w:r>
    </w:p>
    <w:p w14:paraId="27D09674" w14:textId="77777777" w:rsidR="000B4802" w:rsidRPr="000105FF" w:rsidRDefault="000B4802" w:rsidP="005F114E">
      <w:pPr>
        <w:pStyle w:val="PUNKTY"/>
        <w:numPr>
          <w:ilvl w:val="0"/>
          <w:numId w:val="16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prowadzenie określonej przepisami dokumentacji dydaktyczno-wychowawczej (dzienniki, arkusze ocen, świadectwa).</w:t>
      </w:r>
    </w:p>
    <w:p w14:paraId="0828AD2C" w14:textId="77777777" w:rsidR="000B4802" w:rsidRPr="00984113" w:rsidRDefault="000B4802" w:rsidP="005F114E">
      <w:pPr>
        <w:pStyle w:val="USTP"/>
        <w:numPr>
          <w:ilvl w:val="0"/>
          <w:numId w:val="1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984113">
        <w:rPr>
          <w:rFonts w:asciiTheme="majorHAnsi" w:hAnsiTheme="majorHAnsi" w:cstheme="majorHAnsi"/>
          <w:color w:val="auto"/>
          <w:sz w:val="24"/>
          <w:szCs w:val="24"/>
        </w:rPr>
        <w:t>Wychowawca w celu realizacji zadań, o których mowa w wyżej winien:</w:t>
      </w:r>
    </w:p>
    <w:p w14:paraId="1B8819F9" w14:textId="123A5934" w:rsidR="000B4802" w:rsidRPr="000105FF" w:rsidRDefault="0036793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monitorować </w:t>
      </w:r>
      <w:r w:rsidR="000B4802" w:rsidRPr="000105FF">
        <w:rPr>
          <w:rFonts w:asciiTheme="majorHAnsi" w:hAnsiTheme="majorHAnsi" w:cstheme="majorHAnsi"/>
          <w:sz w:val="24"/>
        </w:rPr>
        <w:t xml:space="preserve">postępy w nauce </w:t>
      </w:r>
      <w:r w:rsidR="00A46788" w:rsidRPr="000105FF">
        <w:rPr>
          <w:rFonts w:asciiTheme="majorHAnsi" w:hAnsiTheme="majorHAnsi" w:cstheme="majorHAnsi"/>
          <w:sz w:val="24"/>
        </w:rPr>
        <w:t xml:space="preserve">i </w:t>
      </w:r>
      <w:r w:rsidR="000B4802" w:rsidRPr="000105FF">
        <w:rPr>
          <w:rFonts w:asciiTheme="majorHAnsi" w:hAnsiTheme="majorHAnsi" w:cstheme="majorHAnsi"/>
          <w:sz w:val="24"/>
        </w:rPr>
        <w:t>swoich wychowanków</w:t>
      </w:r>
    </w:p>
    <w:p w14:paraId="4F5926A5" w14:textId="449EA3BA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dbać o systematyczne uczęszczanie uczniów na zajęcia</w:t>
      </w:r>
    </w:p>
    <w:p w14:paraId="2A2C62D5" w14:textId="5B9B73B7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powiadamiać o przewidywanym dla ucznia śródrocznej lub </w:t>
      </w:r>
      <w:r w:rsidR="00223E50">
        <w:rPr>
          <w:rFonts w:asciiTheme="majorHAnsi" w:hAnsiTheme="majorHAnsi" w:cstheme="majorHAnsi"/>
          <w:sz w:val="24"/>
        </w:rPr>
        <w:t xml:space="preserve">rocznej ocenie niedostatecznej </w:t>
      </w:r>
      <w:r w:rsidRPr="000105FF">
        <w:rPr>
          <w:rFonts w:asciiTheme="majorHAnsi" w:hAnsiTheme="majorHAnsi" w:cstheme="majorHAnsi"/>
          <w:sz w:val="24"/>
        </w:rPr>
        <w:t xml:space="preserve">na miesiąc przed klasyfikacyjnym </w:t>
      </w:r>
      <w:r w:rsidR="00C61FD7" w:rsidRPr="000105FF">
        <w:rPr>
          <w:rFonts w:asciiTheme="majorHAnsi" w:hAnsiTheme="majorHAnsi" w:cstheme="majorHAnsi"/>
          <w:sz w:val="24"/>
        </w:rPr>
        <w:t>posiedzeniem rady pedagogicznej</w:t>
      </w:r>
    </w:p>
    <w:p w14:paraId="03D84586" w14:textId="48E82DDE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udzielać porad w zakresie dalszego kształcenia i wyboru zawodu</w:t>
      </w:r>
    </w:p>
    <w:p w14:paraId="7B73C758" w14:textId="66782F62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utrzymywać systematyczny i częsty kontakt z innymi nauczycielami w celu koordy</w:t>
      </w:r>
      <w:r w:rsidR="00C61FD7" w:rsidRPr="000105FF">
        <w:rPr>
          <w:rFonts w:asciiTheme="majorHAnsi" w:hAnsiTheme="majorHAnsi" w:cstheme="majorHAnsi"/>
          <w:sz w:val="24"/>
        </w:rPr>
        <w:t>nacji oddziaływań wychowawczych</w:t>
      </w:r>
    </w:p>
    <w:p w14:paraId="23B36226" w14:textId="10741746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kształtować właściwe stosunki między uczniami, opierając je na tolerancji i poszanowaniu godności osobistej</w:t>
      </w:r>
    </w:p>
    <w:p w14:paraId="33C903ED" w14:textId="4AB26AA7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diagnozować warunki życia i nauki swoich wychowanków</w:t>
      </w:r>
    </w:p>
    <w:p w14:paraId="41A876CF" w14:textId="39B26CD9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zachęcać rodziców do wspólnego rozwiązywania problemów wychowawczych klasy</w:t>
      </w:r>
    </w:p>
    <w:p w14:paraId="76E2C9A0" w14:textId="16604260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organizować spotkania z rodzicami</w:t>
      </w:r>
    </w:p>
    <w:p w14:paraId="755DE493" w14:textId="05DF21F6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współpracować z pedagogiem</w:t>
      </w:r>
      <w:r w:rsidR="00C61FD7" w:rsidRPr="000105FF">
        <w:rPr>
          <w:rFonts w:asciiTheme="majorHAnsi" w:hAnsiTheme="majorHAnsi" w:cstheme="majorHAnsi"/>
          <w:sz w:val="24"/>
        </w:rPr>
        <w:t>/psychologiem</w:t>
      </w:r>
      <w:r w:rsidRPr="000105FF">
        <w:rPr>
          <w:rFonts w:asciiTheme="majorHAnsi" w:hAnsiTheme="majorHAnsi" w:cstheme="majorHAnsi"/>
          <w:sz w:val="24"/>
        </w:rPr>
        <w:t xml:space="preserve"> szkolnym i poradnią psychologiczno- pedagogiczną</w:t>
      </w:r>
    </w:p>
    <w:p w14:paraId="3DA31EAD" w14:textId="0990CE88" w:rsidR="000B4802" w:rsidRPr="000105FF" w:rsidRDefault="000B4802" w:rsidP="005F114E">
      <w:pPr>
        <w:pStyle w:val="PUNKTY"/>
        <w:numPr>
          <w:ilvl w:val="0"/>
          <w:numId w:val="1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współ</w:t>
      </w:r>
      <w:r w:rsidR="00C61FD7" w:rsidRPr="000105FF">
        <w:rPr>
          <w:rFonts w:asciiTheme="majorHAnsi" w:hAnsiTheme="majorHAnsi" w:cstheme="majorHAnsi"/>
          <w:sz w:val="24"/>
        </w:rPr>
        <w:t>tworzyć z klasą życie kulturaln</w:t>
      </w:r>
      <w:r w:rsidR="00AC7E9E" w:rsidRPr="000105FF">
        <w:rPr>
          <w:rFonts w:asciiTheme="majorHAnsi" w:hAnsiTheme="majorHAnsi" w:cstheme="majorHAnsi"/>
          <w:sz w:val="24"/>
        </w:rPr>
        <w:t>e</w:t>
      </w:r>
      <w:r w:rsidRPr="000105FF">
        <w:rPr>
          <w:rFonts w:asciiTheme="majorHAnsi" w:hAnsiTheme="majorHAnsi" w:cstheme="majorHAnsi"/>
          <w:sz w:val="24"/>
        </w:rPr>
        <w:t xml:space="preserve"> inicjować pomoc uczniom jej potrzebującym.</w:t>
      </w:r>
    </w:p>
    <w:p w14:paraId="6EDF41D7" w14:textId="0F34ED73" w:rsidR="000B4802" w:rsidRPr="002774E1" w:rsidRDefault="000B4802" w:rsidP="005F114E">
      <w:pPr>
        <w:pStyle w:val="USTP"/>
        <w:numPr>
          <w:ilvl w:val="0"/>
          <w:numId w:val="1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2774E1">
        <w:rPr>
          <w:rFonts w:asciiTheme="majorHAnsi" w:hAnsiTheme="majorHAnsi" w:cstheme="majorHAnsi"/>
          <w:color w:val="auto"/>
          <w:sz w:val="24"/>
          <w:szCs w:val="24"/>
        </w:rPr>
        <w:t xml:space="preserve">Wychowawca ustala ocenę zachowania swoich wychowanków, wnioskuje w sprawie przyznawania nagród i udzielania kar. </w:t>
      </w:r>
      <w:r w:rsidR="00FC7CA0" w:rsidRPr="002774E1">
        <w:rPr>
          <w:rFonts w:asciiTheme="majorHAnsi" w:hAnsiTheme="majorHAnsi" w:cstheme="majorHAnsi"/>
          <w:color w:val="auto"/>
          <w:sz w:val="24"/>
          <w:szCs w:val="24"/>
        </w:rPr>
        <w:t xml:space="preserve">Ma </w:t>
      </w:r>
      <w:r w:rsidRPr="002774E1">
        <w:rPr>
          <w:rFonts w:asciiTheme="majorHAnsi" w:hAnsiTheme="majorHAnsi" w:cstheme="majorHAnsi"/>
          <w:color w:val="auto"/>
          <w:sz w:val="24"/>
          <w:szCs w:val="24"/>
        </w:rPr>
        <w:t>prawo ustanowić przy</w:t>
      </w:r>
      <w:r w:rsidR="008A213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2774E1">
        <w:rPr>
          <w:rFonts w:asciiTheme="majorHAnsi" w:hAnsiTheme="majorHAnsi" w:cstheme="majorHAnsi"/>
          <w:color w:val="auto"/>
          <w:sz w:val="24"/>
          <w:szCs w:val="24"/>
        </w:rPr>
        <w:t>współpracy z</w:t>
      </w:r>
      <w:r w:rsidR="008A2138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7D140D" w:rsidRPr="002774E1">
        <w:rPr>
          <w:rFonts w:asciiTheme="majorHAnsi" w:hAnsiTheme="majorHAnsi" w:cstheme="majorHAnsi"/>
          <w:color w:val="auto"/>
          <w:sz w:val="24"/>
          <w:szCs w:val="24"/>
        </w:rPr>
        <w:t>oddziałową</w:t>
      </w:r>
      <w:r w:rsidRPr="002774E1">
        <w:rPr>
          <w:rFonts w:asciiTheme="majorHAnsi" w:hAnsiTheme="majorHAnsi" w:cstheme="majorHAnsi"/>
          <w:color w:val="auto"/>
          <w:sz w:val="24"/>
          <w:szCs w:val="24"/>
        </w:rPr>
        <w:t xml:space="preserve"> Radą Rodziców własne formy nagradzania i motywowania wychowanków.</w:t>
      </w:r>
    </w:p>
    <w:p w14:paraId="05EDB71E" w14:textId="641B450D" w:rsidR="000B4802" w:rsidRPr="002774E1" w:rsidRDefault="000B4802" w:rsidP="005F114E">
      <w:pPr>
        <w:pStyle w:val="USTP"/>
        <w:numPr>
          <w:ilvl w:val="0"/>
          <w:numId w:val="1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2774E1">
        <w:rPr>
          <w:rFonts w:asciiTheme="majorHAnsi" w:hAnsiTheme="majorHAnsi" w:cstheme="majorHAnsi"/>
          <w:color w:val="auto"/>
          <w:sz w:val="24"/>
          <w:szCs w:val="24"/>
        </w:rPr>
        <w:t>Wychowawca ma prawo wnieś</w:t>
      </w:r>
      <w:r w:rsidR="00F42703" w:rsidRPr="002774E1">
        <w:rPr>
          <w:rFonts w:asciiTheme="majorHAnsi" w:hAnsiTheme="majorHAnsi" w:cstheme="majorHAnsi"/>
          <w:color w:val="auto"/>
          <w:sz w:val="24"/>
          <w:szCs w:val="24"/>
        </w:rPr>
        <w:t xml:space="preserve">ć pisemną prośbę do </w:t>
      </w:r>
      <w:r w:rsidR="00E4151D" w:rsidRPr="002774E1">
        <w:rPr>
          <w:rFonts w:asciiTheme="majorHAnsi" w:hAnsiTheme="majorHAnsi" w:cstheme="majorHAnsi"/>
          <w:color w:val="auto"/>
          <w:sz w:val="24"/>
          <w:szCs w:val="24"/>
        </w:rPr>
        <w:t xml:space="preserve">Dyrektora </w:t>
      </w:r>
      <w:r w:rsidR="00F42703" w:rsidRPr="002774E1">
        <w:rPr>
          <w:rFonts w:asciiTheme="majorHAnsi" w:hAnsiTheme="majorHAnsi" w:cstheme="majorHAnsi"/>
          <w:color w:val="auto"/>
          <w:sz w:val="24"/>
          <w:szCs w:val="24"/>
        </w:rPr>
        <w:t>o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2774E1">
        <w:rPr>
          <w:rFonts w:asciiTheme="majorHAnsi" w:hAnsiTheme="majorHAnsi" w:cstheme="majorHAnsi"/>
          <w:color w:val="auto"/>
          <w:sz w:val="24"/>
          <w:szCs w:val="24"/>
        </w:rPr>
        <w:t>rezygnację z</w:t>
      </w:r>
      <w:r w:rsidR="00D55A7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2774E1">
        <w:rPr>
          <w:rFonts w:asciiTheme="majorHAnsi" w:hAnsiTheme="majorHAnsi" w:cstheme="majorHAnsi"/>
          <w:color w:val="auto"/>
          <w:sz w:val="24"/>
          <w:szCs w:val="24"/>
        </w:rPr>
        <w:t>wychowawstwa. Prośba musi zawierać uzasadnienie.</w:t>
      </w:r>
    </w:p>
    <w:p w14:paraId="7EC02887" w14:textId="6B6E7B69" w:rsidR="002774E1" w:rsidRPr="00803CBC" w:rsidRDefault="000131F3" w:rsidP="00605A3E">
      <w:pPr>
        <w:pStyle w:val="Nagwek3"/>
        <w:spacing w:before="0"/>
        <w:rPr>
          <w:b/>
        </w:rPr>
      </w:pPr>
      <w:r w:rsidRPr="00803CBC">
        <w:rPr>
          <w:b/>
        </w:rPr>
        <w:t>§ 4</w:t>
      </w:r>
      <w:r w:rsidR="00FB13AD" w:rsidRPr="00803CBC">
        <w:rPr>
          <w:b/>
        </w:rPr>
        <w:t>2</w:t>
      </w:r>
      <w:r w:rsidR="004D0646" w:rsidRPr="00803CBC">
        <w:rPr>
          <w:b/>
        </w:rPr>
        <w:t>.</w:t>
      </w:r>
    </w:p>
    <w:p w14:paraId="6C2B4731" w14:textId="7EADC514" w:rsidR="008D5FD4" w:rsidRPr="000105FF" w:rsidRDefault="00A719C6" w:rsidP="00605A3E">
      <w:pPr>
        <w:pStyle w:val="Tekstpodstawowy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8D5FD4" w:rsidRPr="000105FF">
        <w:rPr>
          <w:rFonts w:asciiTheme="majorHAnsi" w:hAnsiTheme="majorHAnsi" w:cstheme="majorHAnsi"/>
          <w:sz w:val="24"/>
          <w:szCs w:val="24"/>
        </w:rPr>
        <w:t>Do zadań pedagoga</w:t>
      </w:r>
      <w:r w:rsidR="001731E9" w:rsidRPr="000105FF">
        <w:rPr>
          <w:rFonts w:asciiTheme="majorHAnsi" w:hAnsiTheme="majorHAnsi" w:cstheme="majorHAnsi"/>
          <w:sz w:val="24"/>
          <w:szCs w:val="24"/>
        </w:rPr>
        <w:t xml:space="preserve">, pedagoga specjalnego </w:t>
      </w:r>
      <w:r w:rsidR="008D5FD4" w:rsidRPr="000105FF">
        <w:rPr>
          <w:rFonts w:asciiTheme="majorHAnsi" w:hAnsiTheme="majorHAnsi" w:cstheme="majorHAnsi"/>
          <w:sz w:val="24"/>
          <w:szCs w:val="24"/>
        </w:rPr>
        <w:t xml:space="preserve">i psychologa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8D5FD4" w:rsidRPr="000105FF">
        <w:rPr>
          <w:rFonts w:asciiTheme="majorHAnsi" w:hAnsiTheme="majorHAnsi" w:cstheme="majorHAnsi"/>
          <w:sz w:val="24"/>
          <w:szCs w:val="24"/>
        </w:rPr>
        <w:t xml:space="preserve"> należy w szczególności:</w:t>
      </w:r>
    </w:p>
    <w:p w14:paraId="53571537" w14:textId="631D6388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prowadzenie badań i działań diagnostycznych uczniów, w tym diagnozowanie indywidualnych potrzeb rozwojowych i edukacyjnych oraz możliwości psychofizycznych w celu określenia mocnych stron, predyspozycji, zainteresowań i uzdolnień oraz przyczyn niepowodzeń edukacyjnych lub trudności w funkcjonowaniu, w tym barier i ograniczeń utrudniających funkcjonowanie ucznia i jego uczestnictwo w życiu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4ED5C6E8" w14:textId="70E1E1E3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diagnozowanie sytuacji wychowawczych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w celu rozwiązywania problemów wychowawczych stanowiących barierę i ograniczających aktywne i pełne uczestnictwo ucznia w życiu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7A3C89A5" w14:textId="4CC99C86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udzielanie uczniom pomocy psychologiczno-pedagogicznej w formach odpowiednich do rozpoznanych potrzeb</w:t>
      </w:r>
    </w:p>
    <w:p w14:paraId="7F797733" w14:textId="27183326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podejmowanie działań z zakresu profilaktyki uzależnień i innych problemów dzieci i młodzieży</w:t>
      </w:r>
    </w:p>
    <w:p w14:paraId="71DECDE5" w14:textId="7CA5DCEE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minimalizowanie skutków zaburzeń rozwojowych, zapobieganie zaburzeniom zachowania oraz inicjowanie różnych form pomocy w środowisku przedszkolnym, szkolnym i pozaszkolnym uczniów</w:t>
      </w:r>
    </w:p>
    <w:p w14:paraId="0B8DB977" w14:textId="596F401C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inicjowanie i prowadzenie działań mediacyjnych i interwencyjnych w</w:t>
      </w:r>
      <w:r w:rsidR="00D55A7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sytuacjach kryzysowych</w:t>
      </w:r>
    </w:p>
    <w:p w14:paraId="5710B3AA" w14:textId="1EC4B756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pomoc rodzicom i nauczycielom w rozpoznawaniu i rozwijaniu indywidualnych możliwości, predyspozycji i uzdolnień uczniów</w:t>
      </w:r>
    </w:p>
    <w:p w14:paraId="36C96BC2" w14:textId="74D0C886" w:rsidR="008D5FD4" w:rsidRPr="000105FF" w:rsidRDefault="008D5FD4" w:rsidP="005F114E">
      <w:pPr>
        <w:pStyle w:val="Akapitzlist"/>
        <w:numPr>
          <w:ilvl w:val="0"/>
          <w:numId w:val="13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wspieranie nauczycieli, wy</w:t>
      </w:r>
      <w:r w:rsidR="00320DF1">
        <w:rPr>
          <w:rFonts w:asciiTheme="majorHAnsi" w:hAnsiTheme="majorHAnsi" w:cstheme="majorHAnsi"/>
          <w:sz w:val="24"/>
          <w:szCs w:val="24"/>
        </w:rPr>
        <w:t>chowawców grup wychowawczych w:</w:t>
      </w:r>
    </w:p>
    <w:p w14:paraId="6837B3A3" w14:textId="394F4E9C" w:rsidR="008D5FD4" w:rsidRPr="000105FF" w:rsidRDefault="008D5FD4" w:rsidP="005F114E">
      <w:pPr>
        <w:pStyle w:val="Akapitzlist"/>
        <w:numPr>
          <w:ilvl w:val="0"/>
          <w:numId w:val="1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3BF35CF7" w14:textId="4C42A562" w:rsidR="008D5FD4" w:rsidRPr="000105FF" w:rsidRDefault="008D5FD4" w:rsidP="005F114E">
      <w:pPr>
        <w:pStyle w:val="Akapitzlist"/>
        <w:numPr>
          <w:ilvl w:val="0"/>
          <w:numId w:val="13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udzielaniu pomocy psychologiczno-pedagogicznej.</w:t>
      </w:r>
    </w:p>
    <w:p w14:paraId="26166742" w14:textId="5D26E7B5" w:rsidR="00962670" w:rsidRPr="000105FF" w:rsidRDefault="00391539" w:rsidP="005F114E">
      <w:pPr>
        <w:pStyle w:val="Lista"/>
        <w:widowControl w:val="0"/>
        <w:numPr>
          <w:ilvl w:val="0"/>
          <w:numId w:val="143"/>
        </w:numPr>
        <w:tabs>
          <w:tab w:val="left" w:pos="0"/>
        </w:tabs>
        <w:spacing w:before="0" w:beforeAutospacing="0" w:after="0" w:afterAutospacing="0" w:line="312" w:lineRule="auto"/>
        <w:ind w:left="0" w:firstLine="0"/>
        <w:rPr>
          <w:rFonts w:asciiTheme="majorHAnsi" w:hAnsiTheme="majorHAnsi" w:cstheme="majorHAnsi"/>
          <w:sz w:val="24"/>
          <w:szCs w:val="24"/>
          <w:lang w:bidi="pl-PL"/>
        </w:rPr>
      </w:pPr>
      <w:r w:rsidRPr="000105FF">
        <w:rPr>
          <w:rFonts w:asciiTheme="majorHAnsi" w:hAnsiTheme="majorHAnsi" w:cstheme="majorHAnsi"/>
          <w:sz w:val="24"/>
          <w:szCs w:val="24"/>
          <w:lang w:bidi="pl-PL"/>
        </w:rPr>
        <w:t>Obowiązkiem pracowni</w:t>
      </w:r>
      <w:r w:rsidR="0090239B" w:rsidRPr="000105FF">
        <w:rPr>
          <w:rFonts w:asciiTheme="majorHAnsi" w:hAnsiTheme="majorHAnsi" w:cstheme="majorHAnsi"/>
          <w:sz w:val="24"/>
          <w:szCs w:val="24"/>
          <w:lang w:bidi="pl-PL"/>
        </w:rPr>
        <w:t>ków niepedagogicznych jest:</w:t>
      </w:r>
    </w:p>
    <w:p w14:paraId="32104D63" w14:textId="0E0B97C5" w:rsidR="0090239B" w:rsidRPr="000105FF" w:rsidRDefault="0090239B" w:rsidP="005F114E">
      <w:pPr>
        <w:pStyle w:val="PUNKTY"/>
        <w:numPr>
          <w:ilvl w:val="0"/>
          <w:numId w:val="1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punktualne rozpoczynanie i kończenie pracy</w:t>
      </w:r>
    </w:p>
    <w:p w14:paraId="5477195B" w14:textId="157DA63D" w:rsidR="0090239B" w:rsidRPr="000105FF" w:rsidRDefault="00A25F2A" w:rsidP="005F114E">
      <w:pPr>
        <w:pStyle w:val="PUNKTY"/>
        <w:numPr>
          <w:ilvl w:val="0"/>
          <w:numId w:val="1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</w:t>
      </w:r>
      <w:r w:rsidR="0090239B" w:rsidRPr="000105FF">
        <w:rPr>
          <w:rFonts w:asciiTheme="majorHAnsi" w:hAnsiTheme="majorHAnsi" w:cstheme="majorHAnsi"/>
          <w:sz w:val="24"/>
        </w:rPr>
        <w:t xml:space="preserve">rzestrzeganie postanowień Kodeksu pracy oraz regulaminów obowiązujących w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494DAFF8" w14:textId="7F8DCB06" w:rsidR="0090239B" w:rsidRPr="000105FF" w:rsidRDefault="00A25F2A" w:rsidP="005F114E">
      <w:pPr>
        <w:pStyle w:val="PUNKTY"/>
        <w:numPr>
          <w:ilvl w:val="0"/>
          <w:numId w:val="11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</w:t>
      </w:r>
      <w:r w:rsidR="0090239B" w:rsidRPr="000105FF">
        <w:rPr>
          <w:rFonts w:asciiTheme="majorHAnsi" w:hAnsiTheme="majorHAnsi" w:cstheme="majorHAnsi"/>
          <w:sz w:val="24"/>
        </w:rPr>
        <w:t>zetelne i sumienn</w:t>
      </w:r>
      <w:r w:rsidR="00FC7CA0" w:rsidRPr="000105FF">
        <w:rPr>
          <w:rFonts w:asciiTheme="majorHAnsi" w:hAnsiTheme="majorHAnsi" w:cstheme="majorHAnsi"/>
          <w:sz w:val="24"/>
        </w:rPr>
        <w:t>e wywiązywanie się z obowiązków w tym troska o dobro</w:t>
      </w:r>
      <w:r w:rsidR="0090239B" w:rsidRPr="000105FF">
        <w:rPr>
          <w:rFonts w:asciiTheme="majorHAnsi" w:hAnsiTheme="majorHAnsi" w:cstheme="majorHAnsi"/>
          <w:sz w:val="24"/>
        </w:rPr>
        <w:t xml:space="preserve"> ucznia</w:t>
      </w:r>
      <w:r w:rsidRPr="000105FF">
        <w:rPr>
          <w:rFonts w:asciiTheme="majorHAnsi" w:hAnsiTheme="majorHAnsi" w:cstheme="majorHAnsi"/>
          <w:sz w:val="24"/>
        </w:rPr>
        <w:t xml:space="preserve"> </w:t>
      </w:r>
      <w:r w:rsidR="0090239B" w:rsidRPr="000105FF">
        <w:rPr>
          <w:rFonts w:asciiTheme="majorHAnsi" w:hAnsiTheme="majorHAnsi" w:cstheme="majorHAnsi"/>
          <w:sz w:val="24"/>
        </w:rPr>
        <w:t>i jego bezpiecz</w:t>
      </w:r>
      <w:r w:rsidR="00FC7CA0" w:rsidRPr="000105FF">
        <w:rPr>
          <w:rFonts w:asciiTheme="majorHAnsi" w:hAnsiTheme="majorHAnsi" w:cstheme="majorHAnsi"/>
          <w:sz w:val="24"/>
        </w:rPr>
        <w:t>eń</w:t>
      </w:r>
      <w:r w:rsidR="00867441" w:rsidRPr="000105FF">
        <w:rPr>
          <w:rFonts w:asciiTheme="majorHAnsi" w:hAnsiTheme="majorHAnsi" w:cstheme="majorHAnsi"/>
          <w:sz w:val="24"/>
        </w:rPr>
        <w:t>stwo</w:t>
      </w:r>
      <w:r w:rsidR="0090239B" w:rsidRPr="000105FF">
        <w:rPr>
          <w:rFonts w:asciiTheme="majorHAnsi" w:hAnsiTheme="majorHAnsi" w:cstheme="majorHAnsi"/>
          <w:sz w:val="24"/>
        </w:rPr>
        <w:t>.</w:t>
      </w:r>
    </w:p>
    <w:p w14:paraId="3485A955" w14:textId="65AED1A6" w:rsidR="002774E1" w:rsidRPr="00803CBC" w:rsidRDefault="0090239B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43</w:t>
      </w:r>
      <w:r w:rsidR="00C05B1B">
        <w:rPr>
          <w:b/>
        </w:rPr>
        <w:t>.</w:t>
      </w:r>
    </w:p>
    <w:p w14:paraId="7133CFAA" w14:textId="3C12B3BA" w:rsidR="0090239B" w:rsidRPr="000105FF" w:rsidRDefault="0090239B" w:rsidP="00605A3E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Pracownicy niepedagogiczni maja prawo do:</w:t>
      </w:r>
    </w:p>
    <w:p w14:paraId="4D3839FD" w14:textId="1B7D7CEF" w:rsidR="0090239B" w:rsidRPr="000105FF" w:rsidRDefault="00F42703" w:rsidP="005F114E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</w:t>
      </w:r>
      <w:r w:rsidR="0090239B" w:rsidRPr="000105FF">
        <w:rPr>
          <w:rFonts w:asciiTheme="majorHAnsi" w:hAnsiTheme="majorHAnsi" w:cstheme="majorHAnsi"/>
          <w:sz w:val="24"/>
          <w:szCs w:val="24"/>
        </w:rPr>
        <w:t>racy w bezpiecznych i higienicznych warunkach</w:t>
      </w:r>
    </w:p>
    <w:p w14:paraId="67289167" w14:textId="70428A89" w:rsidR="0090239B" w:rsidRPr="000105FF" w:rsidRDefault="00F42703" w:rsidP="005F114E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</w:t>
      </w:r>
      <w:r w:rsidR="0090239B" w:rsidRPr="000105FF">
        <w:rPr>
          <w:rFonts w:asciiTheme="majorHAnsi" w:hAnsiTheme="majorHAnsi" w:cstheme="majorHAnsi"/>
          <w:sz w:val="24"/>
          <w:szCs w:val="24"/>
        </w:rPr>
        <w:t>głaszania Dyrektorowi wniosków dotyczących istotnych spraw pracowniczych</w:t>
      </w:r>
    </w:p>
    <w:p w14:paraId="478D88C3" w14:textId="27996917" w:rsidR="0090239B" w:rsidRPr="000105FF" w:rsidRDefault="00F42703" w:rsidP="005F114E">
      <w:pPr>
        <w:pStyle w:val="Akapitzlist"/>
        <w:widowControl w:val="0"/>
        <w:numPr>
          <w:ilvl w:val="0"/>
          <w:numId w:val="40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</w:t>
      </w:r>
      <w:r w:rsidR="0090239B" w:rsidRPr="000105FF">
        <w:rPr>
          <w:rFonts w:asciiTheme="majorHAnsi" w:hAnsiTheme="majorHAnsi" w:cstheme="majorHAnsi"/>
          <w:sz w:val="24"/>
          <w:szCs w:val="24"/>
        </w:rPr>
        <w:t>trzymywania nagród i wyróżnień zgodnie  z</w:t>
      </w:r>
      <w:r w:rsidR="00681368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90239B" w:rsidRPr="000105FF">
        <w:rPr>
          <w:rFonts w:asciiTheme="majorHAnsi" w:hAnsiTheme="majorHAnsi" w:cstheme="majorHAnsi"/>
          <w:sz w:val="24"/>
          <w:szCs w:val="24"/>
        </w:rPr>
        <w:t>odrębnymi przepisami.</w:t>
      </w:r>
    </w:p>
    <w:p w14:paraId="1A3B3F2F" w14:textId="2F4EF230" w:rsidR="002774E1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44</w:t>
      </w:r>
      <w:r w:rsidR="00C05B1B">
        <w:rPr>
          <w:b/>
        </w:rPr>
        <w:t>.</w:t>
      </w:r>
    </w:p>
    <w:p w14:paraId="1CD60284" w14:textId="694514C9" w:rsidR="00681368" w:rsidRPr="000105FF" w:rsidRDefault="00681368" w:rsidP="00605A3E">
      <w:pPr>
        <w:pStyle w:val="Tekstpodstawowy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Zakresy zadań na poszczególnych stanowiskach pracy określa Regulamin Organizacyjny Szkoły.</w:t>
      </w:r>
    </w:p>
    <w:p w14:paraId="38F09438" w14:textId="5F816021" w:rsidR="002774E1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45</w:t>
      </w:r>
      <w:r w:rsidR="00C05B1B">
        <w:rPr>
          <w:b/>
        </w:rPr>
        <w:t>.</w:t>
      </w:r>
    </w:p>
    <w:p w14:paraId="592B4949" w14:textId="2FD7317F" w:rsidR="00681368" w:rsidRPr="000105FF" w:rsidRDefault="00681368" w:rsidP="00605A3E">
      <w:pPr>
        <w:pStyle w:val="Tekstpodstawowy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0105FF">
        <w:rPr>
          <w:rFonts w:asciiTheme="majorHAnsi" w:hAnsiTheme="majorHAnsi" w:cstheme="majorHAnsi"/>
          <w:sz w:val="24"/>
          <w:szCs w:val="24"/>
        </w:rPr>
        <w:t xml:space="preserve">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867441" w:rsidRPr="000105FF">
        <w:rPr>
          <w:rFonts w:asciiTheme="majorHAnsi" w:hAnsiTheme="majorHAnsi" w:cstheme="majorHAnsi"/>
          <w:sz w:val="24"/>
          <w:szCs w:val="24"/>
        </w:rPr>
        <w:t xml:space="preserve"> obowiązuje Regulamin Pracy</w:t>
      </w:r>
      <w:r w:rsidRPr="000105FF">
        <w:rPr>
          <w:rFonts w:asciiTheme="majorHAnsi" w:hAnsiTheme="majorHAnsi" w:cstheme="majorHAnsi"/>
          <w:sz w:val="24"/>
          <w:szCs w:val="24"/>
        </w:rPr>
        <w:t xml:space="preserve"> ustalony przez Dyrektora w uzgodnieniu ze związkami zawodowymi działającymi w szkole.</w:t>
      </w:r>
    </w:p>
    <w:p w14:paraId="6CA74C5C" w14:textId="0151AA8F" w:rsidR="00681368" w:rsidRPr="000105FF" w:rsidRDefault="00867441" w:rsidP="005F114E">
      <w:pPr>
        <w:pStyle w:val="Akapitzlist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312" w:lineRule="auto"/>
        <w:ind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Każdy pracownik </w:t>
      </w:r>
      <w:r w:rsidR="00681368" w:rsidRPr="000105FF">
        <w:rPr>
          <w:rFonts w:asciiTheme="majorHAnsi" w:hAnsiTheme="majorHAnsi" w:cstheme="majorHAnsi"/>
          <w:sz w:val="24"/>
          <w:szCs w:val="24"/>
        </w:rPr>
        <w:t>jest obowiązany znać i przestrzegać postanowie</w:t>
      </w:r>
      <w:r w:rsidRPr="000105FF">
        <w:rPr>
          <w:rFonts w:asciiTheme="majorHAnsi" w:hAnsiTheme="majorHAnsi" w:cstheme="majorHAnsi"/>
          <w:sz w:val="24"/>
          <w:szCs w:val="24"/>
        </w:rPr>
        <w:t>ń zawartych w</w:t>
      </w:r>
      <w:r w:rsidR="00C05B1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Regulaminie Pracy, co potwierdza własnoręcznym podpisem</w:t>
      </w:r>
      <w:r w:rsidR="00681368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4DA3FB35" w14:textId="26E8F646" w:rsidR="00E15C5C" w:rsidRPr="00CF7AD7" w:rsidRDefault="00803CBC" w:rsidP="00605A3E">
      <w:pPr>
        <w:pStyle w:val="Nagwek2"/>
        <w:spacing w:before="0"/>
        <w:rPr>
          <w:b/>
          <w:caps w:val="0"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Rozdział 7</w:t>
      </w:r>
    </w:p>
    <w:p w14:paraId="10D49DC7" w14:textId="278FAB1B" w:rsidR="0090239B" w:rsidRPr="00CF7AD7" w:rsidRDefault="00803CBC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 xml:space="preserve">Uczniowie </w:t>
      </w:r>
      <w:r w:rsidR="00FE1ACD" w:rsidRPr="00CF7AD7">
        <w:rPr>
          <w:b/>
          <w:caps w:val="0"/>
          <w:sz w:val="32"/>
          <w:szCs w:val="32"/>
        </w:rPr>
        <w:t>Liceum</w:t>
      </w:r>
    </w:p>
    <w:p w14:paraId="25D446DC" w14:textId="593065EE" w:rsidR="002774E1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46</w:t>
      </w:r>
      <w:r w:rsidR="00FC6A93" w:rsidRPr="00803CBC">
        <w:rPr>
          <w:b/>
        </w:rPr>
        <w:t>.</w:t>
      </w:r>
    </w:p>
    <w:p w14:paraId="37E39110" w14:textId="56A8D3DA" w:rsidR="00FC6A93" w:rsidRPr="000105FF" w:rsidRDefault="00FC6A93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Uczniowie maja prawo</w:t>
      </w:r>
      <w:r w:rsidRPr="000105FF">
        <w:rPr>
          <w:rFonts w:asciiTheme="majorHAnsi" w:hAnsiTheme="majorHAnsi" w:cstheme="majorHAnsi"/>
          <w:bCs/>
          <w:spacing w:val="-4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bCs/>
          <w:sz w:val="24"/>
          <w:szCs w:val="24"/>
        </w:rPr>
        <w:t>do</w:t>
      </w:r>
      <w:r w:rsidRPr="000105FF">
        <w:rPr>
          <w:rFonts w:asciiTheme="majorHAnsi" w:hAnsiTheme="majorHAnsi" w:cstheme="majorHAnsi"/>
          <w:sz w:val="24"/>
          <w:szCs w:val="24"/>
        </w:rPr>
        <w:t>:</w:t>
      </w:r>
    </w:p>
    <w:p w14:paraId="25F5DBAB" w14:textId="08A9A1C3" w:rsidR="00B1567A" w:rsidRPr="000105FF" w:rsidRDefault="00B1567A" w:rsidP="005F114E">
      <w:pPr>
        <w:pStyle w:val="Default"/>
        <w:numPr>
          <w:ilvl w:val="0"/>
          <w:numId w:val="21"/>
        </w:numPr>
        <w:tabs>
          <w:tab w:val="left" w:pos="0"/>
        </w:tabs>
        <w:spacing w:line="312" w:lineRule="auto"/>
        <w:ind w:left="0" w:firstLine="0"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poszanowania godności własnej i dyskrecji w sprawach osobistych oraz życzliwego traktowania w procesie dydaktyczno- wychowawczo- opiekuń</w:t>
      </w:r>
      <w:r w:rsidR="00001642" w:rsidRPr="000105FF">
        <w:rPr>
          <w:rFonts w:asciiTheme="majorHAnsi" w:hAnsiTheme="majorHAnsi" w:cstheme="majorHAnsi"/>
          <w:color w:val="auto"/>
        </w:rPr>
        <w:t>czym</w:t>
      </w:r>
    </w:p>
    <w:p w14:paraId="63F8F76D" w14:textId="6EAF6AA9" w:rsidR="00B1567A" w:rsidRPr="000105FF" w:rsidRDefault="00B1567A" w:rsidP="005F114E">
      <w:pPr>
        <w:pStyle w:val="Default"/>
        <w:numPr>
          <w:ilvl w:val="0"/>
          <w:numId w:val="21"/>
        </w:numPr>
        <w:tabs>
          <w:tab w:val="left" w:pos="0"/>
        </w:tabs>
        <w:spacing w:line="312" w:lineRule="auto"/>
        <w:ind w:left="0" w:firstLine="0"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właściwie zorganizowanego procesu kształcenia zgodnie z możliwościami bazowymi i kadrowymi szkoł</w:t>
      </w:r>
      <w:r w:rsidR="00001642" w:rsidRPr="000105FF">
        <w:rPr>
          <w:rFonts w:asciiTheme="majorHAnsi" w:hAnsiTheme="majorHAnsi" w:cstheme="majorHAnsi"/>
          <w:color w:val="auto"/>
        </w:rPr>
        <w:t>y</w:t>
      </w:r>
    </w:p>
    <w:p w14:paraId="43EC298D" w14:textId="1140DD17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wiedzy o prawa</w:t>
      </w:r>
      <w:r w:rsidR="00BA2C6F" w:rsidRPr="000105FF">
        <w:rPr>
          <w:rFonts w:asciiTheme="majorHAnsi" w:hAnsiTheme="majorHAnsi" w:cstheme="majorHAnsi"/>
          <w:sz w:val="24"/>
        </w:rPr>
        <w:t xml:space="preserve">ch </w:t>
      </w:r>
      <w:r w:rsidR="00B1567A" w:rsidRPr="000105FF">
        <w:rPr>
          <w:rFonts w:asciiTheme="majorHAnsi" w:hAnsiTheme="majorHAnsi" w:cstheme="majorHAnsi"/>
          <w:sz w:val="24"/>
        </w:rPr>
        <w:t xml:space="preserve">i </w:t>
      </w:r>
      <w:r w:rsidRPr="000105FF">
        <w:rPr>
          <w:rFonts w:asciiTheme="majorHAnsi" w:hAnsiTheme="majorHAnsi" w:cstheme="majorHAnsi"/>
          <w:sz w:val="24"/>
        </w:rPr>
        <w:t>o uprawnieniach</w:t>
      </w:r>
      <w:r w:rsidR="00D84265" w:rsidRPr="000105FF">
        <w:rPr>
          <w:rFonts w:asciiTheme="majorHAnsi" w:hAnsiTheme="majorHAnsi" w:cstheme="majorHAnsi"/>
          <w:sz w:val="24"/>
        </w:rPr>
        <w:t xml:space="preserve"> przysługujących uczniowi </w:t>
      </w:r>
      <w:r w:rsidR="00FE1ACD">
        <w:rPr>
          <w:rFonts w:asciiTheme="majorHAnsi" w:hAnsiTheme="majorHAnsi" w:cstheme="majorHAnsi"/>
          <w:sz w:val="24"/>
        </w:rPr>
        <w:t>Liceum</w:t>
      </w:r>
      <w:r w:rsidR="00BA2C6F" w:rsidRPr="000105FF">
        <w:rPr>
          <w:rFonts w:asciiTheme="majorHAnsi" w:hAnsiTheme="majorHAnsi" w:cstheme="majorHAnsi"/>
          <w:sz w:val="24"/>
        </w:rPr>
        <w:t>; dostępu do</w:t>
      </w:r>
      <w:r w:rsidR="00450D7B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Statutu szkoły oraz inny</w:t>
      </w:r>
      <w:r w:rsidR="00C61FD7" w:rsidRPr="000105FF">
        <w:rPr>
          <w:rFonts w:asciiTheme="majorHAnsi" w:hAnsiTheme="majorHAnsi" w:cstheme="majorHAnsi"/>
          <w:sz w:val="24"/>
        </w:rPr>
        <w:t>ch dokumentów wewnątrzszkolnych</w:t>
      </w:r>
    </w:p>
    <w:p w14:paraId="5602D0ED" w14:textId="3030F901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jawnej i umotywowanej ocen</w:t>
      </w:r>
      <w:r w:rsidR="00C61FD7" w:rsidRPr="000105FF">
        <w:rPr>
          <w:rFonts w:asciiTheme="majorHAnsi" w:hAnsiTheme="majorHAnsi" w:cstheme="majorHAnsi"/>
          <w:sz w:val="24"/>
        </w:rPr>
        <w:t xml:space="preserve">y postępów w </w:t>
      </w:r>
      <w:r w:rsidR="00B1567A" w:rsidRPr="000105FF">
        <w:rPr>
          <w:rFonts w:asciiTheme="majorHAnsi" w:hAnsiTheme="majorHAnsi" w:cstheme="majorHAnsi"/>
          <w:sz w:val="24"/>
        </w:rPr>
        <w:t>nauce i zachowania</w:t>
      </w:r>
    </w:p>
    <w:p w14:paraId="4515F19C" w14:textId="740F8708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znajomości programów nauczania i wymagań eduka</w:t>
      </w:r>
      <w:r w:rsidR="00C61FD7" w:rsidRPr="000105FF">
        <w:rPr>
          <w:rFonts w:asciiTheme="majorHAnsi" w:hAnsiTheme="majorHAnsi" w:cstheme="majorHAnsi"/>
          <w:sz w:val="24"/>
        </w:rPr>
        <w:t>cyjnych podlegających ocenianiu</w:t>
      </w:r>
    </w:p>
    <w:p w14:paraId="75E2BB85" w14:textId="3806D6BD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otrzymywania informacji o podejmowanych </w:t>
      </w:r>
      <w:r w:rsidR="00BA2C6F" w:rsidRPr="000105FF">
        <w:rPr>
          <w:rFonts w:asciiTheme="majorHAnsi" w:hAnsiTheme="majorHAnsi" w:cstheme="majorHAnsi"/>
          <w:sz w:val="24"/>
        </w:rPr>
        <w:t>w jego sprawach decyzjach</w:t>
      </w:r>
      <w:r w:rsidR="0071705D" w:rsidRPr="000105FF">
        <w:rPr>
          <w:rFonts w:asciiTheme="majorHAnsi" w:hAnsiTheme="majorHAnsi" w:cstheme="majorHAnsi"/>
          <w:sz w:val="24"/>
        </w:rPr>
        <w:t>,</w:t>
      </w:r>
      <w:r w:rsidR="00945DFD" w:rsidRPr="000105FF">
        <w:rPr>
          <w:rFonts w:asciiTheme="majorHAnsi" w:hAnsiTheme="majorHAnsi" w:cstheme="majorHAnsi"/>
          <w:sz w:val="24"/>
        </w:rPr>
        <w:t xml:space="preserve"> np.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="00BA2C6F" w:rsidRPr="000105FF">
        <w:rPr>
          <w:rFonts w:asciiTheme="majorHAnsi" w:hAnsiTheme="majorHAnsi" w:cstheme="majorHAnsi"/>
          <w:sz w:val="24"/>
        </w:rPr>
        <w:t>w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sprawie promocji, klasyfikowania, kar</w:t>
      </w:r>
      <w:r w:rsidR="00BA2C6F" w:rsidRPr="000105FF">
        <w:rPr>
          <w:rFonts w:asciiTheme="majorHAnsi" w:hAnsiTheme="majorHAnsi" w:cstheme="majorHAnsi"/>
          <w:sz w:val="24"/>
        </w:rPr>
        <w:t>ach porządkowych; informacji na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temat życia szkolnego, w tym o organizacji zajęć pozalekcyjnych, imprezach szkolnych, rozkładu </w:t>
      </w:r>
      <w:r w:rsidR="00BA2C6F" w:rsidRPr="000105FF">
        <w:rPr>
          <w:rFonts w:asciiTheme="majorHAnsi" w:hAnsiTheme="majorHAnsi" w:cstheme="majorHAnsi"/>
          <w:sz w:val="24"/>
        </w:rPr>
        <w:t>zajęć</w:t>
      </w:r>
    </w:p>
    <w:p w14:paraId="1640D2F5" w14:textId="658B9DE8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bezpłatnej pomocy psychologiczno-pedagogicznej stosownej do jego potrzeb i możliwości organizowanych na zasadach określonych w Statucie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4FE9BB5F" w14:textId="3B830C71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wnioskowania i otrzymywania wsparcia w procesie d</w:t>
      </w:r>
      <w:r w:rsidR="00C61FD7" w:rsidRPr="000105FF">
        <w:rPr>
          <w:rFonts w:asciiTheme="majorHAnsi" w:hAnsiTheme="majorHAnsi" w:cstheme="majorHAnsi"/>
          <w:sz w:val="24"/>
        </w:rPr>
        <w:t>ydaktyczno-wychowawczym</w:t>
      </w:r>
    </w:p>
    <w:p w14:paraId="54C61875" w14:textId="4D575D2C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wypowiadania się zgodnie z własnym światopoglądem, jeś</w:t>
      </w:r>
      <w:r w:rsidR="00C61FD7" w:rsidRPr="000105FF">
        <w:rPr>
          <w:rFonts w:asciiTheme="majorHAnsi" w:hAnsiTheme="majorHAnsi" w:cstheme="majorHAnsi"/>
          <w:sz w:val="24"/>
        </w:rPr>
        <w:t>li nie narusza tym dobra innych</w:t>
      </w:r>
    </w:p>
    <w:p w14:paraId="4EA51E63" w14:textId="015873E6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wypowiadania opinii na temat programów nauczania i metod nauczania oraz spraw ważnych w życiu </w:t>
      </w:r>
      <w:r w:rsidR="00FE1ACD">
        <w:rPr>
          <w:rFonts w:asciiTheme="majorHAnsi" w:hAnsiTheme="majorHAnsi" w:cstheme="majorHAnsi"/>
          <w:sz w:val="24"/>
        </w:rPr>
        <w:t>Liceum</w:t>
      </w:r>
      <w:r w:rsidR="00BA2C6F" w:rsidRPr="000105FF">
        <w:rPr>
          <w:rFonts w:asciiTheme="majorHAnsi" w:hAnsiTheme="majorHAnsi" w:cstheme="majorHAnsi"/>
          <w:sz w:val="24"/>
        </w:rPr>
        <w:t>, oddziału</w:t>
      </w:r>
      <w:r w:rsidR="00C61FD7" w:rsidRPr="000105FF">
        <w:rPr>
          <w:rFonts w:asciiTheme="majorHAnsi" w:hAnsiTheme="majorHAnsi" w:cstheme="majorHAnsi"/>
          <w:sz w:val="24"/>
        </w:rPr>
        <w:t>, samorządu</w:t>
      </w:r>
    </w:p>
    <w:p w14:paraId="2F8BACA9" w14:textId="7FC80334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przedstawiania stanowiska we własnej s</w:t>
      </w:r>
      <w:r w:rsidR="00C61FD7" w:rsidRPr="000105FF">
        <w:rPr>
          <w:rFonts w:asciiTheme="majorHAnsi" w:hAnsiTheme="majorHAnsi" w:cstheme="majorHAnsi"/>
          <w:sz w:val="24"/>
        </w:rPr>
        <w:t>prawie</w:t>
      </w:r>
      <w:r w:rsidR="0071705D" w:rsidRPr="000105FF">
        <w:rPr>
          <w:rFonts w:asciiTheme="majorHAnsi" w:hAnsiTheme="majorHAnsi" w:cstheme="majorHAnsi"/>
          <w:sz w:val="24"/>
        </w:rPr>
        <w:t>,</w:t>
      </w:r>
      <w:r w:rsidR="00C61FD7" w:rsidRPr="000105FF">
        <w:rPr>
          <w:rFonts w:asciiTheme="majorHAnsi" w:hAnsiTheme="majorHAnsi" w:cstheme="majorHAnsi"/>
          <w:sz w:val="24"/>
        </w:rPr>
        <w:t xml:space="preserve"> np. w sytuacji konfliktu</w:t>
      </w:r>
    </w:p>
    <w:p w14:paraId="1C6B8A11" w14:textId="1830C78A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posiadania i głoszenia bez przeszkód własnych poglądów i opinii na każdy temat, pod warunkiem, że nie naru</w:t>
      </w:r>
      <w:r w:rsidR="00C61FD7" w:rsidRPr="000105FF">
        <w:rPr>
          <w:rFonts w:asciiTheme="majorHAnsi" w:hAnsiTheme="majorHAnsi" w:cstheme="majorHAnsi"/>
          <w:sz w:val="24"/>
        </w:rPr>
        <w:t>sza praw i godności innych osób</w:t>
      </w:r>
    </w:p>
    <w:p w14:paraId="649C6A44" w14:textId="655D48C8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równego traktowania niezależnie od wyznawanej religii i światopoglą</w:t>
      </w:r>
      <w:r w:rsidR="00C61FD7" w:rsidRPr="000105FF">
        <w:rPr>
          <w:rFonts w:asciiTheme="majorHAnsi" w:hAnsiTheme="majorHAnsi" w:cstheme="majorHAnsi"/>
          <w:sz w:val="24"/>
        </w:rPr>
        <w:t>du</w:t>
      </w:r>
    </w:p>
    <w:p w14:paraId="5FA5A677" w14:textId="035EF35F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ochrony przed wszelkimi formami przemocy fizycznej lub psychicznej, krzywdy</w:t>
      </w:r>
      <w:r w:rsidR="00C61FD7" w:rsidRPr="000105FF">
        <w:rPr>
          <w:rFonts w:asciiTheme="majorHAnsi" w:hAnsiTheme="majorHAnsi" w:cstheme="majorHAnsi"/>
          <w:sz w:val="24"/>
        </w:rPr>
        <w:t>, złego traktowania lub wyzysku</w:t>
      </w:r>
    </w:p>
    <w:p w14:paraId="4572A32E" w14:textId="22763F65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opieki w czasie zajęć organi</w:t>
      </w:r>
      <w:r w:rsidR="00C61FD7" w:rsidRPr="000105FF">
        <w:rPr>
          <w:rFonts w:asciiTheme="majorHAnsi" w:hAnsiTheme="majorHAnsi" w:cstheme="majorHAnsi"/>
          <w:sz w:val="24"/>
        </w:rPr>
        <w:t xml:space="preserve">zowanych w </w:t>
      </w:r>
      <w:r w:rsidR="00FE1ACD">
        <w:rPr>
          <w:rFonts w:asciiTheme="majorHAnsi" w:hAnsiTheme="majorHAnsi" w:cstheme="majorHAnsi"/>
          <w:sz w:val="24"/>
        </w:rPr>
        <w:t>Liceum</w:t>
      </w:r>
      <w:r w:rsidR="00C61FD7" w:rsidRPr="000105FF">
        <w:rPr>
          <w:rFonts w:asciiTheme="majorHAnsi" w:hAnsiTheme="majorHAnsi" w:cstheme="majorHAnsi"/>
          <w:sz w:val="24"/>
        </w:rPr>
        <w:t xml:space="preserve"> i poza szkołą</w:t>
      </w:r>
    </w:p>
    <w:p w14:paraId="59EAF88C" w14:textId="372FD3EF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opieki podczas lekcji, jak</w:t>
      </w:r>
      <w:r w:rsidR="0071705D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i podczas przerw międzylek</w:t>
      </w:r>
      <w:r w:rsidR="00C61FD7" w:rsidRPr="000105FF">
        <w:rPr>
          <w:rFonts w:asciiTheme="majorHAnsi" w:hAnsiTheme="majorHAnsi" w:cstheme="majorHAnsi"/>
          <w:sz w:val="24"/>
        </w:rPr>
        <w:t>cyjnych</w:t>
      </w:r>
    </w:p>
    <w:p w14:paraId="264DEEB9" w14:textId="379F1CD1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maksymalnie efektywnego wykorzys</w:t>
      </w:r>
      <w:r w:rsidR="00C61FD7" w:rsidRPr="000105FF">
        <w:rPr>
          <w:rFonts w:asciiTheme="majorHAnsi" w:hAnsiTheme="majorHAnsi" w:cstheme="majorHAnsi"/>
          <w:sz w:val="24"/>
        </w:rPr>
        <w:t>tania czasu spędzanego w szkole</w:t>
      </w:r>
    </w:p>
    <w:p w14:paraId="16CBFD36" w14:textId="0EE63AC0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indywidualnych konsulta</w:t>
      </w:r>
      <w:r w:rsidR="00C61FD7" w:rsidRPr="000105FF">
        <w:rPr>
          <w:rFonts w:asciiTheme="majorHAnsi" w:hAnsiTheme="majorHAnsi" w:cstheme="majorHAnsi"/>
          <w:sz w:val="24"/>
        </w:rPr>
        <w:t>cji ze wszystkimi nauczycielami</w:t>
      </w:r>
    </w:p>
    <w:p w14:paraId="2ABDB777" w14:textId="14ABEAFC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pomocy w przygotowaniu do konk</w:t>
      </w:r>
      <w:r w:rsidR="00C61FD7" w:rsidRPr="000105FF">
        <w:rPr>
          <w:rFonts w:asciiTheme="majorHAnsi" w:hAnsiTheme="majorHAnsi" w:cstheme="majorHAnsi"/>
          <w:sz w:val="24"/>
        </w:rPr>
        <w:t>ursów i olimpiad przedmiotowych</w:t>
      </w:r>
    </w:p>
    <w:p w14:paraId="4B342892" w14:textId="3742676C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reprezentowania szkoły w konkursach, olimpiadach, przeglądach i zawodach zgodnie ze swoimi </w:t>
      </w:r>
      <w:r w:rsidR="00C61FD7" w:rsidRPr="000105FF">
        <w:rPr>
          <w:rFonts w:asciiTheme="majorHAnsi" w:hAnsiTheme="majorHAnsi" w:cstheme="majorHAnsi"/>
          <w:sz w:val="24"/>
        </w:rPr>
        <w:t>możliwościami i umiejętnościami</w:t>
      </w:r>
    </w:p>
    <w:p w14:paraId="2B0548CD" w14:textId="045FD0A7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indywidualnego toku nauczania, po s</w:t>
      </w:r>
      <w:r w:rsidR="00BA2C6F" w:rsidRPr="000105FF">
        <w:rPr>
          <w:rFonts w:asciiTheme="majorHAnsi" w:hAnsiTheme="majorHAnsi" w:cstheme="majorHAnsi"/>
          <w:sz w:val="24"/>
        </w:rPr>
        <w:t>pełnieniu wymagań określonych w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odrębnych przepisach</w:t>
      </w:r>
    </w:p>
    <w:p w14:paraId="04C69933" w14:textId="2C4161A2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korzystania z poradnictwa psychologiczne</w:t>
      </w:r>
      <w:r w:rsidR="00C61FD7" w:rsidRPr="000105FF">
        <w:rPr>
          <w:rFonts w:asciiTheme="majorHAnsi" w:hAnsiTheme="majorHAnsi" w:cstheme="majorHAnsi"/>
          <w:sz w:val="24"/>
        </w:rPr>
        <w:t>go, pedagogicznego i zawodowego</w:t>
      </w:r>
    </w:p>
    <w:p w14:paraId="51EFD9E5" w14:textId="656D5320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korzystania z bazy szkoły podczas zajęć lekcyjnych i pozalekcyjnych według zasad okr</w:t>
      </w:r>
      <w:r w:rsidR="00C61FD7" w:rsidRPr="000105FF">
        <w:rPr>
          <w:rFonts w:asciiTheme="majorHAnsi" w:hAnsiTheme="majorHAnsi" w:cstheme="majorHAnsi"/>
          <w:sz w:val="24"/>
        </w:rPr>
        <w:t>eślonych przez Dyre</w:t>
      </w:r>
      <w:r w:rsidR="003D6C82" w:rsidRPr="000105FF">
        <w:rPr>
          <w:rFonts w:asciiTheme="majorHAnsi" w:hAnsiTheme="majorHAnsi" w:cstheme="majorHAnsi"/>
          <w:sz w:val="24"/>
        </w:rPr>
        <w:t>ktora</w:t>
      </w:r>
    </w:p>
    <w:p w14:paraId="79871203" w14:textId="7CCC2EA4" w:rsidR="00FC6A93" w:rsidRPr="000105FF" w:rsidRDefault="0071705D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bycia</w:t>
      </w:r>
      <w:r w:rsidR="00FC6A93" w:rsidRPr="000105FF">
        <w:rPr>
          <w:rFonts w:asciiTheme="majorHAnsi" w:hAnsiTheme="majorHAnsi" w:cstheme="majorHAnsi"/>
          <w:sz w:val="24"/>
        </w:rPr>
        <w:t xml:space="preserve"> wybieranym i </w:t>
      </w:r>
      <w:r w:rsidRPr="000105FF">
        <w:rPr>
          <w:rFonts w:asciiTheme="majorHAnsi" w:hAnsiTheme="majorHAnsi" w:cstheme="majorHAnsi"/>
          <w:sz w:val="24"/>
        </w:rPr>
        <w:t>brania</w:t>
      </w:r>
      <w:r w:rsidR="00FC6A93" w:rsidRPr="000105FF">
        <w:rPr>
          <w:rFonts w:asciiTheme="majorHAnsi" w:hAnsiTheme="majorHAnsi" w:cstheme="majorHAnsi"/>
          <w:sz w:val="24"/>
        </w:rPr>
        <w:t xml:space="preserve"> udział</w:t>
      </w:r>
      <w:r w:rsidRPr="000105FF">
        <w:rPr>
          <w:rFonts w:asciiTheme="majorHAnsi" w:hAnsiTheme="majorHAnsi" w:cstheme="majorHAnsi"/>
          <w:sz w:val="24"/>
        </w:rPr>
        <w:t>u</w:t>
      </w:r>
      <w:r w:rsidR="00FC6A93" w:rsidRPr="000105FF">
        <w:rPr>
          <w:rFonts w:asciiTheme="majorHAnsi" w:hAnsiTheme="majorHAnsi" w:cstheme="majorHAnsi"/>
          <w:sz w:val="24"/>
        </w:rPr>
        <w:t xml:space="preserve"> w wybo</w:t>
      </w:r>
      <w:r w:rsidR="00C61FD7" w:rsidRPr="000105FF">
        <w:rPr>
          <w:rFonts w:asciiTheme="majorHAnsi" w:hAnsiTheme="majorHAnsi" w:cstheme="majorHAnsi"/>
          <w:sz w:val="24"/>
        </w:rPr>
        <w:t>rach do Samorządu Uczniowskiego</w:t>
      </w:r>
    </w:p>
    <w:p w14:paraId="4DCAE58A" w14:textId="384976D2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wypoczynku podczas przerw świątecznych i ferii szkolnych bez koniec</w:t>
      </w:r>
      <w:r w:rsidR="00C61FD7" w:rsidRPr="000105FF">
        <w:rPr>
          <w:rFonts w:asciiTheme="majorHAnsi" w:hAnsiTheme="majorHAnsi" w:cstheme="majorHAnsi"/>
          <w:sz w:val="24"/>
        </w:rPr>
        <w:t>zności odrabiania pracy domowej</w:t>
      </w:r>
    </w:p>
    <w:p w14:paraId="7BD4C110" w14:textId="0656F156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zwracania się do dyrekcji, wychowawcy klasy i nauczycieli w sprawach osobistych oraz oczekiwania</w:t>
      </w:r>
      <w:r w:rsidR="00C61FD7" w:rsidRPr="000105FF">
        <w:rPr>
          <w:rFonts w:asciiTheme="majorHAnsi" w:hAnsiTheme="majorHAnsi" w:cstheme="majorHAnsi"/>
          <w:sz w:val="24"/>
        </w:rPr>
        <w:t xml:space="preserve"> pomocy, odpowiedzi i wyjaśnień</w:t>
      </w:r>
    </w:p>
    <w:p w14:paraId="2BFF6C2A" w14:textId="40264536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 xml:space="preserve">zwolnienia z ćwiczeń na lekcjach wychowania fizycznego </w:t>
      </w:r>
      <w:r w:rsidR="00C61FD7" w:rsidRPr="000105FF">
        <w:rPr>
          <w:rFonts w:asciiTheme="majorHAnsi" w:hAnsiTheme="majorHAnsi" w:cstheme="majorHAnsi"/>
          <w:sz w:val="24"/>
        </w:rPr>
        <w:t>po otrzymaniu decyzji Dyrektora</w:t>
      </w:r>
    </w:p>
    <w:p w14:paraId="00E549B9" w14:textId="77777777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przestrzegania zasad kultury i współżycia społecznego, w tym:</w:t>
      </w:r>
    </w:p>
    <w:p w14:paraId="0DA5C99B" w14:textId="77777777" w:rsidR="00BA2C6F" w:rsidRPr="000105FF" w:rsidRDefault="00FC6A93" w:rsidP="005F114E">
      <w:pPr>
        <w:pStyle w:val="abc"/>
        <w:numPr>
          <w:ilvl w:val="4"/>
          <w:numId w:val="1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okazywania szacunku dorosłym i</w:t>
      </w:r>
      <w:r w:rsidRPr="000105FF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BA2C6F" w:rsidRPr="000105FF">
        <w:rPr>
          <w:rFonts w:asciiTheme="majorHAnsi" w:hAnsiTheme="majorHAnsi" w:cstheme="majorHAnsi"/>
          <w:sz w:val="24"/>
          <w:szCs w:val="24"/>
        </w:rPr>
        <w:t>kolegom</w:t>
      </w:r>
    </w:p>
    <w:p w14:paraId="6B73309D" w14:textId="60BD3762" w:rsidR="00FC6A93" w:rsidRPr="000105FF" w:rsidRDefault="00FC6A93" w:rsidP="005F114E">
      <w:pPr>
        <w:pStyle w:val="abc"/>
        <w:numPr>
          <w:ilvl w:val="4"/>
          <w:numId w:val="1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szanowania godności osobistej, po</w:t>
      </w:r>
      <w:r w:rsidR="00C61FD7" w:rsidRPr="000105FF">
        <w:rPr>
          <w:rFonts w:asciiTheme="majorHAnsi" w:hAnsiTheme="majorHAnsi" w:cstheme="majorHAnsi"/>
          <w:sz w:val="24"/>
          <w:szCs w:val="24"/>
        </w:rPr>
        <w:t>glądów i przekonań innych ludzi</w:t>
      </w:r>
    </w:p>
    <w:p w14:paraId="3D1CF571" w14:textId="3C48F613" w:rsidR="00FC6A93" w:rsidRPr="000105FF" w:rsidRDefault="00FC6A93" w:rsidP="005F114E">
      <w:pPr>
        <w:pStyle w:val="abc"/>
        <w:numPr>
          <w:ilvl w:val="4"/>
          <w:numId w:val="12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przeciwstawiania się prze</w:t>
      </w:r>
      <w:r w:rsidR="00C61FD7" w:rsidRPr="000105FF">
        <w:rPr>
          <w:rFonts w:asciiTheme="majorHAnsi" w:hAnsiTheme="majorHAnsi" w:cstheme="majorHAnsi"/>
          <w:sz w:val="24"/>
          <w:szCs w:val="24"/>
        </w:rPr>
        <w:t>jawom brutalności i wulgarności</w:t>
      </w:r>
    </w:p>
    <w:p w14:paraId="1A770150" w14:textId="2213A64F" w:rsidR="00001642" w:rsidRPr="000105FF" w:rsidRDefault="00001642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ochrony danych osobowych zgodnie z obowiązującym prawem i polityką bezpieczeństwa danych osobowych obowiązującą w szkole</w:t>
      </w:r>
    </w:p>
    <w:p w14:paraId="0506A744" w14:textId="7E7B59DC" w:rsidR="00FC6A93" w:rsidRPr="000105FF" w:rsidRDefault="00FC6A93" w:rsidP="005F114E">
      <w:pPr>
        <w:pStyle w:val="PUNKTY"/>
        <w:numPr>
          <w:ilvl w:val="0"/>
          <w:numId w:val="2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przestrzegania p</w:t>
      </w:r>
      <w:r w:rsidR="00C61FD7" w:rsidRPr="000105FF">
        <w:rPr>
          <w:rFonts w:asciiTheme="majorHAnsi" w:hAnsiTheme="majorHAnsi" w:cstheme="majorHAnsi"/>
          <w:sz w:val="24"/>
        </w:rPr>
        <w:t>ostanowień zawartych w Statucie.</w:t>
      </w:r>
    </w:p>
    <w:p w14:paraId="73E70910" w14:textId="76A9550A" w:rsidR="002774E1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47</w:t>
      </w:r>
      <w:r w:rsidR="00FC6A93" w:rsidRPr="00803CBC">
        <w:rPr>
          <w:b/>
        </w:rPr>
        <w:t>.</w:t>
      </w:r>
    </w:p>
    <w:p w14:paraId="4ECBD1D8" w14:textId="30A98F31" w:rsidR="00FC6A93" w:rsidRPr="000105FF" w:rsidRDefault="0071705D" w:rsidP="00605A3E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Uczniowie mają</w:t>
      </w:r>
      <w:r w:rsidR="00FC6A93" w:rsidRPr="000105FF">
        <w:rPr>
          <w:rFonts w:asciiTheme="majorHAnsi" w:hAnsiTheme="majorHAnsi" w:cstheme="majorHAnsi"/>
          <w:sz w:val="24"/>
          <w:szCs w:val="24"/>
        </w:rPr>
        <w:t xml:space="preserve"> obowiązek</w:t>
      </w:r>
      <w:r w:rsidR="00FC6A93" w:rsidRPr="000105FF">
        <w:rPr>
          <w:rFonts w:asciiTheme="majorHAnsi" w:hAnsiTheme="majorHAnsi" w:cstheme="majorHAnsi"/>
          <w:bCs/>
          <w:sz w:val="24"/>
          <w:szCs w:val="24"/>
        </w:rPr>
        <w:t>:</w:t>
      </w:r>
    </w:p>
    <w:p w14:paraId="7C3E3617" w14:textId="136D7E73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przestrzegania zasad kultury</w:t>
      </w:r>
      <w:r w:rsidRPr="000105FF">
        <w:rPr>
          <w:rFonts w:asciiTheme="majorHAnsi" w:hAnsiTheme="majorHAnsi" w:cstheme="majorHAnsi"/>
          <w:spacing w:val="-4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współżycia</w:t>
      </w:r>
    </w:p>
    <w:p w14:paraId="79ADFC66" w14:textId="73C1479B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dbania o honor i tradycje</w:t>
      </w:r>
      <w:r w:rsidRPr="000105FF">
        <w:rPr>
          <w:rFonts w:asciiTheme="majorHAnsi" w:hAnsiTheme="majorHAnsi" w:cstheme="majorHAnsi"/>
          <w:spacing w:val="-2"/>
          <w:sz w:val="24"/>
        </w:rPr>
        <w:t xml:space="preserve">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22B8D290" w14:textId="0D136487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przestrzegania postanowień zawartych w</w:t>
      </w:r>
      <w:r w:rsidRPr="000105FF">
        <w:rPr>
          <w:rFonts w:asciiTheme="majorHAnsi" w:hAnsiTheme="majorHAnsi" w:cstheme="majorHAnsi"/>
          <w:spacing w:val="-3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Statucie</w:t>
      </w:r>
    </w:p>
    <w:p w14:paraId="27729B62" w14:textId="6E1054E5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podporządkowania się zaleceniom i</w:t>
      </w:r>
      <w:r w:rsidR="003D6C82" w:rsidRPr="000105FF">
        <w:rPr>
          <w:rFonts w:asciiTheme="majorHAnsi" w:hAnsiTheme="majorHAnsi" w:cstheme="majorHAnsi"/>
          <w:sz w:val="24"/>
        </w:rPr>
        <w:t xml:space="preserve"> zarządzeniom Dyrektora </w:t>
      </w:r>
      <w:r w:rsidRPr="000105FF">
        <w:rPr>
          <w:rFonts w:asciiTheme="majorHAnsi" w:hAnsiTheme="majorHAnsi" w:cstheme="majorHAnsi"/>
          <w:sz w:val="24"/>
        </w:rPr>
        <w:t>oraz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Rady</w:t>
      </w:r>
      <w:r w:rsidRPr="000105FF">
        <w:rPr>
          <w:rFonts w:asciiTheme="majorHAnsi" w:hAnsiTheme="majorHAnsi" w:cstheme="majorHAnsi"/>
          <w:spacing w:val="55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Pedagog</w:t>
      </w:r>
      <w:r w:rsidR="003D6C82" w:rsidRPr="000105FF">
        <w:rPr>
          <w:rFonts w:asciiTheme="majorHAnsi" w:hAnsiTheme="majorHAnsi" w:cstheme="majorHAnsi"/>
          <w:sz w:val="24"/>
        </w:rPr>
        <w:t>icznej</w:t>
      </w:r>
    </w:p>
    <w:p w14:paraId="72BFB380" w14:textId="0395C25E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systematycznego przygotowywania się do zajęć szkolnych, uczestniczenia w obowiązkowych i wybranych przez siebie</w:t>
      </w:r>
      <w:r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zajęciach</w:t>
      </w:r>
    </w:p>
    <w:p w14:paraId="3F56187B" w14:textId="65D1DBBF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okazywania szacunku nauczycielom, wychowawcom, pracownikom</w:t>
      </w:r>
      <w:r w:rsidRPr="000105FF">
        <w:rPr>
          <w:rFonts w:asciiTheme="majorHAnsi" w:hAnsiTheme="majorHAnsi" w:cstheme="majorHAnsi"/>
          <w:sz w:val="24"/>
        </w:rPr>
        <w:tab/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i</w:t>
      </w:r>
      <w:r w:rsidR="00D55A76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wszystkim ludziom poprzez społeczne akceptowane</w:t>
      </w:r>
      <w:r w:rsidRPr="000105FF">
        <w:rPr>
          <w:rFonts w:asciiTheme="majorHAnsi" w:hAnsiTheme="majorHAnsi" w:cstheme="majorHAnsi"/>
          <w:spacing w:val="-4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formy</w:t>
      </w:r>
    </w:p>
    <w:p w14:paraId="64F5FE93" w14:textId="67738086" w:rsidR="00FC6A93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troszczenia się o mienie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i jego</w:t>
      </w:r>
      <w:r w:rsidR="00FC6A93" w:rsidRPr="000105FF">
        <w:rPr>
          <w:rFonts w:asciiTheme="majorHAnsi" w:hAnsiTheme="majorHAnsi" w:cstheme="majorHAnsi"/>
          <w:sz w:val="24"/>
        </w:rPr>
        <w:t xml:space="preserve"> estetyczny</w:t>
      </w:r>
      <w:r w:rsidR="00FC6A93" w:rsidRPr="000105FF">
        <w:rPr>
          <w:rFonts w:asciiTheme="majorHAnsi" w:hAnsiTheme="majorHAnsi" w:cstheme="majorHAnsi"/>
          <w:spacing w:val="-14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wygląd</w:t>
      </w:r>
    </w:p>
    <w:p w14:paraId="4C3429B7" w14:textId="67F658F2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punktualnego przychodzenia na</w:t>
      </w:r>
      <w:r w:rsidRPr="000105FF">
        <w:rPr>
          <w:rFonts w:asciiTheme="majorHAnsi" w:hAnsiTheme="majorHAnsi" w:cstheme="majorHAnsi"/>
          <w:spacing w:val="-3"/>
          <w:sz w:val="24"/>
        </w:rPr>
        <w:t xml:space="preserve"> </w:t>
      </w:r>
      <w:r w:rsidR="00C61FD7" w:rsidRPr="000105FF">
        <w:rPr>
          <w:rFonts w:asciiTheme="majorHAnsi" w:hAnsiTheme="majorHAnsi" w:cstheme="majorHAnsi"/>
          <w:sz w:val="24"/>
        </w:rPr>
        <w:t>zajęcia</w:t>
      </w:r>
    </w:p>
    <w:p w14:paraId="083122EE" w14:textId="2D3F31D6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usprawiedliwienia nieobecności według zasad określonych w </w:t>
      </w:r>
      <w:r w:rsidRPr="00320DF1">
        <w:rPr>
          <w:rFonts w:asciiTheme="majorHAnsi" w:hAnsiTheme="majorHAnsi" w:cstheme="majorHAnsi"/>
          <w:sz w:val="24"/>
        </w:rPr>
        <w:t>§</w:t>
      </w:r>
      <w:r w:rsidRPr="000105FF">
        <w:rPr>
          <w:rFonts w:asciiTheme="majorHAnsi" w:hAnsiTheme="majorHAnsi" w:cstheme="majorHAnsi"/>
          <w:b/>
          <w:spacing w:val="-4"/>
          <w:sz w:val="24"/>
        </w:rPr>
        <w:t xml:space="preserve"> </w:t>
      </w:r>
      <w:r w:rsidR="00943081" w:rsidRPr="000105FF">
        <w:rPr>
          <w:rFonts w:asciiTheme="majorHAnsi" w:hAnsiTheme="majorHAnsi" w:cstheme="majorHAnsi"/>
          <w:sz w:val="24"/>
        </w:rPr>
        <w:t>58 ust. 29 - 35</w:t>
      </w:r>
    </w:p>
    <w:p w14:paraId="3ECAC681" w14:textId="3BB1DB60" w:rsidR="00FC6A93" w:rsidRPr="000105FF" w:rsidRDefault="00FC6A93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uczestniczenia w imprezach i uroczystościach szkolnych i klasowych, udział </w:t>
      </w:r>
      <w:r w:rsidR="0071705D" w:rsidRPr="000105FF">
        <w:rPr>
          <w:rFonts w:asciiTheme="majorHAnsi" w:hAnsiTheme="majorHAnsi" w:cstheme="majorHAnsi"/>
          <w:sz w:val="24"/>
        </w:rPr>
        <w:t xml:space="preserve">w nich </w:t>
      </w:r>
      <w:r w:rsidRPr="000105FF">
        <w:rPr>
          <w:rFonts w:asciiTheme="majorHAnsi" w:hAnsiTheme="majorHAnsi" w:cstheme="majorHAnsi"/>
          <w:sz w:val="24"/>
        </w:rPr>
        <w:t>traktowany jest na równi z uczestnictwem na zajęciach</w:t>
      </w:r>
      <w:r w:rsidRPr="000105FF">
        <w:rPr>
          <w:rFonts w:asciiTheme="majorHAnsi" w:hAnsiTheme="majorHAnsi" w:cstheme="majorHAnsi"/>
          <w:spacing w:val="-10"/>
          <w:sz w:val="24"/>
        </w:rPr>
        <w:t xml:space="preserve"> </w:t>
      </w:r>
      <w:r w:rsidR="0071705D" w:rsidRPr="000105FF">
        <w:rPr>
          <w:rFonts w:asciiTheme="majorHAnsi" w:hAnsiTheme="majorHAnsi" w:cstheme="majorHAnsi"/>
          <w:sz w:val="24"/>
        </w:rPr>
        <w:t>szkolnych</w:t>
      </w:r>
    </w:p>
    <w:p w14:paraId="042E0D7F" w14:textId="36793A42" w:rsidR="00FC6A93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stwarzania atmosfery</w:t>
      </w:r>
      <w:r w:rsidR="00FC6A93" w:rsidRPr="000105FF">
        <w:rPr>
          <w:rFonts w:asciiTheme="majorHAnsi" w:hAnsiTheme="majorHAnsi" w:cstheme="majorHAnsi"/>
          <w:sz w:val="24"/>
        </w:rPr>
        <w:t xml:space="preserve"> wzajemnej</w:t>
      </w:r>
      <w:r w:rsidR="00FC6A93" w:rsidRPr="000105FF">
        <w:rPr>
          <w:rFonts w:asciiTheme="majorHAnsi" w:hAnsiTheme="majorHAnsi" w:cstheme="majorHAnsi"/>
          <w:spacing w:val="-4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życzliwości</w:t>
      </w:r>
    </w:p>
    <w:p w14:paraId="25B00266" w14:textId="5E8B8A70" w:rsidR="00FC6A93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pomagania</w:t>
      </w:r>
      <w:r w:rsidR="00FC6A93" w:rsidRPr="000105FF">
        <w:rPr>
          <w:rFonts w:asciiTheme="majorHAnsi" w:hAnsiTheme="majorHAnsi" w:cstheme="majorHAnsi"/>
          <w:sz w:val="24"/>
        </w:rPr>
        <w:t xml:space="preserve"> kolegom w nauce, a szczególnie tym, którzy mają trudności powstałe z przyczyn od nich</w:t>
      </w:r>
      <w:r w:rsidR="00FC6A93" w:rsidRPr="000105FF">
        <w:rPr>
          <w:rFonts w:asciiTheme="majorHAnsi" w:hAnsiTheme="majorHAnsi" w:cstheme="majorHAnsi"/>
          <w:spacing w:val="-1"/>
          <w:sz w:val="24"/>
        </w:rPr>
        <w:t xml:space="preserve"> </w:t>
      </w:r>
      <w:r w:rsidR="00D870BE" w:rsidRPr="000105FF">
        <w:rPr>
          <w:rFonts w:asciiTheme="majorHAnsi" w:hAnsiTheme="majorHAnsi" w:cstheme="majorHAnsi"/>
          <w:sz w:val="24"/>
        </w:rPr>
        <w:t>niezależnych</w:t>
      </w:r>
    </w:p>
    <w:p w14:paraId="42EE7D92" w14:textId="77E72FDC" w:rsidR="00FC6A93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posiadania legitymacji</w:t>
      </w:r>
      <w:r w:rsidR="00FC6A93" w:rsidRPr="000105FF">
        <w:rPr>
          <w:rFonts w:asciiTheme="majorHAnsi" w:hAnsiTheme="majorHAnsi" w:cstheme="majorHAnsi"/>
          <w:spacing w:val="-2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szkolnej</w:t>
      </w:r>
    </w:p>
    <w:p w14:paraId="5254169D" w14:textId="45661294" w:rsidR="00FC6A93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pozostawania</w:t>
      </w:r>
      <w:r w:rsidR="00FC6A93" w:rsidRPr="000105FF">
        <w:rPr>
          <w:rFonts w:asciiTheme="majorHAnsi" w:hAnsiTheme="majorHAnsi" w:cstheme="majorHAnsi"/>
          <w:sz w:val="24"/>
        </w:rPr>
        <w:t xml:space="preserve"> na terenie szkoły w czasi</w:t>
      </w:r>
      <w:r w:rsidRPr="000105FF">
        <w:rPr>
          <w:rFonts w:asciiTheme="majorHAnsi" w:hAnsiTheme="majorHAnsi" w:cstheme="majorHAnsi"/>
          <w:sz w:val="24"/>
        </w:rPr>
        <w:t>e lekcji i podczas przerw</w:t>
      </w:r>
    </w:p>
    <w:p w14:paraId="77E3896F" w14:textId="196E67F0" w:rsidR="0071705D" w:rsidRPr="000105FF" w:rsidRDefault="0071705D" w:rsidP="005F114E">
      <w:pPr>
        <w:pStyle w:val="PUNKTY"/>
        <w:numPr>
          <w:ilvl w:val="0"/>
          <w:numId w:val="2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szanowania różnych kultur, </w:t>
      </w:r>
      <w:r w:rsidR="00FE334E" w:rsidRPr="000105FF">
        <w:rPr>
          <w:rFonts w:asciiTheme="majorHAnsi" w:hAnsiTheme="majorHAnsi" w:cstheme="majorHAnsi"/>
          <w:sz w:val="24"/>
        </w:rPr>
        <w:t xml:space="preserve">tradycji i </w:t>
      </w:r>
      <w:r w:rsidRPr="000105FF">
        <w:rPr>
          <w:rFonts w:asciiTheme="majorHAnsi" w:hAnsiTheme="majorHAnsi" w:cstheme="majorHAnsi"/>
          <w:sz w:val="24"/>
        </w:rPr>
        <w:t>religii.</w:t>
      </w:r>
    </w:p>
    <w:p w14:paraId="01812E08" w14:textId="37D161FF" w:rsidR="002774E1" w:rsidRPr="00803CBC" w:rsidRDefault="00FC6A93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380DF9" w:rsidRPr="00803CBC">
        <w:rPr>
          <w:b/>
        </w:rPr>
        <w:t>4</w:t>
      </w:r>
      <w:r w:rsidR="00FB13AD" w:rsidRPr="00803CBC">
        <w:rPr>
          <w:b/>
        </w:rPr>
        <w:t>8</w:t>
      </w:r>
      <w:r w:rsidRPr="00803CBC">
        <w:rPr>
          <w:b/>
        </w:rPr>
        <w:t>.</w:t>
      </w:r>
    </w:p>
    <w:p w14:paraId="03919EE4" w14:textId="0153A8D9" w:rsidR="00FC6A93" w:rsidRPr="000105FF" w:rsidRDefault="00FC6A93" w:rsidP="00605A3E">
      <w:pPr>
        <w:pStyle w:val="Tekstpodstawowy"/>
        <w:tabs>
          <w:tab w:val="left" w:pos="0"/>
          <w:tab w:val="left" w:pos="4459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ostatnim</w:t>
      </w:r>
      <w:r w:rsidRPr="000105FF">
        <w:rPr>
          <w:rFonts w:asciiTheme="majorHAnsi" w:hAnsiTheme="majorHAnsi" w:cstheme="majorHAnsi"/>
          <w:spacing w:val="-28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tygodniu</w:t>
      </w:r>
      <w:r w:rsidRPr="000105FF">
        <w:rPr>
          <w:rFonts w:asciiTheme="majorHAnsi" w:hAnsiTheme="majorHAnsi" w:cstheme="majorHAnsi"/>
          <w:spacing w:val="38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nauki (IV klasa i zmiana szkoły) uczeń ma obo</w:t>
      </w:r>
      <w:r w:rsidR="00406FED" w:rsidRPr="000105FF">
        <w:rPr>
          <w:rFonts w:asciiTheme="majorHAnsi" w:hAnsiTheme="majorHAnsi" w:cstheme="majorHAnsi"/>
          <w:sz w:val="24"/>
          <w:szCs w:val="24"/>
        </w:rPr>
        <w:t xml:space="preserve">wiązek rozliczyć się ze szkołą </w:t>
      </w:r>
      <w:r w:rsidR="0071705D" w:rsidRPr="000105FF">
        <w:rPr>
          <w:rFonts w:asciiTheme="majorHAnsi" w:hAnsiTheme="majorHAnsi" w:cstheme="majorHAnsi"/>
          <w:sz w:val="24"/>
          <w:szCs w:val="24"/>
        </w:rPr>
        <w:t>zgodnie z ustaloną procedurą</w:t>
      </w:r>
      <w:r w:rsidR="00406FED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5B9E7C14" w14:textId="2D307A52" w:rsidR="002774E1" w:rsidRPr="00803CBC" w:rsidRDefault="00FC6A93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49</w:t>
      </w:r>
      <w:r w:rsidRPr="00803CBC">
        <w:rPr>
          <w:b/>
        </w:rPr>
        <w:t>.</w:t>
      </w:r>
    </w:p>
    <w:p w14:paraId="20E03814" w14:textId="53CF87ED" w:rsidR="00FC6A93" w:rsidRPr="000105FF" w:rsidRDefault="00FC6A93" w:rsidP="00605A3E">
      <w:pPr>
        <w:tabs>
          <w:tab w:val="left" w:pos="0"/>
        </w:tabs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Uczniom nie wolno:</w:t>
      </w:r>
    </w:p>
    <w:p w14:paraId="54D425DD" w14:textId="5B7D74C0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przebywać 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pod wpływem alkoholu, narkotyków i innych środków o podobnym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D870BE" w:rsidRPr="000105FF">
        <w:rPr>
          <w:rFonts w:asciiTheme="majorHAnsi" w:hAnsiTheme="majorHAnsi" w:cstheme="majorHAnsi"/>
          <w:sz w:val="24"/>
          <w:szCs w:val="24"/>
        </w:rPr>
        <w:lastRenderedPageBreak/>
        <w:t>działaniu</w:t>
      </w:r>
    </w:p>
    <w:p w14:paraId="69BD7DE1" w14:textId="2930D04F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wnosić na teren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alkoholu, narkotyków i inny</w:t>
      </w:r>
      <w:r w:rsidR="00D870BE" w:rsidRPr="000105FF">
        <w:rPr>
          <w:rFonts w:asciiTheme="majorHAnsi" w:hAnsiTheme="majorHAnsi" w:cstheme="majorHAnsi"/>
          <w:sz w:val="24"/>
          <w:szCs w:val="24"/>
        </w:rPr>
        <w:t>ch środków o podobnym działaniu</w:t>
      </w:r>
    </w:p>
    <w:p w14:paraId="2592FE7A" w14:textId="529D3F92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wnosić na teren szkoły przedmiotów i substancji zagrażających zdrowiu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="00D870BE" w:rsidRPr="000105FF">
        <w:rPr>
          <w:rFonts w:asciiTheme="majorHAnsi" w:hAnsiTheme="majorHAnsi" w:cstheme="majorHAnsi"/>
          <w:sz w:val="24"/>
          <w:szCs w:val="24"/>
        </w:rPr>
        <w:t>życiu</w:t>
      </w:r>
    </w:p>
    <w:p w14:paraId="13394AB7" w14:textId="06ACC5E4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wychodzić poza teren szkoły w czasie trwania planowych</w:t>
      </w:r>
      <w:r w:rsidRPr="000105FF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zajęć oraz w czasie przerw między lekcjami.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nie ponosi odpowiedzialności za bezpieczeństwo ucznia, który samowolnie opuścił teren szkoły</w:t>
      </w:r>
    </w:p>
    <w:p w14:paraId="17F41165" w14:textId="13503277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spożywać posiłków i napojów w czasie zajęć</w:t>
      </w:r>
      <w:r w:rsidRPr="000105F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dydaktycznych</w:t>
      </w:r>
    </w:p>
    <w:p w14:paraId="094C0B0A" w14:textId="4F8097E6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rejestrować przy pomocy urządzeń technicznych obrazów i dźwięków bez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wiedzy i zgody</w:t>
      </w:r>
      <w:r w:rsidRPr="000105FF">
        <w:rPr>
          <w:rFonts w:asciiTheme="majorHAnsi" w:hAnsiTheme="majorHAnsi" w:cstheme="majorHAnsi"/>
          <w:spacing w:val="53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zainteresowanych</w:t>
      </w:r>
    </w:p>
    <w:p w14:paraId="45502CB7" w14:textId="1E19B8D2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używać podczas zajęć edukacyjnych telefonów komórkowych. W sytuacjach nagłych informacje przekazywane są za pośrednictwem sekretariatu</w:t>
      </w:r>
      <w:r w:rsidRPr="000105FF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402C13" w:rsidRPr="000105FF">
        <w:rPr>
          <w:rFonts w:asciiTheme="majorHAnsi" w:hAnsiTheme="majorHAnsi" w:cstheme="majorHAnsi"/>
          <w:sz w:val="24"/>
          <w:szCs w:val="24"/>
        </w:rPr>
        <w:t>szkoły</w:t>
      </w:r>
    </w:p>
    <w:p w14:paraId="2FD03728" w14:textId="77777777" w:rsidR="00FC6A93" w:rsidRPr="000105FF" w:rsidRDefault="00FC6A93" w:rsidP="005F114E">
      <w:pPr>
        <w:pStyle w:val="Akapitzlist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zapraszać obcych osób do szkoły.</w:t>
      </w:r>
    </w:p>
    <w:p w14:paraId="431964CC" w14:textId="1F27A8BA" w:rsidR="00C71872" w:rsidRPr="00803CBC" w:rsidRDefault="00FC6A93" w:rsidP="00605A3E">
      <w:pPr>
        <w:pStyle w:val="Nagwek3"/>
        <w:spacing w:before="0"/>
        <w:rPr>
          <w:b/>
        </w:rPr>
      </w:pPr>
      <w:r w:rsidRPr="00803CBC">
        <w:rPr>
          <w:b/>
        </w:rPr>
        <w:t>§</w:t>
      </w:r>
      <w:r w:rsidR="00FB13AD" w:rsidRPr="00803CBC">
        <w:rPr>
          <w:b/>
        </w:rPr>
        <w:t xml:space="preserve"> 50</w:t>
      </w:r>
      <w:r w:rsidRPr="00803CBC">
        <w:rPr>
          <w:b/>
        </w:rPr>
        <w:t>.</w:t>
      </w:r>
    </w:p>
    <w:p w14:paraId="0781878D" w14:textId="2E6B32C2" w:rsidR="00FC6A93" w:rsidRPr="000105FF" w:rsidRDefault="00FC6A93" w:rsidP="00605A3E">
      <w:pPr>
        <w:pStyle w:val="Tekstpodstawowy"/>
        <w:tabs>
          <w:tab w:val="left" w:pos="0"/>
          <w:tab w:val="left" w:pos="1785"/>
          <w:tab w:val="left" w:pos="2684"/>
          <w:tab w:val="left" w:pos="4001"/>
          <w:tab w:val="left" w:pos="4317"/>
          <w:tab w:val="left" w:pos="5485"/>
          <w:tab w:val="left" w:pos="7081"/>
          <w:tab w:val="left" w:pos="7356"/>
          <w:tab w:val="left" w:pos="822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Zasady korzystania z telefonów komórkowych i innych urządzeń elektronicznych na terenie</w:t>
      </w:r>
      <w:r w:rsidRPr="000105FF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>:</w:t>
      </w:r>
    </w:p>
    <w:p w14:paraId="7D6B1EE0" w14:textId="5C6D3E3D" w:rsidR="007450A8" w:rsidRPr="000105FF" w:rsidRDefault="007450A8" w:rsidP="005F114E">
      <w:pPr>
        <w:pStyle w:val="Akapitzlist"/>
        <w:widowControl w:val="0"/>
        <w:numPr>
          <w:ilvl w:val="0"/>
          <w:numId w:val="13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uczniowie przed rozpoczęciem zajęć edukacyjnych mają obowiązek wyłączyć telefony komórkowe i inne osobiste urządzenia elektroniczne</w:t>
      </w:r>
    </w:p>
    <w:p w14:paraId="118C70B0" w14:textId="5A8F3CDD" w:rsidR="007450A8" w:rsidRPr="000105FF" w:rsidRDefault="007450A8" w:rsidP="005F114E">
      <w:pPr>
        <w:pStyle w:val="Akapitzlist"/>
        <w:widowControl w:val="0"/>
        <w:numPr>
          <w:ilvl w:val="0"/>
          <w:numId w:val="134"/>
        </w:numPr>
        <w:tabs>
          <w:tab w:val="left" w:pos="0"/>
        </w:tabs>
        <w:autoSpaceDE w:val="0"/>
        <w:autoSpaceDN w:val="0"/>
        <w:spacing w:after="0" w:line="312" w:lineRule="auto"/>
        <w:ind w:left="0" w:firstLine="0"/>
        <w:contextualSpacing w:val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uczniowie nie mogą naruszać odrębnych przepisów prawa, w szczególności dóbr osobist</w:t>
      </w:r>
      <w:r w:rsidR="00B8617F" w:rsidRPr="000105FF">
        <w:rPr>
          <w:rFonts w:asciiTheme="majorHAnsi" w:hAnsiTheme="majorHAnsi" w:cstheme="majorHAnsi"/>
          <w:sz w:val="24"/>
          <w:szCs w:val="24"/>
        </w:rPr>
        <w:t>ych innych osób praw autorskich</w:t>
      </w:r>
    </w:p>
    <w:p w14:paraId="19B47BAF" w14:textId="65F98DF6" w:rsidR="00B8617F" w:rsidRPr="000105FF" w:rsidRDefault="00FE1ACD" w:rsidP="005F114E">
      <w:pPr>
        <w:pStyle w:val="Default"/>
        <w:numPr>
          <w:ilvl w:val="0"/>
          <w:numId w:val="134"/>
        </w:numPr>
        <w:tabs>
          <w:tab w:val="left" w:pos="0"/>
        </w:tabs>
        <w:spacing w:line="312" w:lineRule="auto"/>
        <w:ind w:left="0" w:firstLine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Liceum</w:t>
      </w:r>
      <w:r w:rsidR="00B8617F" w:rsidRPr="000105FF">
        <w:rPr>
          <w:rFonts w:asciiTheme="majorHAnsi" w:hAnsiTheme="majorHAnsi" w:cstheme="majorHAnsi"/>
          <w:color w:val="auto"/>
        </w:rPr>
        <w:t xml:space="preserve"> nie ponosi żadnej odpowiedzialno</w:t>
      </w:r>
      <w:r w:rsidR="00402C13" w:rsidRPr="000105FF">
        <w:rPr>
          <w:rFonts w:asciiTheme="majorHAnsi" w:hAnsiTheme="majorHAnsi" w:cstheme="majorHAnsi"/>
          <w:color w:val="auto"/>
        </w:rPr>
        <w:t>ści materialnej za uszkodzenie lub</w:t>
      </w:r>
      <w:r w:rsidR="00876739">
        <w:rPr>
          <w:rFonts w:asciiTheme="majorHAnsi" w:hAnsiTheme="majorHAnsi" w:cstheme="majorHAnsi"/>
          <w:color w:val="auto"/>
        </w:rPr>
        <w:t xml:space="preserve"> </w:t>
      </w:r>
      <w:r w:rsidR="00B8617F" w:rsidRPr="000105FF">
        <w:rPr>
          <w:rFonts w:asciiTheme="majorHAnsi" w:hAnsiTheme="majorHAnsi" w:cstheme="majorHAnsi"/>
          <w:color w:val="auto"/>
        </w:rPr>
        <w:t>zaginięcie telefonu komórkowego o</w:t>
      </w:r>
      <w:r w:rsidR="00402C13" w:rsidRPr="000105FF">
        <w:rPr>
          <w:rFonts w:asciiTheme="majorHAnsi" w:hAnsiTheme="majorHAnsi" w:cstheme="majorHAnsi"/>
          <w:color w:val="auto"/>
        </w:rPr>
        <w:t>raz urządzeń elektronicznych na </w:t>
      </w:r>
      <w:r w:rsidR="00B8617F" w:rsidRPr="000105FF">
        <w:rPr>
          <w:rFonts w:asciiTheme="majorHAnsi" w:hAnsiTheme="majorHAnsi" w:cstheme="majorHAnsi"/>
          <w:color w:val="auto"/>
        </w:rPr>
        <w:t xml:space="preserve">terenie </w:t>
      </w:r>
      <w:r w:rsidR="007C57F0" w:rsidRPr="000105FF">
        <w:rPr>
          <w:rFonts w:asciiTheme="majorHAnsi" w:hAnsiTheme="majorHAnsi" w:cstheme="majorHAnsi"/>
          <w:color w:val="auto"/>
        </w:rPr>
        <w:t>szkoły i podczas zajęć organizowanych poza nią</w:t>
      </w:r>
      <w:r w:rsidR="00402C13" w:rsidRPr="000105FF">
        <w:rPr>
          <w:rFonts w:asciiTheme="majorHAnsi" w:hAnsiTheme="majorHAnsi" w:cstheme="majorHAnsi"/>
          <w:color w:val="auto"/>
        </w:rPr>
        <w:t>.</w:t>
      </w:r>
    </w:p>
    <w:p w14:paraId="16AB1D9E" w14:textId="60DD26D5" w:rsidR="00C71872" w:rsidRPr="00803CBC" w:rsidRDefault="00FC6A93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51</w:t>
      </w:r>
      <w:r w:rsidR="007A350F" w:rsidRPr="00803CBC">
        <w:rPr>
          <w:b/>
        </w:rPr>
        <w:t>.</w:t>
      </w:r>
    </w:p>
    <w:p w14:paraId="5D600CDF" w14:textId="68C6334E" w:rsidR="00001E0C" w:rsidRPr="000105FF" w:rsidRDefault="003D6C82" w:rsidP="00605A3E">
      <w:pPr>
        <w:pStyle w:val="USTP"/>
        <w:tabs>
          <w:tab w:val="left" w:pos="0"/>
        </w:tabs>
        <w:spacing w:after="0" w:line="312" w:lineRule="auto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Dyrektor </w:t>
      </w:r>
      <w:r w:rsidR="00001E0C" w:rsidRPr="000105FF">
        <w:rPr>
          <w:rFonts w:asciiTheme="majorHAnsi" w:hAnsiTheme="majorHAnsi" w:cstheme="majorHAnsi"/>
          <w:color w:val="auto"/>
          <w:sz w:val="24"/>
          <w:szCs w:val="24"/>
        </w:rPr>
        <w:t>ma prawo zawiadomić Sąd Rodzinny, jeżeli uczeń systematycznie nie uczęszcza na zajęcia dydaktyczne, a tym samym nie realizuje prawidłowo obowiązku nauki.</w:t>
      </w:r>
    </w:p>
    <w:p w14:paraId="210EEC0F" w14:textId="0CEFA6C2" w:rsidR="00C71872" w:rsidRPr="00803CBC" w:rsidRDefault="00FC6A93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52</w:t>
      </w:r>
      <w:r w:rsidR="00E6382B" w:rsidRPr="00803CBC">
        <w:rPr>
          <w:b/>
        </w:rPr>
        <w:t>.</w:t>
      </w:r>
    </w:p>
    <w:p w14:paraId="2A37CE63" w14:textId="661D150E" w:rsidR="00FC6A93" w:rsidRPr="00C2181D" w:rsidRDefault="00FC6A93" w:rsidP="005F114E">
      <w:pPr>
        <w:pStyle w:val="USTP"/>
        <w:numPr>
          <w:ilvl w:val="0"/>
          <w:numId w:val="19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C2181D">
        <w:rPr>
          <w:rFonts w:asciiTheme="majorHAnsi" w:hAnsiTheme="majorHAnsi" w:cstheme="majorHAnsi"/>
          <w:color w:val="auto"/>
          <w:sz w:val="24"/>
          <w:szCs w:val="24"/>
        </w:rPr>
        <w:t xml:space="preserve">Obowiązek nauki, o którym mowa w </w:t>
      </w:r>
      <w:r w:rsidR="00945DFD" w:rsidRPr="00C2181D">
        <w:rPr>
          <w:rFonts w:asciiTheme="majorHAnsi" w:hAnsiTheme="majorHAnsi" w:cstheme="majorHAnsi"/>
          <w:color w:val="auto"/>
          <w:sz w:val="24"/>
          <w:szCs w:val="24"/>
        </w:rPr>
        <w:t>§ 51</w:t>
      </w:r>
      <w:r w:rsidRPr="00C2181D">
        <w:rPr>
          <w:rFonts w:asciiTheme="majorHAnsi" w:hAnsiTheme="majorHAnsi" w:cstheme="majorHAnsi"/>
          <w:color w:val="auto"/>
          <w:sz w:val="24"/>
          <w:szCs w:val="24"/>
        </w:rPr>
        <w:t xml:space="preserve"> trwa do ukończenia przez ucznia 18</w:t>
      </w:r>
      <w:r w:rsidR="00876739" w:rsidRPr="00C2181D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C2181D">
        <w:rPr>
          <w:rFonts w:asciiTheme="majorHAnsi" w:hAnsiTheme="majorHAnsi" w:cstheme="majorHAnsi"/>
          <w:color w:val="auto"/>
          <w:sz w:val="24"/>
          <w:szCs w:val="24"/>
        </w:rPr>
        <w:t>roku życia.</w:t>
      </w:r>
    </w:p>
    <w:p w14:paraId="39F573AC" w14:textId="522EB256" w:rsidR="00FC6A93" w:rsidRPr="000105FF" w:rsidRDefault="00FC6A93" w:rsidP="005F114E">
      <w:pPr>
        <w:pStyle w:val="USTP"/>
        <w:numPr>
          <w:ilvl w:val="0"/>
          <w:numId w:val="19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Niespełnianie obowiązku nauki podlega egzekucji w trybie przepisów o postępowaniu egzekucyjnym w</w:t>
      </w:r>
      <w:r w:rsidRPr="000105FF">
        <w:rPr>
          <w:rFonts w:asciiTheme="majorHAnsi" w:hAnsiTheme="majorHAnsi" w:cstheme="majorHAnsi"/>
          <w:color w:val="auto"/>
          <w:spacing w:val="-2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administracji.</w:t>
      </w:r>
    </w:p>
    <w:p w14:paraId="186360CF" w14:textId="220F4FF3" w:rsidR="00FC6A93" w:rsidRPr="000105FF" w:rsidRDefault="00FC6A93" w:rsidP="005F114E">
      <w:pPr>
        <w:pStyle w:val="USTP"/>
        <w:numPr>
          <w:ilvl w:val="0"/>
          <w:numId w:val="19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Przez niespełnienie obowiązku nauki rozumie się nieusprawiedliwioną nieobecność</w:t>
      </w:r>
      <w:r w:rsidR="00876739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w okresie co najmniej jednego miesiąca na okres (półrocze).</w:t>
      </w:r>
    </w:p>
    <w:p w14:paraId="4C7B0B6C" w14:textId="56C2DEF1" w:rsidR="00C71872" w:rsidRPr="00803CBC" w:rsidRDefault="00177310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53</w:t>
      </w:r>
      <w:r w:rsidRPr="00803CBC">
        <w:rPr>
          <w:b/>
        </w:rPr>
        <w:t>.</w:t>
      </w:r>
    </w:p>
    <w:p w14:paraId="5E6E1C23" w14:textId="7A87A7EA" w:rsidR="00177310" w:rsidRPr="00C2181D" w:rsidRDefault="00177310" w:rsidP="005F114E">
      <w:pPr>
        <w:pStyle w:val="USTP"/>
        <w:numPr>
          <w:ilvl w:val="0"/>
          <w:numId w:val="19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C2181D">
        <w:rPr>
          <w:rFonts w:asciiTheme="majorHAnsi" w:hAnsiTheme="majorHAnsi" w:cstheme="majorHAnsi"/>
          <w:color w:val="auto"/>
          <w:sz w:val="24"/>
          <w:szCs w:val="24"/>
        </w:rPr>
        <w:t>Nagrody:</w:t>
      </w:r>
    </w:p>
    <w:p w14:paraId="413A623A" w14:textId="77777777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ucznia można nagrodzić za:</w:t>
      </w:r>
    </w:p>
    <w:p w14:paraId="77D71A0B" w14:textId="26914FB1" w:rsidR="00177310" w:rsidRPr="000105FF" w:rsidRDefault="00D870BE" w:rsidP="005F114E">
      <w:pPr>
        <w:pStyle w:val="abc"/>
        <w:numPr>
          <w:ilvl w:val="0"/>
          <w:numId w:val="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wzorową i przykładną postawę</w:t>
      </w:r>
    </w:p>
    <w:p w14:paraId="120F0312" w14:textId="4E441DB1" w:rsidR="00177310" w:rsidRPr="000105FF" w:rsidRDefault="00D870BE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wybitne osiągnięcia w nauce</w:t>
      </w:r>
    </w:p>
    <w:p w14:paraId="67AB5E46" w14:textId="431488DF" w:rsidR="00A46788" w:rsidRPr="000105FF" w:rsidRDefault="00A46788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wybitne osiągnięcia w konkursach, olimpiadach przedmiotowych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imprezach sportowych</w:t>
      </w:r>
    </w:p>
    <w:p w14:paraId="64F592BE" w14:textId="33835939" w:rsidR="00177310" w:rsidRPr="000105FF" w:rsidRDefault="00177310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zaangażowanie w różnoro</w:t>
      </w:r>
      <w:r w:rsidR="00D870BE" w:rsidRPr="000105FF">
        <w:rPr>
          <w:rFonts w:asciiTheme="majorHAnsi" w:hAnsiTheme="majorHAnsi" w:cstheme="majorHAnsi"/>
          <w:sz w:val="24"/>
          <w:szCs w:val="24"/>
        </w:rPr>
        <w:t>dną działalność na rzecz szkoły</w:t>
      </w:r>
    </w:p>
    <w:p w14:paraId="3C0B6E9F" w14:textId="6C988F71" w:rsidR="00177310" w:rsidRPr="000105FF" w:rsidRDefault="00177310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osiągnięcia związane z dz</w:t>
      </w:r>
      <w:r w:rsidR="00D870BE" w:rsidRPr="000105FF">
        <w:rPr>
          <w:rFonts w:asciiTheme="majorHAnsi" w:hAnsiTheme="majorHAnsi" w:cstheme="majorHAnsi"/>
          <w:sz w:val="24"/>
          <w:szCs w:val="24"/>
        </w:rPr>
        <w:t>iałalnością pozalekcyjną szkoły</w:t>
      </w:r>
    </w:p>
    <w:p w14:paraId="0F62A77C" w14:textId="5B7D50DB" w:rsidR="00177310" w:rsidRPr="000105FF" w:rsidRDefault="00D870BE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nienaganną frekwencję</w:t>
      </w:r>
    </w:p>
    <w:p w14:paraId="0DF52A6F" w14:textId="1034867A" w:rsidR="00177310" w:rsidRPr="000105FF" w:rsidRDefault="007C57F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nagrody, </w:t>
      </w:r>
      <w:r w:rsidR="00177310" w:rsidRPr="000105FF">
        <w:rPr>
          <w:rFonts w:asciiTheme="majorHAnsi" w:hAnsiTheme="majorHAnsi" w:cstheme="majorHAnsi"/>
          <w:sz w:val="24"/>
        </w:rPr>
        <w:t>przyznaje Dyrektor na wniosek wychowawcy klasy, nauczyciela, Samorządu Uc</w:t>
      </w:r>
      <w:r w:rsidR="00D870BE" w:rsidRPr="000105FF">
        <w:rPr>
          <w:rFonts w:asciiTheme="majorHAnsi" w:hAnsiTheme="majorHAnsi" w:cstheme="majorHAnsi"/>
          <w:sz w:val="24"/>
        </w:rPr>
        <w:t xml:space="preserve">zniowskiego oraz Rady Rodziców </w:t>
      </w:r>
      <w:r w:rsidR="00301ECB" w:rsidRPr="000105FF">
        <w:rPr>
          <w:rFonts w:asciiTheme="majorHAnsi" w:hAnsiTheme="majorHAnsi" w:cstheme="majorHAnsi"/>
          <w:sz w:val="24"/>
        </w:rPr>
        <w:t>po</w:t>
      </w:r>
      <w:r w:rsidR="00450D7B">
        <w:rPr>
          <w:rFonts w:asciiTheme="majorHAnsi" w:hAnsiTheme="majorHAnsi" w:cstheme="majorHAnsi"/>
          <w:sz w:val="24"/>
        </w:rPr>
        <w:t xml:space="preserve"> </w:t>
      </w:r>
      <w:r w:rsidR="00177310" w:rsidRPr="000105FF">
        <w:rPr>
          <w:rFonts w:asciiTheme="majorHAnsi" w:hAnsiTheme="majorHAnsi" w:cstheme="majorHAnsi"/>
          <w:sz w:val="24"/>
        </w:rPr>
        <w:t>zasięgn</w:t>
      </w:r>
      <w:r w:rsidR="00A46788" w:rsidRPr="000105FF">
        <w:rPr>
          <w:rFonts w:asciiTheme="majorHAnsi" w:hAnsiTheme="majorHAnsi" w:cstheme="majorHAnsi"/>
          <w:sz w:val="24"/>
        </w:rPr>
        <w:t>ięciu opinii Rady Pedagogicznej</w:t>
      </w:r>
    </w:p>
    <w:p w14:paraId="11698E70" w14:textId="77777777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ustala się następujące rodzaje nagród dla uczniów:</w:t>
      </w:r>
    </w:p>
    <w:p w14:paraId="21DA45A1" w14:textId="55CA8E53" w:rsidR="002200AF" w:rsidRPr="000105FF" w:rsidRDefault="00177310" w:rsidP="005F114E">
      <w:pPr>
        <w:pStyle w:val="abc"/>
        <w:numPr>
          <w:ilvl w:val="0"/>
          <w:numId w:val="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pochwała </w:t>
      </w:r>
      <w:r w:rsidR="002200AF" w:rsidRPr="000105FF">
        <w:rPr>
          <w:rFonts w:asciiTheme="majorHAnsi" w:hAnsiTheme="majorHAnsi" w:cstheme="majorHAnsi"/>
          <w:sz w:val="24"/>
          <w:szCs w:val="24"/>
        </w:rPr>
        <w:t>ustna wobec uczniów oddziału</w:t>
      </w:r>
    </w:p>
    <w:p w14:paraId="6160617F" w14:textId="6AFCEB08" w:rsidR="00177310" w:rsidRPr="000105FF" w:rsidRDefault="00177310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pochwała </w:t>
      </w:r>
      <w:r w:rsidR="002200AF" w:rsidRPr="000105FF">
        <w:rPr>
          <w:rFonts w:asciiTheme="majorHAnsi" w:hAnsiTheme="majorHAnsi" w:cstheme="majorHAnsi"/>
          <w:sz w:val="24"/>
          <w:szCs w:val="24"/>
        </w:rPr>
        <w:t>ustna</w:t>
      </w:r>
      <w:r w:rsidRPr="000105FF">
        <w:rPr>
          <w:rFonts w:asciiTheme="majorHAnsi" w:hAnsiTheme="majorHAnsi" w:cstheme="majorHAnsi"/>
          <w:sz w:val="24"/>
          <w:szCs w:val="24"/>
        </w:rPr>
        <w:t xml:space="preserve"> wobec </w:t>
      </w:r>
      <w:r w:rsidR="002200AF" w:rsidRPr="000105FF">
        <w:rPr>
          <w:rFonts w:asciiTheme="majorHAnsi" w:hAnsiTheme="majorHAnsi" w:cstheme="majorHAnsi"/>
          <w:sz w:val="24"/>
          <w:szCs w:val="24"/>
        </w:rPr>
        <w:t xml:space="preserve">uczniów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2F338EF0" w14:textId="72D80577" w:rsidR="00177310" w:rsidRPr="000105FF" w:rsidRDefault="00320DF1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dyplom uznania</w:t>
      </w:r>
    </w:p>
    <w:p w14:paraId="67FF5E7C" w14:textId="27B17C81" w:rsidR="00177310" w:rsidRPr="000105FF" w:rsidRDefault="00177310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list pochwalny do rodzicó</w:t>
      </w:r>
      <w:r w:rsidR="00320DF1">
        <w:rPr>
          <w:rFonts w:asciiTheme="majorHAnsi" w:hAnsiTheme="majorHAnsi" w:cstheme="majorHAnsi"/>
          <w:sz w:val="24"/>
          <w:szCs w:val="24"/>
        </w:rPr>
        <w:t>w lub prawnych opiekunów ucznia</w:t>
      </w:r>
    </w:p>
    <w:p w14:paraId="4AD897F5" w14:textId="6B10A3EF" w:rsidR="00177310" w:rsidRPr="000105FF" w:rsidRDefault="00177310" w:rsidP="005F114E">
      <w:pPr>
        <w:pStyle w:val="abc"/>
        <w:numPr>
          <w:ilvl w:val="0"/>
          <w:numId w:val="6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nagroda </w:t>
      </w:r>
      <w:r w:rsidR="00320DF1">
        <w:rPr>
          <w:rFonts w:asciiTheme="majorHAnsi" w:hAnsiTheme="majorHAnsi" w:cstheme="majorHAnsi"/>
          <w:sz w:val="24"/>
          <w:szCs w:val="24"/>
        </w:rPr>
        <w:t>rzeczowa</w:t>
      </w:r>
    </w:p>
    <w:p w14:paraId="724A74D5" w14:textId="6DDC8FF4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nagrody finansowane są przez Radę</w:t>
      </w:r>
      <w:r w:rsidR="00D870BE" w:rsidRPr="000105FF">
        <w:rPr>
          <w:rFonts w:asciiTheme="majorHAnsi" w:hAnsiTheme="majorHAnsi" w:cstheme="majorHAnsi"/>
          <w:sz w:val="24"/>
        </w:rPr>
        <w:t xml:space="preserve"> Rodziców oraz z budżetu szkoły</w:t>
      </w:r>
    </w:p>
    <w:p w14:paraId="2D70FF9F" w14:textId="7B814BE5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 wnioskiem o przyznanie nagrody może wystąpić każdy człon</w:t>
      </w:r>
      <w:r w:rsidR="007C57F0" w:rsidRPr="000105FF">
        <w:rPr>
          <w:rFonts w:asciiTheme="majorHAnsi" w:hAnsiTheme="majorHAnsi" w:cstheme="majorHAnsi"/>
          <w:sz w:val="24"/>
        </w:rPr>
        <w:t>ek społeczności szkolnej, z tym</w:t>
      </w:r>
      <w:r w:rsidRPr="000105FF">
        <w:rPr>
          <w:rFonts w:asciiTheme="majorHAnsi" w:hAnsiTheme="majorHAnsi" w:cstheme="majorHAnsi"/>
          <w:sz w:val="24"/>
        </w:rPr>
        <w:t xml:space="preserve"> że wniosek t</w:t>
      </w:r>
      <w:r w:rsidR="00D870BE" w:rsidRPr="000105FF">
        <w:rPr>
          <w:rFonts w:asciiTheme="majorHAnsi" w:hAnsiTheme="majorHAnsi" w:cstheme="majorHAnsi"/>
          <w:sz w:val="24"/>
        </w:rPr>
        <w:t>aki nie ma charakteru wiążącego</w:t>
      </w:r>
    </w:p>
    <w:p w14:paraId="30A9192B" w14:textId="25DF1ECF" w:rsidR="00042CB7" w:rsidRPr="000105FF" w:rsidRDefault="00042CB7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wybitne osiągnięcia w konkursach wiedzy i zawodach sportowych odnotowuje się na świadectwach szkolnych</w:t>
      </w:r>
    </w:p>
    <w:p w14:paraId="630B547F" w14:textId="7187F9BA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uczeń otrzymuje wyróżnienie w postaci świadectwa </w:t>
      </w:r>
      <w:r w:rsidR="00402C13" w:rsidRPr="000105FF">
        <w:rPr>
          <w:rFonts w:asciiTheme="majorHAnsi" w:hAnsiTheme="majorHAnsi" w:cstheme="majorHAnsi"/>
          <w:sz w:val="24"/>
        </w:rPr>
        <w:t>„z wyróżnieniem”</w:t>
      </w:r>
    </w:p>
    <w:p w14:paraId="44B56EE4" w14:textId="3B215F44" w:rsidR="00177310" w:rsidRPr="000105FF" w:rsidRDefault="00177310" w:rsidP="005F114E">
      <w:pPr>
        <w:pStyle w:val="PUNKTY"/>
        <w:numPr>
          <w:ilvl w:val="0"/>
          <w:numId w:val="6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uczeń otrzymuje stypendium za wyniki w nauce lub za osiągnięcia sportowe, zgodnie z</w:t>
      </w:r>
      <w:r w:rsidRPr="00C71872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regulaminem.</w:t>
      </w:r>
    </w:p>
    <w:p w14:paraId="3109D92D" w14:textId="67030762" w:rsidR="00FE334E" w:rsidRPr="000105FF" w:rsidRDefault="00FE334E" w:rsidP="005F114E">
      <w:pPr>
        <w:pStyle w:val="USTP"/>
        <w:numPr>
          <w:ilvl w:val="0"/>
          <w:numId w:val="1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Tryb wnoszenia zastrzeżeń do przyznanej nagrody:</w:t>
      </w:r>
    </w:p>
    <w:p w14:paraId="7A3F3987" w14:textId="5DE92F5B" w:rsidR="00FE334E" w:rsidRPr="000105FF" w:rsidRDefault="00943081" w:rsidP="005F114E">
      <w:pPr>
        <w:pStyle w:val="PUNKTY"/>
        <w:numPr>
          <w:ilvl w:val="0"/>
          <w:numId w:val="1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uczniowi lub rodzicowi/prawnemu opiekunowi </w:t>
      </w:r>
      <w:r w:rsidR="00FE334E" w:rsidRPr="000105FF">
        <w:rPr>
          <w:rFonts w:asciiTheme="majorHAnsi" w:hAnsiTheme="majorHAnsi" w:cstheme="majorHAnsi"/>
          <w:sz w:val="24"/>
        </w:rPr>
        <w:t xml:space="preserve">przysługuje prawo wniesienia uzasadnionego pisemnego zastrzeżenia </w:t>
      </w:r>
      <w:r w:rsidRPr="000105FF">
        <w:rPr>
          <w:rFonts w:asciiTheme="majorHAnsi" w:hAnsiTheme="majorHAnsi" w:cstheme="majorHAnsi"/>
          <w:sz w:val="24"/>
        </w:rPr>
        <w:t xml:space="preserve">do przyznanej nagrody </w:t>
      </w:r>
      <w:r w:rsidR="00FE334E" w:rsidRPr="000105FF">
        <w:rPr>
          <w:rFonts w:asciiTheme="majorHAnsi" w:hAnsiTheme="majorHAnsi" w:cstheme="majorHAnsi"/>
          <w:sz w:val="24"/>
        </w:rPr>
        <w:t>do Dyrektora w terminie 3 dni</w:t>
      </w:r>
    </w:p>
    <w:p w14:paraId="2F9A3354" w14:textId="46E9BD92" w:rsidR="00FE334E" w:rsidRPr="000105FF" w:rsidRDefault="00FE334E" w:rsidP="005F114E">
      <w:pPr>
        <w:pStyle w:val="PUNKTY"/>
        <w:numPr>
          <w:ilvl w:val="0"/>
          <w:numId w:val="1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Dyrektor po ustaleniach  z wychowawcą lub organem, na którego wniosek została przyznana, rozpatruje zastrzeżenia</w:t>
      </w:r>
    </w:p>
    <w:p w14:paraId="089FFAF7" w14:textId="63B8E220" w:rsidR="00FE334E" w:rsidRPr="000105FF" w:rsidRDefault="00FE334E" w:rsidP="005F114E">
      <w:pPr>
        <w:pStyle w:val="PUNKTY"/>
        <w:numPr>
          <w:ilvl w:val="0"/>
          <w:numId w:val="1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Dyrektor informuje na piśmie ucznia i jego rodziców </w:t>
      </w:r>
      <w:r w:rsidR="00943081" w:rsidRPr="000105FF">
        <w:rPr>
          <w:rFonts w:asciiTheme="majorHAnsi" w:hAnsiTheme="majorHAnsi" w:cstheme="majorHAnsi"/>
          <w:sz w:val="24"/>
        </w:rPr>
        <w:t xml:space="preserve">o podjętych ustaleniach </w:t>
      </w:r>
      <w:r w:rsidRPr="000105FF">
        <w:rPr>
          <w:rFonts w:asciiTheme="majorHAnsi" w:hAnsiTheme="majorHAnsi" w:cstheme="majorHAnsi"/>
          <w:sz w:val="24"/>
        </w:rPr>
        <w:t>nie później niż 5 dni od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otrzymania zastrzeżenia</w:t>
      </w:r>
    </w:p>
    <w:p w14:paraId="6D39CB0F" w14:textId="07724FE1" w:rsidR="00FE334E" w:rsidRPr="000105FF" w:rsidRDefault="00FE334E" w:rsidP="005F114E">
      <w:pPr>
        <w:pStyle w:val="PUNKTY"/>
        <w:numPr>
          <w:ilvl w:val="0"/>
          <w:numId w:val="13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ustalenia Dyrektora w sprawie wniesionego zastrzeżenia są ostateczne.</w:t>
      </w:r>
    </w:p>
    <w:p w14:paraId="21A6EF30" w14:textId="77777777" w:rsidR="00177310" w:rsidRPr="000105FF" w:rsidRDefault="00177310" w:rsidP="005F114E">
      <w:pPr>
        <w:pStyle w:val="USTP"/>
        <w:numPr>
          <w:ilvl w:val="0"/>
          <w:numId w:val="1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Uczeń może zostać ukarany w szczególności za:</w:t>
      </w:r>
    </w:p>
    <w:p w14:paraId="1C32DA15" w14:textId="18C55A98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świadome naruszenia postanowień statutu i regulaminów obowiązujących w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65E522B4" w14:textId="6237C155" w:rsidR="00177310" w:rsidRPr="000105FF" w:rsidRDefault="00D870BE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zakłócanie lekcji</w:t>
      </w:r>
    </w:p>
    <w:p w14:paraId="227153BF" w14:textId="06ADA380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niekulturalne zachowanie wob</w:t>
      </w:r>
      <w:r w:rsidR="00D870BE" w:rsidRPr="000105FF">
        <w:rPr>
          <w:rFonts w:asciiTheme="majorHAnsi" w:hAnsiTheme="majorHAnsi" w:cstheme="majorHAnsi"/>
          <w:sz w:val="24"/>
        </w:rPr>
        <w:t>ec pracowników i innych uczniów</w:t>
      </w:r>
    </w:p>
    <w:p w14:paraId="0E019036" w14:textId="77777777" w:rsidR="00915CC9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zachowanie zagrażające zdrowiu lub życiu</w:t>
      </w:r>
      <w:r w:rsidR="00915CC9" w:rsidRPr="000105FF">
        <w:rPr>
          <w:rFonts w:asciiTheme="majorHAnsi" w:hAnsiTheme="majorHAnsi" w:cstheme="majorHAnsi"/>
          <w:sz w:val="24"/>
        </w:rPr>
        <w:t xml:space="preserve"> innych uczniów lub pracowników</w:t>
      </w:r>
    </w:p>
    <w:p w14:paraId="3E7B3B00" w14:textId="0B8EAC2C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umyślne i naganne działania przynoszące znaczną szkodę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>, społeczności klasowej, innym uczniom, nauczyciel</w:t>
      </w:r>
      <w:r w:rsidR="00915CC9" w:rsidRPr="000105FF">
        <w:rPr>
          <w:rFonts w:asciiTheme="majorHAnsi" w:hAnsiTheme="majorHAnsi" w:cstheme="majorHAnsi"/>
          <w:sz w:val="24"/>
        </w:rPr>
        <w:t>om lub innym pracownik</w:t>
      </w:r>
      <w:r w:rsidR="007C57F0" w:rsidRPr="000105FF">
        <w:rPr>
          <w:rFonts w:asciiTheme="majorHAnsi" w:hAnsiTheme="majorHAnsi" w:cstheme="majorHAnsi"/>
          <w:sz w:val="24"/>
        </w:rPr>
        <w:t>om</w:t>
      </w:r>
      <w:r w:rsidR="00915CC9" w:rsidRPr="000105FF">
        <w:rPr>
          <w:rFonts w:asciiTheme="majorHAnsi" w:hAnsiTheme="majorHAnsi" w:cstheme="majorHAnsi"/>
          <w:sz w:val="24"/>
        </w:rPr>
        <w:t xml:space="preserve"> szkoły</w:t>
      </w:r>
    </w:p>
    <w:p w14:paraId="18933E0D" w14:textId="42F8A444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 xml:space="preserve">fałszowanie lub </w:t>
      </w:r>
      <w:r w:rsidR="00915CC9" w:rsidRPr="000105FF">
        <w:rPr>
          <w:rFonts w:asciiTheme="majorHAnsi" w:hAnsiTheme="majorHAnsi" w:cstheme="majorHAnsi"/>
          <w:sz w:val="24"/>
        </w:rPr>
        <w:t>niszczenie dokumentów szkolnych</w:t>
      </w:r>
    </w:p>
    <w:p w14:paraId="63C04466" w14:textId="61EF9928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uporczywe nieusprawiedliwione opuszczanie o</w:t>
      </w:r>
      <w:r w:rsidR="00915CC9" w:rsidRPr="000105FF">
        <w:rPr>
          <w:rFonts w:asciiTheme="majorHAnsi" w:hAnsiTheme="majorHAnsi" w:cstheme="majorHAnsi"/>
          <w:sz w:val="24"/>
        </w:rPr>
        <w:t>bowiązkowych zajęć edukacyjnych</w:t>
      </w:r>
    </w:p>
    <w:p w14:paraId="620CE86D" w14:textId="2E39FA20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używanie środków odurzających</w:t>
      </w:r>
      <w:r w:rsidR="00915CC9" w:rsidRPr="000105FF">
        <w:rPr>
          <w:rFonts w:asciiTheme="majorHAnsi" w:hAnsiTheme="majorHAnsi" w:cstheme="majorHAnsi"/>
          <w:sz w:val="24"/>
        </w:rPr>
        <w:t xml:space="preserve"> lub nakłanianie do tego innych</w:t>
      </w:r>
    </w:p>
    <w:p w14:paraId="243D829A" w14:textId="08300378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spożywanie alkoholu na terenie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lub przebywanie na jego terenie w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="00915CC9" w:rsidRPr="000105FF">
        <w:rPr>
          <w:rFonts w:asciiTheme="majorHAnsi" w:hAnsiTheme="majorHAnsi" w:cstheme="majorHAnsi"/>
          <w:sz w:val="24"/>
        </w:rPr>
        <w:t>stanie nietrzeźwym</w:t>
      </w:r>
    </w:p>
    <w:p w14:paraId="66C82216" w14:textId="77777777" w:rsidR="00177310" w:rsidRPr="000105FF" w:rsidRDefault="00177310" w:rsidP="005F114E">
      <w:pPr>
        <w:pStyle w:val="PUNKTY"/>
        <w:numPr>
          <w:ilvl w:val="0"/>
          <w:numId w:val="13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zastraszanie, wymuszenia, stosowanie przemocy fizycznej, kradzież mienia.</w:t>
      </w:r>
    </w:p>
    <w:p w14:paraId="2D6ABF00" w14:textId="5D689C4B" w:rsidR="00177310" w:rsidRPr="000105FF" w:rsidRDefault="000F4785" w:rsidP="005F114E">
      <w:pPr>
        <w:pStyle w:val="USTP"/>
        <w:numPr>
          <w:ilvl w:val="0"/>
          <w:numId w:val="1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>Uczeń może być ukarany</w:t>
      </w:r>
      <w:r w:rsidR="00177310" w:rsidRPr="000105FF">
        <w:rPr>
          <w:rFonts w:asciiTheme="majorHAnsi" w:hAnsiTheme="majorHAnsi" w:cstheme="majorHAnsi"/>
          <w:color w:val="auto"/>
          <w:sz w:val="24"/>
          <w:szCs w:val="24"/>
        </w:rPr>
        <w:t>:</w:t>
      </w:r>
    </w:p>
    <w:p w14:paraId="4F9EB8C0" w14:textId="79C99DC5" w:rsidR="00177310" w:rsidRPr="000105FF" w:rsidRDefault="00D84265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upomnieniem wychowawcy</w:t>
      </w:r>
    </w:p>
    <w:p w14:paraId="1F4ED520" w14:textId="74B14A0A" w:rsidR="00D84265" w:rsidRPr="000105FF" w:rsidRDefault="00915CC9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pisemną naganą</w:t>
      </w:r>
      <w:r w:rsidR="00D84265" w:rsidRPr="000105FF">
        <w:rPr>
          <w:rFonts w:asciiTheme="majorHAnsi" w:hAnsiTheme="majorHAnsi" w:cstheme="majorHAnsi"/>
          <w:sz w:val="24"/>
        </w:rPr>
        <w:t xml:space="preserve"> wychowawcy</w:t>
      </w:r>
    </w:p>
    <w:p w14:paraId="6B076494" w14:textId="24D6D11B" w:rsidR="00D84265" w:rsidRPr="000105FF" w:rsidRDefault="003D6C82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upomnieniem Dyrektora </w:t>
      </w:r>
    </w:p>
    <w:p w14:paraId="1CD5AFE7" w14:textId="6421944A" w:rsidR="00D84265" w:rsidRPr="000105FF" w:rsidRDefault="003D6C82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pisemną naganą Dyrektora</w:t>
      </w:r>
    </w:p>
    <w:p w14:paraId="7B4B45D4" w14:textId="1F4F3B44" w:rsidR="00D84265" w:rsidRPr="000105FF" w:rsidRDefault="003D6C82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zakazem reprezentowania</w:t>
      </w:r>
      <w:r w:rsidR="00A46788" w:rsidRPr="000105FF">
        <w:rPr>
          <w:rFonts w:asciiTheme="majorHAnsi" w:hAnsiTheme="majorHAnsi" w:cstheme="majorHAnsi"/>
          <w:sz w:val="24"/>
        </w:rPr>
        <w:t xml:space="preserve">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32BDAF6C" w14:textId="4B9C690B" w:rsidR="00177310" w:rsidRPr="000105FF" w:rsidRDefault="00177310" w:rsidP="005F114E">
      <w:pPr>
        <w:pStyle w:val="PUNKTY"/>
        <w:numPr>
          <w:ilvl w:val="0"/>
          <w:numId w:val="4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skreślenie</w:t>
      </w:r>
      <w:r w:rsidR="00D84265" w:rsidRPr="000105FF">
        <w:rPr>
          <w:rFonts w:asciiTheme="majorHAnsi" w:hAnsiTheme="majorHAnsi" w:cstheme="majorHAnsi"/>
          <w:sz w:val="24"/>
        </w:rPr>
        <w:t>m</w:t>
      </w:r>
      <w:r w:rsidR="00915CC9" w:rsidRPr="000105FF">
        <w:rPr>
          <w:rFonts w:asciiTheme="majorHAnsi" w:hAnsiTheme="majorHAnsi" w:cstheme="majorHAnsi"/>
          <w:sz w:val="24"/>
        </w:rPr>
        <w:t xml:space="preserve"> z listy uczniów.</w:t>
      </w:r>
    </w:p>
    <w:p w14:paraId="31FF8213" w14:textId="21A2424D" w:rsidR="00177310" w:rsidRPr="000105FF" w:rsidRDefault="00537C61" w:rsidP="005F114E">
      <w:pPr>
        <w:pStyle w:val="USTP"/>
        <w:numPr>
          <w:ilvl w:val="0"/>
          <w:numId w:val="1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K</w:t>
      </w:r>
      <w:r w:rsidR="00177310" w:rsidRPr="000105FF">
        <w:rPr>
          <w:rFonts w:asciiTheme="majorHAnsi" w:hAnsiTheme="majorHAnsi" w:cstheme="majorHAnsi"/>
          <w:color w:val="auto"/>
          <w:sz w:val="24"/>
          <w:szCs w:val="24"/>
        </w:rPr>
        <w:t>ara wymierzana jest na wniosek:</w:t>
      </w:r>
    </w:p>
    <w:p w14:paraId="24BB6499" w14:textId="73EC3BC1" w:rsidR="00301ECB" w:rsidRPr="000105FF" w:rsidRDefault="00177310" w:rsidP="005F114E">
      <w:pPr>
        <w:pStyle w:val="PUNKTY"/>
        <w:numPr>
          <w:ilvl w:val="0"/>
          <w:numId w:val="7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wychowawcy, nauczyciela, Dyrektora, innego pracownika </w:t>
      </w:r>
      <w:r w:rsidR="00FE1ACD">
        <w:rPr>
          <w:rFonts w:asciiTheme="majorHAnsi" w:hAnsiTheme="majorHAnsi" w:cstheme="majorHAnsi"/>
          <w:sz w:val="24"/>
        </w:rPr>
        <w:t>Liceum</w:t>
      </w:r>
    </w:p>
    <w:p w14:paraId="257B96BC" w14:textId="40643095" w:rsidR="00177310" w:rsidRPr="000105FF" w:rsidRDefault="00D20BDB" w:rsidP="005F114E">
      <w:pPr>
        <w:pStyle w:val="PUNKTY"/>
        <w:numPr>
          <w:ilvl w:val="0"/>
          <w:numId w:val="7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Rady Pedagogicznej.</w:t>
      </w:r>
    </w:p>
    <w:p w14:paraId="7BBDFDE6" w14:textId="42C24F4D" w:rsidR="00537C61" w:rsidRPr="000105FF" w:rsidRDefault="00537C61" w:rsidP="005F114E">
      <w:pPr>
        <w:pStyle w:val="USTP"/>
        <w:numPr>
          <w:ilvl w:val="0"/>
          <w:numId w:val="16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O karze powiadamia się rodziców lub prawnych opiekunów ucznia.</w:t>
      </w:r>
    </w:p>
    <w:p w14:paraId="4D880543" w14:textId="3E1F9D7A" w:rsidR="000D7120" w:rsidRPr="00803CBC" w:rsidRDefault="002260DE" w:rsidP="00605A3E">
      <w:pPr>
        <w:pStyle w:val="Nagwek3"/>
        <w:spacing w:before="0"/>
        <w:rPr>
          <w:b/>
        </w:rPr>
      </w:pPr>
      <w:r w:rsidRPr="00803CBC">
        <w:rPr>
          <w:b/>
        </w:rPr>
        <w:t xml:space="preserve">§ </w:t>
      </w:r>
      <w:r w:rsidR="00FB13AD" w:rsidRPr="00803CBC">
        <w:rPr>
          <w:b/>
        </w:rPr>
        <w:t>54</w:t>
      </w:r>
      <w:r w:rsidR="00177310" w:rsidRPr="00803CBC">
        <w:rPr>
          <w:b/>
        </w:rPr>
        <w:t>.</w:t>
      </w:r>
    </w:p>
    <w:p w14:paraId="2B908D61" w14:textId="72D05A28" w:rsidR="00537C61" w:rsidRPr="000D7120" w:rsidRDefault="00537C61" w:rsidP="005F114E">
      <w:pPr>
        <w:pStyle w:val="USTP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000000" w:themeColor="text1"/>
          <w:sz w:val="24"/>
        </w:rPr>
      </w:pPr>
      <w:r w:rsidRPr="000D7120">
        <w:rPr>
          <w:rFonts w:asciiTheme="majorHAnsi" w:hAnsiTheme="majorHAnsi" w:cstheme="majorHAnsi"/>
          <w:color w:val="000000" w:themeColor="text1"/>
          <w:sz w:val="24"/>
        </w:rPr>
        <w:t>Gradację kar można pominąć w przypadku szczególnie rażących wykroczeń przeciwko dyscyplinie szkolnej, do których zalicza się:</w:t>
      </w:r>
    </w:p>
    <w:p w14:paraId="638C8692" w14:textId="4DB34E51" w:rsidR="00537C61" w:rsidRPr="000105FF" w:rsidRDefault="00D20BDB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</w:t>
      </w:r>
      <w:r w:rsidR="00537C61" w:rsidRPr="000105FF">
        <w:rPr>
          <w:rFonts w:asciiTheme="majorHAnsi" w:hAnsiTheme="majorHAnsi" w:cstheme="majorHAnsi"/>
          <w:sz w:val="24"/>
        </w:rPr>
        <w:t>pożywanie</w:t>
      </w:r>
      <w:r w:rsidRPr="000105FF">
        <w:rPr>
          <w:rFonts w:asciiTheme="majorHAnsi" w:hAnsiTheme="majorHAnsi" w:cstheme="majorHAnsi"/>
          <w:sz w:val="24"/>
        </w:rPr>
        <w:t xml:space="preserve"> alkoholu </w:t>
      </w:r>
      <w:r w:rsidR="00537C61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lub przebywanie w stanie nietrzeźwym </w:t>
      </w:r>
      <w:r w:rsidR="00537C61" w:rsidRPr="000105FF">
        <w:rPr>
          <w:rFonts w:asciiTheme="majorHAnsi" w:hAnsiTheme="majorHAnsi" w:cstheme="majorHAnsi"/>
          <w:sz w:val="24"/>
        </w:rPr>
        <w:t xml:space="preserve">na terenie </w:t>
      </w:r>
      <w:r w:rsidR="00FE1ACD">
        <w:rPr>
          <w:rFonts w:asciiTheme="majorHAnsi" w:hAnsiTheme="majorHAnsi" w:cstheme="majorHAnsi"/>
          <w:sz w:val="24"/>
        </w:rPr>
        <w:t>Liceum</w:t>
      </w:r>
      <w:r w:rsidR="00537C61" w:rsidRPr="000105FF">
        <w:rPr>
          <w:rFonts w:asciiTheme="majorHAnsi" w:hAnsiTheme="majorHAnsi" w:cstheme="majorHAnsi"/>
          <w:sz w:val="24"/>
        </w:rPr>
        <w:t xml:space="preserve"> lub </w:t>
      </w:r>
      <w:r w:rsidRPr="000105FF">
        <w:rPr>
          <w:rFonts w:asciiTheme="majorHAnsi" w:hAnsiTheme="majorHAnsi" w:cstheme="majorHAnsi"/>
          <w:sz w:val="24"/>
        </w:rPr>
        <w:t xml:space="preserve">w czasie zajęć organizowanych przez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 xml:space="preserve"> poza jego siedzibą</w:t>
      </w:r>
    </w:p>
    <w:p w14:paraId="2113820E" w14:textId="0752DA60" w:rsidR="00537C61" w:rsidRPr="000105FF" w:rsidRDefault="00537C61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posiadanie, używanie lub rozprowadzanie środk</w:t>
      </w:r>
      <w:r w:rsidR="00915CC9" w:rsidRPr="000105FF">
        <w:rPr>
          <w:rFonts w:asciiTheme="majorHAnsi" w:hAnsiTheme="majorHAnsi" w:cstheme="majorHAnsi"/>
          <w:sz w:val="24"/>
        </w:rPr>
        <w:t>ów odurzających lub</w:t>
      </w:r>
      <w:r w:rsidR="00450D7B">
        <w:rPr>
          <w:rFonts w:asciiTheme="majorHAnsi" w:hAnsiTheme="majorHAnsi" w:cstheme="majorHAnsi"/>
          <w:sz w:val="24"/>
        </w:rPr>
        <w:t xml:space="preserve"> </w:t>
      </w:r>
      <w:r w:rsidR="00915CC9" w:rsidRPr="000105FF">
        <w:rPr>
          <w:rFonts w:asciiTheme="majorHAnsi" w:hAnsiTheme="majorHAnsi" w:cstheme="majorHAnsi"/>
          <w:sz w:val="24"/>
        </w:rPr>
        <w:t>narkotyków</w:t>
      </w:r>
    </w:p>
    <w:p w14:paraId="49F325E0" w14:textId="3502F665" w:rsidR="00D20BDB" w:rsidRPr="000105FF" w:rsidRDefault="00537C61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palenie papierosów, w tym tzw. e-papierosów w </w:t>
      </w:r>
      <w:r w:rsidR="00FE1ACD">
        <w:rPr>
          <w:rFonts w:asciiTheme="majorHAnsi" w:hAnsiTheme="majorHAnsi" w:cstheme="majorHAnsi"/>
          <w:sz w:val="24"/>
        </w:rPr>
        <w:t>Liceum</w:t>
      </w:r>
      <w:r w:rsidR="00915CC9" w:rsidRPr="000105FF">
        <w:rPr>
          <w:rFonts w:asciiTheme="majorHAnsi" w:hAnsiTheme="majorHAnsi" w:cstheme="majorHAnsi"/>
          <w:sz w:val="24"/>
        </w:rPr>
        <w:t xml:space="preserve"> lub </w:t>
      </w:r>
      <w:r w:rsidR="00D20BDB" w:rsidRPr="000105FF">
        <w:rPr>
          <w:rFonts w:asciiTheme="majorHAnsi" w:hAnsiTheme="majorHAnsi" w:cstheme="majorHAnsi"/>
          <w:sz w:val="24"/>
        </w:rPr>
        <w:t xml:space="preserve">w czasie zajęć organizowanych przez </w:t>
      </w:r>
      <w:r w:rsidR="00FE1ACD">
        <w:rPr>
          <w:rFonts w:asciiTheme="majorHAnsi" w:hAnsiTheme="majorHAnsi" w:cstheme="majorHAnsi"/>
          <w:sz w:val="24"/>
        </w:rPr>
        <w:t>Liceum</w:t>
      </w:r>
      <w:r w:rsidR="00D20BDB" w:rsidRPr="000105FF">
        <w:rPr>
          <w:rFonts w:asciiTheme="majorHAnsi" w:hAnsiTheme="majorHAnsi" w:cstheme="majorHAnsi"/>
          <w:sz w:val="24"/>
        </w:rPr>
        <w:t xml:space="preserve"> poza jego siedzibą</w:t>
      </w:r>
    </w:p>
    <w:p w14:paraId="03C9FDCD" w14:textId="1000E1C3" w:rsidR="00537C61" w:rsidRPr="000105FF" w:rsidRDefault="00537C61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kradzież lub dewastację sprzętu szkolnego bądź własności innych </w:t>
      </w:r>
      <w:r w:rsidR="00915CC9" w:rsidRPr="000105FF">
        <w:rPr>
          <w:rFonts w:asciiTheme="majorHAnsi" w:hAnsiTheme="majorHAnsi" w:cstheme="majorHAnsi"/>
          <w:sz w:val="24"/>
        </w:rPr>
        <w:t>członków społeczności szkolnej</w:t>
      </w:r>
    </w:p>
    <w:p w14:paraId="771A541F" w14:textId="5C50238E" w:rsidR="00537C61" w:rsidRPr="000105FF" w:rsidRDefault="00537C61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agresywne zachowanie wobec społec</w:t>
      </w:r>
      <w:r w:rsidR="00915CC9" w:rsidRPr="000105FF">
        <w:rPr>
          <w:rFonts w:asciiTheme="majorHAnsi" w:hAnsiTheme="majorHAnsi" w:cstheme="majorHAnsi"/>
          <w:sz w:val="24"/>
        </w:rPr>
        <w:t>zności szkolnej i pozaszkolnej</w:t>
      </w:r>
    </w:p>
    <w:p w14:paraId="481A215F" w14:textId="5F25DF49" w:rsidR="00537C61" w:rsidRPr="000105FF" w:rsidRDefault="00537C61" w:rsidP="005F114E">
      <w:pPr>
        <w:pStyle w:val="PUNKTY"/>
        <w:numPr>
          <w:ilvl w:val="0"/>
          <w:numId w:val="4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inne zachowania uwłaczające godności ucznia </w:t>
      </w:r>
      <w:r w:rsidR="00FE1ACD">
        <w:rPr>
          <w:rFonts w:asciiTheme="majorHAnsi" w:hAnsiTheme="majorHAnsi" w:cstheme="majorHAnsi"/>
          <w:sz w:val="24"/>
        </w:rPr>
        <w:t>Liceum</w:t>
      </w:r>
      <w:r w:rsidRPr="000105FF">
        <w:rPr>
          <w:rFonts w:asciiTheme="majorHAnsi" w:hAnsiTheme="majorHAnsi" w:cstheme="majorHAnsi"/>
          <w:sz w:val="24"/>
        </w:rPr>
        <w:t>.</w:t>
      </w:r>
    </w:p>
    <w:p w14:paraId="2D7F19F2" w14:textId="0725177E" w:rsidR="00537C61" w:rsidRPr="000105FF" w:rsidRDefault="00537C61" w:rsidP="005F114E">
      <w:pPr>
        <w:pStyle w:val="USTP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Za powyższe przewinienia uczeń o</w:t>
      </w:r>
      <w:r w:rsidR="003D6C82" w:rsidRPr="000105FF">
        <w:rPr>
          <w:rFonts w:asciiTheme="majorHAnsi" w:hAnsiTheme="majorHAnsi" w:cstheme="majorHAnsi"/>
          <w:color w:val="auto"/>
          <w:sz w:val="24"/>
          <w:szCs w:val="24"/>
        </w:rPr>
        <w:t>trzymuje naganę Dyrektora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 lub</w:t>
      </w:r>
      <w:r w:rsidR="00876739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476BAB" w:rsidRPr="000105FF">
        <w:rPr>
          <w:rFonts w:asciiTheme="majorHAnsi" w:hAnsiTheme="majorHAnsi" w:cstheme="majorHAnsi"/>
          <w:color w:val="auto"/>
          <w:sz w:val="24"/>
          <w:szCs w:val="24"/>
        </w:rPr>
        <w:t>w</w:t>
      </w:r>
      <w:r w:rsidR="00876739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476BAB" w:rsidRPr="000105FF">
        <w:rPr>
          <w:rFonts w:asciiTheme="majorHAnsi" w:hAnsiTheme="majorHAnsi" w:cstheme="majorHAnsi"/>
          <w:color w:val="auto"/>
          <w:sz w:val="24"/>
          <w:szCs w:val="24"/>
        </w:rPr>
        <w:t>przypadku wykroczeń 1.1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 w:rsidR="00476BAB" w:rsidRPr="000105FF">
        <w:rPr>
          <w:rFonts w:asciiTheme="majorHAnsi" w:hAnsiTheme="majorHAnsi" w:cstheme="majorHAnsi"/>
          <w:color w:val="auto"/>
          <w:sz w:val="24"/>
          <w:szCs w:val="24"/>
        </w:rPr>
        <w:t>1.2 lub 1.4 oraz powtórzenia się wykroczeń z punktu 1 może zostać skreślony z listy uczniów.</w:t>
      </w:r>
    </w:p>
    <w:p w14:paraId="22AC7D4E" w14:textId="1D9C102C" w:rsidR="00476BAB" w:rsidRPr="000105FF" w:rsidRDefault="00476BAB" w:rsidP="005F114E">
      <w:pPr>
        <w:pStyle w:val="Akapitzlist"/>
        <w:numPr>
          <w:ilvl w:val="0"/>
          <w:numId w:val="169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wolno stosować więcej niż jednej kary za to samo przewinienie.</w:t>
      </w:r>
    </w:p>
    <w:p w14:paraId="4E4FF067" w14:textId="41F636AB" w:rsidR="00476BAB" w:rsidRPr="000105FF" w:rsidRDefault="00476BAB" w:rsidP="005F114E">
      <w:pPr>
        <w:pStyle w:val="Akapitzlist"/>
        <w:numPr>
          <w:ilvl w:val="0"/>
          <w:numId w:val="169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Decyzję o skreśleniu ucznia z listy uczniów podejmuje Dyrektor na podstawie uchwały Rady Pedagogicznej, po zasięgnięciu opinii Samorządu Uczniowskiego.</w:t>
      </w:r>
    </w:p>
    <w:p w14:paraId="6BC67BCD" w14:textId="6E4AADB0" w:rsidR="00476BAB" w:rsidRPr="000105FF" w:rsidRDefault="00476BAB" w:rsidP="005F114E">
      <w:pPr>
        <w:pStyle w:val="Akapitzlist"/>
        <w:numPr>
          <w:ilvl w:val="0"/>
          <w:numId w:val="169"/>
        </w:numPr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Skreślenie może zostać zawieszone na czas próby od jednego do sześciu miesięcy, o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ile uczeń uzyska poręczenie Samorządu Uczniowskiego, wychowawcy lub</w:t>
      </w:r>
      <w:r w:rsidR="00915CC9" w:rsidRPr="000105FF">
        <w:rPr>
          <w:rFonts w:asciiTheme="majorHAnsi" w:hAnsiTheme="majorHAnsi" w:cstheme="majorHAnsi"/>
          <w:sz w:val="24"/>
          <w:szCs w:val="24"/>
        </w:rPr>
        <w:t> </w:t>
      </w:r>
      <w:r w:rsidRPr="000105FF">
        <w:rPr>
          <w:rFonts w:asciiTheme="majorHAnsi" w:hAnsiTheme="majorHAnsi" w:cstheme="majorHAnsi"/>
          <w:sz w:val="24"/>
          <w:szCs w:val="24"/>
        </w:rPr>
        <w:t xml:space="preserve">pedagoga/psychologa szkolnego </w:t>
      </w:r>
      <w:r w:rsidR="007C57F0" w:rsidRPr="000105FF">
        <w:rPr>
          <w:rFonts w:asciiTheme="majorHAnsi" w:hAnsiTheme="majorHAnsi" w:cstheme="majorHAnsi"/>
          <w:sz w:val="24"/>
          <w:szCs w:val="24"/>
        </w:rPr>
        <w:t xml:space="preserve">oraz </w:t>
      </w:r>
      <w:r w:rsidRPr="000105FF">
        <w:rPr>
          <w:rFonts w:asciiTheme="majorHAnsi" w:hAnsiTheme="majorHAnsi" w:cstheme="majorHAnsi"/>
          <w:sz w:val="24"/>
          <w:szCs w:val="24"/>
        </w:rPr>
        <w:t>za zgodą i akceptacją Rady Pedagogicznej.</w:t>
      </w:r>
    </w:p>
    <w:p w14:paraId="38886641" w14:textId="036DA81C" w:rsidR="00476BAB" w:rsidRPr="000105FF" w:rsidRDefault="00476BAB" w:rsidP="005F114E">
      <w:pPr>
        <w:pStyle w:val="Tekstpodstawowy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Theme="minorHAnsi" w:hAnsiTheme="majorHAnsi" w:cstheme="majorHAnsi"/>
          <w:sz w:val="24"/>
          <w:szCs w:val="24"/>
          <w:lang w:eastAsia="en-US" w:bidi="ar-SA"/>
        </w:rPr>
        <w:t xml:space="preserve">Po upływie okresu zawieszenia </w:t>
      </w:r>
      <w:r w:rsidR="007C57F0" w:rsidRPr="000105FF">
        <w:rPr>
          <w:rFonts w:asciiTheme="majorHAnsi" w:eastAsiaTheme="minorHAnsi" w:hAnsiTheme="majorHAnsi" w:cstheme="majorHAnsi"/>
          <w:sz w:val="24"/>
          <w:szCs w:val="24"/>
          <w:lang w:eastAsia="en-US" w:bidi="ar-SA"/>
        </w:rPr>
        <w:t xml:space="preserve">Rada Pedagogiczna </w:t>
      </w:r>
      <w:r w:rsidRPr="000105FF">
        <w:rPr>
          <w:rFonts w:asciiTheme="majorHAnsi" w:eastAsiaTheme="minorHAnsi" w:hAnsiTheme="majorHAnsi" w:cstheme="majorHAnsi"/>
          <w:sz w:val="24"/>
          <w:szCs w:val="24"/>
          <w:lang w:eastAsia="en-US" w:bidi="ar-SA"/>
        </w:rPr>
        <w:t>zbiera się w celu ponownego rozpatrzenia sprawy. W uzasadnionych przypadkach możliwe jest zatarcie kary przez wymierzającego.</w:t>
      </w:r>
    </w:p>
    <w:p w14:paraId="269337D3" w14:textId="77777777" w:rsidR="00476BAB" w:rsidRPr="000105FF" w:rsidRDefault="00476BAB" w:rsidP="005F114E">
      <w:pPr>
        <w:pStyle w:val="PUNKTY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Uczeń ma prawo odwołania się od nałożonej kary.</w:t>
      </w:r>
    </w:p>
    <w:p w14:paraId="50F0DE79" w14:textId="144A6B97" w:rsidR="00476BAB" w:rsidRPr="000105FF" w:rsidRDefault="00476BAB" w:rsidP="005F114E">
      <w:pPr>
        <w:pStyle w:val="PUNKTY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Odwołanie składają </w:t>
      </w:r>
      <w:r w:rsidR="007C57F0" w:rsidRPr="000105FF">
        <w:rPr>
          <w:rFonts w:asciiTheme="majorHAnsi" w:hAnsiTheme="majorHAnsi" w:cstheme="majorHAnsi"/>
          <w:sz w:val="24"/>
        </w:rPr>
        <w:t>do</w:t>
      </w:r>
      <w:r w:rsidR="00450D7B">
        <w:rPr>
          <w:rFonts w:asciiTheme="majorHAnsi" w:hAnsiTheme="majorHAnsi" w:cstheme="majorHAnsi"/>
          <w:sz w:val="24"/>
        </w:rPr>
        <w:t xml:space="preserve"> </w:t>
      </w:r>
      <w:r w:rsidR="007C57F0" w:rsidRPr="000105FF">
        <w:rPr>
          <w:rFonts w:asciiTheme="majorHAnsi" w:hAnsiTheme="majorHAnsi" w:cstheme="majorHAnsi"/>
          <w:sz w:val="24"/>
        </w:rPr>
        <w:t xml:space="preserve">Dyrektora </w:t>
      </w:r>
      <w:r w:rsidRPr="000105FF">
        <w:rPr>
          <w:rFonts w:asciiTheme="majorHAnsi" w:hAnsiTheme="majorHAnsi" w:cstheme="majorHAnsi"/>
          <w:sz w:val="24"/>
        </w:rPr>
        <w:t>rodzice/prawni opiekunowie lub pełnoletni uczeń na piśmie w</w:t>
      </w:r>
      <w:r w:rsidR="00450D7B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terminie 7 dni od dnia otrzymania informacji o nał</w:t>
      </w:r>
      <w:r w:rsidR="003D6C82" w:rsidRPr="000105FF">
        <w:rPr>
          <w:rFonts w:asciiTheme="majorHAnsi" w:hAnsiTheme="majorHAnsi" w:cstheme="majorHAnsi"/>
          <w:sz w:val="24"/>
        </w:rPr>
        <w:t>ożonej karze</w:t>
      </w:r>
      <w:r w:rsidRPr="000105FF">
        <w:rPr>
          <w:rFonts w:asciiTheme="majorHAnsi" w:hAnsiTheme="majorHAnsi" w:cstheme="majorHAnsi"/>
          <w:sz w:val="24"/>
        </w:rPr>
        <w:t>.</w:t>
      </w:r>
    </w:p>
    <w:p w14:paraId="4393A073" w14:textId="77777777" w:rsidR="00476BAB" w:rsidRPr="000105FF" w:rsidRDefault="00476BAB" w:rsidP="005F114E">
      <w:pPr>
        <w:pStyle w:val="PUNKTY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Dyrektor rozpatruje odwołanie w terminie 7 dni od dnia jego wniesienia.</w:t>
      </w:r>
    </w:p>
    <w:p w14:paraId="4047EF1A" w14:textId="117F231D" w:rsidR="00476BAB" w:rsidRPr="000105FF" w:rsidRDefault="00476BAB" w:rsidP="005F114E">
      <w:pPr>
        <w:pStyle w:val="USTP"/>
        <w:numPr>
          <w:ilvl w:val="0"/>
          <w:numId w:val="16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Decyzja Dyrektora w sprawie kary jest ostateczna.</w:t>
      </w:r>
    </w:p>
    <w:p w14:paraId="4541CC63" w14:textId="4643F65A" w:rsidR="000D7120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55</w:t>
      </w:r>
      <w:r w:rsidR="00177310" w:rsidRPr="00803CBC">
        <w:rPr>
          <w:b/>
        </w:rPr>
        <w:t>.</w:t>
      </w:r>
    </w:p>
    <w:p w14:paraId="57F562F4" w14:textId="0B1BD841" w:rsidR="00177310" w:rsidRPr="000D7120" w:rsidRDefault="00177310" w:rsidP="005F114E">
      <w:pPr>
        <w:pStyle w:val="USTP"/>
        <w:numPr>
          <w:ilvl w:val="0"/>
          <w:numId w:val="17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>Na wniosek rodziców Dyrektor może zezwolić, w drodze decyzji administracyjnej, na spełnianie przez ucznia obowiązku nauki poza szkołą.</w:t>
      </w:r>
    </w:p>
    <w:p w14:paraId="7BE21DF4" w14:textId="1E1E4A79" w:rsidR="00177310" w:rsidRPr="000105FF" w:rsidRDefault="00177310" w:rsidP="005F114E">
      <w:pPr>
        <w:pStyle w:val="USTP"/>
        <w:numPr>
          <w:ilvl w:val="0"/>
          <w:numId w:val="17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Zezwolenie, o którym mowa w ust. 1, może być wydane przed rozpoczęciem roku szkolnego albo w trakcie roku szkolnego, jeżeli:</w:t>
      </w:r>
    </w:p>
    <w:p w14:paraId="2CA40863" w14:textId="510A95B6" w:rsidR="00177310" w:rsidRPr="000105FF" w:rsidRDefault="00FE1ACD" w:rsidP="005F114E">
      <w:pPr>
        <w:pStyle w:val="PUNKTY"/>
        <w:numPr>
          <w:ilvl w:val="0"/>
          <w:numId w:val="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Liceum</w:t>
      </w:r>
      <w:r w:rsidR="007C57F0" w:rsidRPr="000105FF">
        <w:rPr>
          <w:rFonts w:asciiTheme="majorHAnsi" w:hAnsiTheme="majorHAnsi" w:cstheme="majorHAnsi"/>
          <w:sz w:val="24"/>
        </w:rPr>
        <w:t>, do którego</w:t>
      </w:r>
      <w:r w:rsidR="00177310" w:rsidRPr="000105FF">
        <w:rPr>
          <w:rFonts w:asciiTheme="majorHAnsi" w:hAnsiTheme="majorHAnsi" w:cstheme="majorHAnsi"/>
          <w:sz w:val="24"/>
        </w:rPr>
        <w:t xml:space="preserve"> </w:t>
      </w:r>
      <w:r w:rsidR="00537C61" w:rsidRPr="000105FF">
        <w:rPr>
          <w:rFonts w:asciiTheme="majorHAnsi" w:hAnsiTheme="majorHAnsi" w:cstheme="majorHAnsi"/>
          <w:sz w:val="24"/>
        </w:rPr>
        <w:t>uczeń</w:t>
      </w:r>
      <w:r w:rsidR="007C57F0" w:rsidRPr="000105FF">
        <w:rPr>
          <w:rFonts w:asciiTheme="majorHAnsi" w:hAnsiTheme="majorHAnsi" w:cstheme="majorHAnsi"/>
          <w:sz w:val="24"/>
        </w:rPr>
        <w:t xml:space="preserve"> został</w:t>
      </w:r>
      <w:r w:rsidR="00177310" w:rsidRPr="000105FF">
        <w:rPr>
          <w:rFonts w:asciiTheme="majorHAnsi" w:hAnsiTheme="majorHAnsi" w:cstheme="majorHAnsi"/>
          <w:sz w:val="24"/>
        </w:rPr>
        <w:t xml:space="preserve"> prz</w:t>
      </w:r>
      <w:r w:rsidR="007C57F0" w:rsidRPr="000105FF">
        <w:rPr>
          <w:rFonts w:asciiTheme="majorHAnsi" w:hAnsiTheme="majorHAnsi" w:cstheme="majorHAnsi"/>
          <w:sz w:val="24"/>
        </w:rPr>
        <w:t>yjęty</w:t>
      </w:r>
      <w:r w:rsidR="00177310" w:rsidRPr="000105FF">
        <w:rPr>
          <w:rFonts w:asciiTheme="majorHAnsi" w:hAnsiTheme="majorHAnsi" w:cstheme="majorHAnsi"/>
          <w:sz w:val="24"/>
        </w:rPr>
        <w:t>, znajduje się na teren</w:t>
      </w:r>
      <w:r w:rsidR="00537C61" w:rsidRPr="000105FF">
        <w:rPr>
          <w:rFonts w:asciiTheme="majorHAnsi" w:hAnsiTheme="majorHAnsi" w:cstheme="majorHAnsi"/>
          <w:sz w:val="24"/>
        </w:rPr>
        <w:t>ie województwa, w którym uczeń</w:t>
      </w:r>
      <w:r w:rsidR="007C57F0" w:rsidRPr="000105FF">
        <w:rPr>
          <w:rFonts w:asciiTheme="majorHAnsi" w:hAnsiTheme="majorHAnsi" w:cstheme="majorHAnsi"/>
          <w:sz w:val="24"/>
        </w:rPr>
        <w:t xml:space="preserve"> zamieszkuje</w:t>
      </w:r>
    </w:p>
    <w:p w14:paraId="2BE2836D" w14:textId="0DAD6BBB" w:rsidR="00177310" w:rsidRPr="000105FF" w:rsidRDefault="00177310" w:rsidP="005F114E">
      <w:pPr>
        <w:pStyle w:val="PUNKTY"/>
        <w:numPr>
          <w:ilvl w:val="0"/>
          <w:numId w:val="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do wniosku o wydanie zezwolenia dołączono:</w:t>
      </w:r>
    </w:p>
    <w:p w14:paraId="2BD8AEB0" w14:textId="2A154965" w:rsidR="00177310" w:rsidRPr="000105FF" w:rsidRDefault="00177310" w:rsidP="005F114E">
      <w:pPr>
        <w:pStyle w:val="abc"/>
        <w:numPr>
          <w:ilvl w:val="0"/>
          <w:numId w:val="1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opinię publicznej poradni </w:t>
      </w:r>
      <w:proofErr w:type="spellStart"/>
      <w:r w:rsidRPr="000105FF">
        <w:rPr>
          <w:rFonts w:asciiTheme="majorHAnsi" w:hAnsiTheme="majorHAnsi" w:cstheme="majorHAnsi"/>
          <w:sz w:val="24"/>
          <w:szCs w:val="24"/>
        </w:rPr>
        <w:t>psychologiczno</w:t>
      </w:r>
      <w:proofErr w:type="spellEnd"/>
      <w:r w:rsidRPr="000105FF">
        <w:rPr>
          <w:rFonts w:asciiTheme="majorHAnsi" w:hAnsiTheme="majorHAnsi" w:cstheme="majorHAnsi"/>
          <w:sz w:val="24"/>
          <w:szCs w:val="24"/>
        </w:rPr>
        <w:t xml:space="preserve"> - pedagogicznej</w:t>
      </w:r>
    </w:p>
    <w:p w14:paraId="32B2515B" w14:textId="5FEC7C52" w:rsidR="00177310" w:rsidRPr="000105FF" w:rsidRDefault="00177310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oświadczenie rodziców o zapewnieniu dziecku warunków umożliwiających realizację podst</w:t>
      </w:r>
      <w:r w:rsidR="00493101" w:rsidRPr="000105FF">
        <w:rPr>
          <w:rFonts w:asciiTheme="majorHAnsi" w:hAnsiTheme="majorHAnsi" w:cstheme="majorHAnsi"/>
          <w:sz w:val="24"/>
          <w:szCs w:val="24"/>
        </w:rPr>
        <w:t>awy programowej obowiązującej w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</w:p>
    <w:p w14:paraId="7DE7EB78" w14:textId="1402900D" w:rsidR="00177310" w:rsidRPr="000105FF" w:rsidRDefault="00177310" w:rsidP="00605A3E">
      <w:pPr>
        <w:pStyle w:val="abc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zobowiązanie rodziców do przystępowania w każdym roku szkolnym przez </w:t>
      </w:r>
      <w:r w:rsidR="00537C61" w:rsidRPr="000105FF">
        <w:rPr>
          <w:rFonts w:asciiTheme="majorHAnsi" w:hAnsiTheme="majorHAnsi" w:cstheme="majorHAnsi"/>
          <w:sz w:val="24"/>
          <w:szCs w:val="24"/>
        </w:rPr>
        <w:t>ucznia</w:t>
      </w:r>
      <w:r w:rsidRPr="000105FF">
        <w:rPr>
          <w:rFonts w:asciiTheme="majorHAnsi" w:hAnsiTheme="majorHAnsi" w:cstheme="majorHAnsi"/>
          <w:sz w:val="24"/>
          <w:szCs w:val="24"/>
        </w:rPr>
        <w:t xml:space="preserve"> do rocznych egzaminów klasyfikacyjnych, o których mowa w ust. 3.</w:t>
      </w:r>
    </w:p>
    <w:p w14:paraId="45414B83" w14:textId="251E3C78" w:rsidR="00177310" w:rsidRPr="000105FF" w:rsidRDefault="00177310" w:rsidP="005F114E">
      <w:pPr>
        <w:pStyle w:val="USTP"/>
        <w:numPr>
          <w:ilvl w:val="0"/>
          <w:numId w:val="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Uczeń spełniający obowiązek nauki poza szkołą uzyskuje roczne oceny klasyfikacyjne na podstawie rocznych egzaminów klasyfikacyjnych z zakresu części podstawy programowej obowiązującej w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, uzgodnionej na dany rok szkolny z</w:t>
      </w:r>
      <w:r w:rsidR="00876739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3D6C82" w:rsidRPr="000105FF">
        <w:rPr>
          <w:rFonts w:asciiTheme="majorHAnsi" w:hAnsiTheme="majorHAnsi" w:cstheme="majorHAnsi"/>
          <w:color w:val="auto"/>
          <w:sz w:val="24"/>
          <w:szCs w:val="24"/>
        </w:rPr>
        <w:t>Dyrektorem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. Egzaminy klasyfikacyjne są przeprowadzane przez szkołę, której Dyrektor zezwolił na spełnianie obowiązku nauki poza szkołą. Uczniowi takiemu nie ustala się oceny zachowania.</w:t>
      </w:r>
    </w:p>
    <w:p w14:paraId="7B45894A" w14:textId="35B0E3BB" w:rsidR="00E15C5C" w:rsidRPr="00CF7AD7" w:rsidRDefault="00803CBC" w:rsidP="00605A3E">
      <w:pPr>
        <w:pStyle w:val="Nagwek2"/>
        <w:spacing w:before="0"/>
        <w:rPr>
          <w:rFonts w:eastAsia="Times New Roman"/>
          <w:b/>
          <w:caps w:val="0"/>
          <w:sz w:val="32"/>
          <w:szCs w:val="32"/>
          <w:lang w:eastAsia="pl-PL"/>
        </w:rPr>
      </w:pPr>
      <w:r w:rsidRPr="00CF7AD7">
        <w:rPr>
          <w:b/>
          <w:caps w:val="0"/>
          <w:sz w:val="32"/>
          <w:szCs w:val="32"/>
        </w:rPr>
        <w:t>Rozdział</w:t>
      </w:r>
      <w:r w:rsidRPr="00CF7AD7">
        <w:rPr>
          <w:rFonts w:eastAsia="Times New Roman"/>
          <w:b/>
          <w:caps w:val="0"/>
          <w:sz w:val="32"/>
          <w:szCs w:val="32"/>
          <w:lang w:eastAsia="pl-PL"/>
        </w:rPr>
        <w:t xml:space="preserve"> 8</w:t>
      </w:r>
    </w:p>
    <w:p w14:paraId="3AA4D9E5" w14:textId="523CA2FC" w:rsidR="00042CB7" w:rsidRPr="00CF7AD7" w:rsidRDefault="00803CBC" w:rsidP="00605A3E">
      <w:pPr>
        <w:pStyle w:val="Nagwek2"/>
        <w:spacing w:before="0"/>
        <w:rPr>
          <w:rFonts w:eastAsia="Times New Roman"/>
          <w:b/>
          <w:sz w:val="32"/>
          <w:szCs w:val="32"/>
          <w:lang w:eastAsia="pl-PL"/>
        </w:rPr>
      </w:pPr>
      <w:r w:rsidRPr="00CF7AD7">
        <w:rPr>
          <w:rFonts w:eastAsia="Times New Roman"/>
          <w:b/>
          <w:caps w:val="0"/>
          <w:sz w:val="32"/>
          <w:szCs w:val="32"/>
          <w:lang w:eastAsia="pl-PL"/>
        </w:rPr>
        <w:t xml:space="preserve">Formy współdziałania </w:t>
      </w:r>
      <w:r w:rsidR="00FE1ACD" w:rsidRPr="00CF7AD7">
        <w:rPr>
          <w:rFonts w:eastAsia="Times New Roman"/>
          <w:b/>
          <w:caps w:val="0"/>
          <w:sz w:val="32"/>
          <w:szCs w:val="32"/>
          <w:lang w:eastAsia="pl-PL"/>
        </w:rPr>
        <w:t>Liceum</w:t>
      </w:r>
      <w:r w:rsidRPr="00CF7AD7">
        <w:rPr>
          <w:rFonts w:eastAsia="Times New Roman"/>
          <w:b/>
          <w:caps w:val="0"/>
          <w:sz w:val="32"/>
          <w:szCs w:val="32"/>
          <w:lang w:eastAsia="pl-PL"/>
        </w:rPr>
        <w:t xml:space="preserve"> z rodzicami</w:t>
      </w:r>
    </w:p>
    <w:p w14:paraId="3146C603" w14:textId="18F7BDBA" w:rsidR="000D7120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 56</w:t>
      </w:r>
      <w:r w:rsidR="00653907" w:rsidRPr="00803CBC">
        <w:rPr>
          <w:b/>
        </w:rPr>
        <w:t>.</w:t>
      </w:r>
    </w:p>
    <w:p w14:paraId="1BA6659B" w14:textId="63161255" w:rsidR="00653907" w:rsidRPr="000D7120" w:rsidRDefault="00653907" w:rsidP="005F114E">
      <w:pPr>
        <w:pStyle w:val="USTP"/>
        <w:numPr>
          <w:ilvl w:val="0"/>
          <w:numId w:val="1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 xml:space="preserve">Współpraca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D7120">
        <w:rPr>
          <w:rFonts w:asciiTheme="majorHAnsi" w:hAnsiTheme="majorHAnsi" w:cstheme="majorHAnsi"/>
          <w:color w:val="auto"/>
          <w:sz w:val="24"/>
          <w:szCs w:val="24"/>
        </w:rPr>
        <w:t xml:space="preserve"> z rodzicami polega w szczególności na:</w:t>
      </w:r>
    </w:p>
    <w:p w14:paraId="031F4911" w14:textId="21723735" w:rsidR="004B2CAD" w:rsidRPr="000105FF" w:rsidRDefault="009C4C11" w:rsidP="005F114E">
      <w:pPr>
        <w:pStyle w:val="PUNKTY"/>
        <w:numPr>
          <w:ilvl w:val="0"/>
          <w:numId w:val="4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kontaktach z wychowawcą</w:t>
      </w:r>
      <w:r w:rsidR="00653907" w:rsidRPr="000105FF">
        <w:rPr>
          <w:rFonts w:asciiTheme="majorHAnsi" w:hAnsiTheme="majorHAnsi" w:cstheme="majorHAnsi"/>
          <w:sz w:val="24"/>
        </w:rPr>
        <w:t xml:space="preserve"> oddziału i innymi nauczycielami</w:t>
      </w:r>
    </w:p>
    <w:p w14:paraId="06F1A8CC" w14:textId="4E4384EC" w:rsidR="00653907" w:rsidRPr="000105FF" w:rsidRDefault="00653907" w:rsidP="005F114E">
      <w:pPr>
        <w:pStyle w:val="PUNKTY"/>
        <w:numPr>
          <w:ilvl w:val="0"/>
          <w:numId w:val="4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poradach pedagoga/psychologa szkolnego</w:t>
      </w:r>
    </w:p>
    <w:p w14:paraId="1AF54422" w14:textId="1CC3C3F6" w:rsidR="00653907" w:rsidRPr="000105FF" w:rsidRDefault="00653907" w:rsidP="005F114E">
      <w:pPr>
        <w:pStyle w:val="PUNKTY"/>
        <w:numPr>
          <w:ilvl w:val="0"/>
          <w:numId w:val="4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zgłaszaniu wniosków i propozycji do Rady Pedagogicznej i Rady Rodziców</w:t>
      </w:r>
    </w:p>
    <w:p w14:paraId="1D416719" w14:textId="45A960C4" w:rsidR="00653907" w:rsidRPr="000105FF" w:rsidRDefault="00653907" w:rsidP="005F114E">
      <w:pPr>
        <w:pStyle w:val="PUNKTY"/>
        <w:numPr>
          <w:ilvl w:val="0"/>
          <w:numId w:val="4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 xml:space="preserve">wyrażaniu opinii dotyczących pracy </w:t>
      </w:r>
      <w:r w:rsidR="00FE1ACD">
        <w:rPr>
          <w:rFonts w:asciiTheme="majorHAnsi" w:hAnsiTheme="majorHAnsi" w:cstheme="majorHAnsi"/>
          <w:sz w:val="24"/>
        </w:rPr>
        <w:t>Liceum</w:t>
      </w:r>
      <w:r w:rsidR="009C4C11" w:rsidRPr="000105FF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i poszczególnych nauczycieli </w:t>
      </w:r>
      <w:r w:rsidR="003D6C82" w:rsidRPr="000105FF">
        <w:rPr>
          <w:rFonts w:asciiTheme="majorHAnsi" w:hAnsiTheme="majorHAnsi" w:cstheme="majorHAnsi"/>
          <w:sz w:val="24"/>
        </w:rPr>
        <w:t>Dyrektorowi</w:t>
      </w:r>
      <w:r w:rsidRPr="000105FF">
        <w:rPr>
          <w:rFonts w:asciiTheme="majorHAnsi" w:hAnsiTheme="majorHAnsi" w:cstheme="majorHAnsi"/>
          <w:sz w:val="24"/>
        </w:rPr>
        <w:t xml:space="preserve"> bezpośrednio lub za pośrednictwem swych reprezentantów.</w:t>
      </w:r>
    </w:p>
    <w:p w14:paraId="17B029EF" w14:textId="1AFCB514" w:rsidR="00653907" w:rsidRPr="000D7120" w:rsidRDefault="00653907" w:rsidP="005F114E">
      <w:pPr>
        <w:pStyle w:val="USTP"/>
        <w:numPr>
          <w:ilvl w:val="0"/>
          <w:numId w:val="1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 xml:space="preserve">Formami współdziałania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D7120">
        <w:rPr>
          <w:rFonts w:asciiTheme="majorHAnsi" w:hAnsiTheme="majorHAnsi" w:cstheme="majorHAnsi"/>
          <w:color w:val="auto"/>
          <w:sz w:val="24"/>
          <w:szCs w:val="24"/>
        </w:rPr>
        <w:t xml:space="preserve"> z rodzicami </w:t>
      </w:r>
      <w:r w:rsidR="009B105B" w:rsidRPr="000D7120">
        <w:rPr>
          <w:rFonts w:asciiTheme="majorHAnsi" w:hAnsiTheme="majorHAnsi" w:cstheme="majorHAnsi"/>
          <w:color w:val="auto"/>
          <w:sz w:val="24"/>
          <w:szCs w:val="24"/>
        </w:rPr>
        <w:t>są</w:t>
      </w:r>
      <w:r w:rsidRPr="000D7120">
        <w:rPr>
          <w:rFonts w:asciiTheme="majorHAnsi" w:hAnsiTheme="majorHAnsi" w:cstheme="majorHAnsi"/>
          <w:color w:val="auto"/>
          <w:sz w:val="24"/>
          <w:szCs w:val="24"/>
        </w:rPr>
        <w:t xml:space="preserve"> w szczególności:</w:t>
      </w:r>
    </w:p>
    <w:p w14:paraId="14FE0829" w14:textId="3D664F29" w:rsidR="009B105B" w:rsidRPr="000105FF" w:rsidRDefault="009B105B" w:rsidP="005F114E">
      <w:pPr>
        <w:pStyle w:val="PUNKTY"/>
        <w:numPr>
          <w:ilvl w:val="0"/>
          <w:numId w:val="4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zebrania z wychowawcą</w:t>
      </w:r>
    </w:p>
    <w:p w14:paraId="6242CD44" w14:textId="79B55AB8" w:rsidR="004B2CAD" w:rsidRPr="000105FF" w:rsidRDefault="009B105B" w:rsidP="005F114E">
      <w:pPr>
        <w:pStyle w:val="PUNKTY"/>
        <w:numPr>
          <w:ilvl w:val="0"/>
          <w:numId w:val="4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konsultacje z nauczycielami</w:t>
      </w:r>
    </w:p>
    <w:p w14:paraId="1B7E68D5" w14:textId="78C99866" w:rsidR="009B105B" w:rsidRPr="000105FF" w:rsidRDefault="009B105B" w:rsidP="005F114E">
      <w:pPr>
        <w:pStyle w:val="PUNKTY"/>
        <w:numPr>
          <w:ilvl w:val="0"/>
          <w:numId w:val="4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rozmowy indywidualne z Dyrektorem lub nauczycielami</w:t>
      </w:r>
    </w:p>
    <w:p w14:paraId="200669A2" w14:textId="77777777" w:rsidR="00493101" w:rsidRPr="000105FF" w:rsidRDefault="009B105B" w:rsidP="005F114E">
      <w:pPr>
        <w:pStyle w:val="PUNKTY"/>
        <w:numPr>
          <w:ilvl w:val="0"/>
          <w:numId w:val="4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kontakty z wykorzystaniem elektronicznego dziennika lekcyjnego</w:t>
      </w:r>
    </w:p>
    <w:p w14:paraId="1FE7D770" w14:textId="310F34E8" w:rsidR="009B105B" w:rsidRPr="000105FF" w:rsidRDefault="009B105B" w:rsidP="005F114E">
      <w:pPr>
        <w:pStyle w:val="PUNKTY"/>
        <w:numPr>
          <w:ilvl w:val="0"/>
          <w:numId w:val="4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udział w uroczystościach szkolnych.</w:t>
      </w:r>
    </w:p>
    <w:p w14:paraId="362B81A0" w14:textId="1F221611" w:rsidR="004B2CAD" w:rsidRPr="000D7120" w:rsidRDefault="004B2CAD" w:rsidP="005F114E">
      <w:pPr>
        <w:pStyle w:val="USTP"/>
        <w:numPr>
          <w:ilvl w:val="0"/>
          <w:numId w:val="1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>Formy współdziałania nauczycieli i rodziców uwzględniają prawo rodziców do:</w:t>
      </w:r>
    </w:p>
    <w:p w14:paraId="00C714ED" w14:textId="71296394" w:rsidR="004B2CAD" w:rsidRPr="000105FF" w:rsidRDefault="004B2CAD" w:rsidP="005F114E">
      <w:pPr>
        <w:pStyle w:val="PUNKTY"/>
        <w:numPr>
          <w:ilvl w:val="0"/>
          <w:numId w:val="4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znajomości zadań i zamierzeń dydaktyczno-wychowawczych i opiekuńczych </w:t>
      </w:r>
      <w:r w:rsidR="00915CC9" w:rsidRPr="000105FF">
        <w:rPr>
          <w:rFonts w:asciiTheme="majorHAnsi" w:hAnsiTheme="majorHAnsi" w:cstheme="majorHAnsi"/>
          <w:sz w:val="24"/>
        </w:rPr>
        <w:t>w danym oddziale</w:t>
      </w:r>
    </w:p>
    <w:p w14:paraId="707A799F" w14:textId="286FE190" w:rsidR="004B2CAD" w:rsidRPr="000105FF" w:rsidRDefault="004B2CAD" w:rsidP="005F114E">
      <w:pPr>
        <w:pStyle w:val="PUNKTY"/>
        <w:numPr>
          <w:ilvl w:val="0"/>
          <w:numId w:val="4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znajomości przepisów dotyczących oceniania, klasyfikowania i promowania uczniów</w:t>
      </w:r>
      <w:r w:rsidR="00915CC9" w:rsidRPr="000105FF">
        <w:rPr>
          <w:rFonts w:asciiTheme="majorHAnsi" w:hAnsiTheme="majorHAnsi" w:cstheme="majorHAnsi"/>
          <w:sz w:val="24"/>
        </w:rPr>
        <w:t xml:space="preserve"> oraz przeprowadzania egzaminów</w:t>
      </w:r>
    </w:p>
    <w:p w14:paraId="2598CB71" w14:textId="08281B20" w:rsidR="004B2CAD" w:rsidRPr="000105FF" w:rsidRDefault="004B2CAD" w:rsidP="005F114E">
      <w:pPr>
        <w:pStyle w:val="PUNKTY"/>
        <w:numPr>
          <w:ilvl w:val="0"/>
          <w:numId w:val="4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uzyskiwania rzetelnej informacji zwrotnej na temat swojego dziecka, jego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zachowania, postępów i przyczyn trudności w nauce oraz </w:t>
      </w:r>
      <w:r w:rsidR="00915CC9" w:rsidRPr="000105FF">
        <w:rPr>
          <w:rFonts w:asciiTheme="majorHAnsi" w:hAnsiTheme="majorHAnsi" w:cstheme="majorHAnsi"/>
          <w:sz w:val="24"/>
        </w:rPr>
        <w:t>sposobów wyeliminowania braków</w:t>
      </w:r>
    </w:p>
    <w:p w14:paraId="71C164AC" w14:textId="6AD59781" w:rsidR="004B2CAD" w:rsidRPr="000105FF" w:rsidRDefault="004B2CAD" w:rsidP="005F114E">
      <w:pPr>
        <w:pStyle w:val="PUNKTY"/>
        <w:numPr>
          <w:ilvl w:val="0"/>
          <w:numId w:val="4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uzyskiwania informacji i porad w sprawach wychowania i dalszego kształcenia s</w:t>
      </w:r>
      <w:r w:rsidR="00915CC9" w:rsidRPr="000105FF">
        <w:rPr>
          <w:rFonts w:asciiTheme="majorHAnsi" w:hAnsiTheme="majorHAnsi" w:cstheme="majorHAnsi"/>
          <w:sz w:val="24"/>
        </w:rPr>
        <w:t>woich dzieci</w:t>
      </w:r>
    </w:p>
    <w:p w14:paraId="7243026B" w14:textId="1A27257B" w:rsidR="009B105B" w:rsidRPr="000D7120" w:rsidRDefault="004B2CAD" w:rsidP="005F114E">
      <w:pPr>
        <w:pStyle w:val="USTP"/>
        <w:numPr>
          <w:ilvl w:val="0"/>
          <w:numId w:val="17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>Rodzice ucznia są zobowiązani do:</w:t>
      </w:r>
    </w:p>
    <w:p w14:paraId="63EFC3C0" w14:textId="6C829221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zapewnienia regularnego uczęszcz</w:t>
      </w:r>
      <w:r w:rsidR="00915CC9" w:rsidRPr="000105FF">
        <w:rPr>
          <w:rFonts w:asciiTheme="majorHAnsi" w:hAnsiTheme="majorHAnsi" w:cstheme="majorHAnsi"/>
          <w:sz w:val="24"/>
        </w:rPr>
        <w:t>ania ucznia na zajęcia szkolne</w:t>
      </w:r>
    </w:p>
    <w:p w14:paraId="0035946A" w14:textId="1BDD2EB6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usprawiedliwiania nieobecności ucznia w ustalonym terminie, nie później niż w ciągu siedmiu dni kalendarzo</w:t>
      </w:r>
      <w:r w:rsidR="00915CC9" w:rsidRPr="000105FF">
        <w:rPr>
          <w:rFonts w:asciiTheme="majorHAnsi" w:hAnsiTheme="majorHAnsi" w:cstheme="majorHAnsi"/>
          <w:sz w:val="24"/>
        </w:rPr>
        <w:t>wych od dnia powrotu do szkoły</w:t>
      </w:r>
    </w:p>
    <w:p w14:paraId="228B5D0F" w14:textId="68FB60D3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stworzenia warunków do przygotowania</w:t>
      </w:r>
      <w:r w:rsidR="00915CC9" w:rsidRPr="000105FF">
        <w:rPr>
          <w:rFonts w:asciiTheme="majorHAnsi" w:hAnsiTheme="majorHAnsi" w:cstheme="majorHAnsi"/>
          <w:sz w:val="24"/>
        </w:rPr>
        <w:t xml:space="preserve"> się ucznia do zajęć szkolnych</w:t>
      </w:r>
    </w:p>
    <w:p w14:paraId="577DC4EB" w14:textId="3894BD17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 xml:space="preserve">zapewnienia uczniowi realizującemu obowiązek nauki poza szkołą właściwych warunków nauki, zgodnie z odrębnymi </w:t>
      </w:r>
      <w:r w:rsidR="00915CC9" w:rsidRPr="000105FF">
        <w:rPr>
          <w:rFonts w:asciiTheme="majorHAnsi" w:hAnsiTheme="majorHAnsi" w:cstheme="majorHAnsi"/>
          <w:sz w:val="24"/>
        </w:rPr>
        <w:t>przepisami</w:t>
      </w:r>
    </w:p>
    <w:p w14:paraId="3A569EF6" w14:textId="1AF82C92" w:rsidR="00AE35EC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interesowania się osiągnięciami swojego dziecka</w:t>
      </w:r>
      <w:r w:rsidR="00915CC9" w:rsidRPr="000105FF">
        <w:rPr>
          <w:rFonts w:asciiTheme="majorHAnsi" w:hAnsiTheme="majorHAnsi" w:cstheme="majorHAnsi"/>
          <w:sz w:val="24"/>
        </w:rPr>
        <w:t>, ewentualnymi niepowodzeniami</w:t>
      </w:r>
    </w:p>
    <w:p w14:paraId="65479D01" w14:textId="4C261D9D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współpracy ze szkołą w rozwiązywaniu problemów dydaktycznych, wychowawczych i opiekuńczych ucznia, udziału w spotka</w:t>
      </w:r>
      <w:r w:rsidR="00915CC9" w:rsidRPr="000105FF">
        <w:rPr>
          <w:rFonts w:asciiTheme="majorHAnsi" w:hAnsiTheme="majorHAnsi" w:cstheme="majorHAnsi"/>
          <w:sz w:val="24"/>
        </w:rPr>
        <w:t>niach ogólnych i</w:t>
      </w:r>
      <w:r w:rsidR="00B86E60">
        <w:rPr>
          <w:rFonts w:asciiTheme="majorHAnsi" w:hAnsiTheme="majorHAnsi" w:cstheme="majorHAnsi"/>
          <w:sz w:val="24"/>
        </w:rPr>
        <w:t xml:space="preserve"> </w:t>
      </w:r>
      <w:r w:rsidR="00915CC9" w:rsidRPr="000105FF">
        <w:rPr>
          <w:rFonts w:asciiTheme="majorHAnsi" w:hAnsiTheme="majorHAnsi" w:cstheme="majorHAnsi"/>
          <w:sz w:val="24"/>
        </w:rPr>
        <w:t>indywidualnych</w:t>
      </w:r>
    </w:p>
    <w:p w14:paraId="075F1292" w14:textId="45A84C35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czynnego uczestnictwa w różnych formach pedagogizacji rodziców, prelekcjach, warsztata</w:t>
      </w:r>
      <w:r w:rsidR="00915CC9" w:rsidRPr="000105FF">
        <w:rPr>
          <w:rFonts w:asciiTheme="majorHAnsi" w:hAnsiTheme="majorHAnsi" w:cstheme="majorHAnsi"/>
          <w:sz w:val="24"/>
        </w:rPr>
        <w:t>ch, pogadankach, konsultacjach</w:t>
      </w:r>
    </w:p>
    <w:p w14:paraId="65583165" w14:textId="063942EB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pomocy w organizacji i przeprowadzaniu imprez klasowych, szkolnych i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>pozaszkolnych</w:t>
      </w:r>
    </w:p>
    <w:p w14:paraId="036BDF0A" w14:textId="329B618E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ścisł</w:t>
      </w:r>
      <w:r w:rsidR="00AE35EC" w:rsidRPr="000105FF">
        <w:rPr>
          <w:rFonts w:asciiTheme="majorHAnsi" w:hAnsiTheme="majorHAnsi" w:cstheme="majorHAnsi"/>
          <w:sz w:val="24"/>
        </w:rPr>
        <w:t>ej współpracy z wychowawcą oddziału</w:t>
      </w:r>
      <w:r w:rsidRPr="000105FF">
        <w:rPr>
          <w:rFonts w:asciiTheme="majorHAnsi" w:hAnsiTheme="majorHAnsi" w:cstheme="majorHAnsi"/>
          <w:sz w:val="24"/>
        </w:rPr>
        <w:t xml:space="preserve"> w realizacji zadań wynikających z</w:t>
      </w:r>
      <w:r w:rsidR="00876739">
        <w:rPr>
          <w:rFonts w:asciiTheme="majorHAnsi" w:hAnsiTheme="majorHAnsi" w:cstheme="majorHAnsi"/>
          <w:sz w:val="24"/>
        </w:rPr>
        <w:t xml:space="preserve"> </w:t>
      </w:r>
      <w:r w:rsidRPr="000105FF">
        <w:rPr>
          <w:rFonts w:asciiTheme="majorHAnsi" w:hAnsiTheme="majorHAnsi" w:cstheme="majorHAnsi"/>
          <w:sz w:val="24"/>
        </w:rPr>
        <w:t xml:space="preserve">programu wychowawczo- profilaktycznego, zadań z planu pracy wychowawcy </w:t>
      </w:r>
      <w:r w:rsidR="00915CC9" w:rsidRPr="000105FF">
        <w:rPr>
          <w:rFonts w:asciiTheme="majorHAnsi" w:hAnsiTheme="majorHAnsi" w:cstheme="majorHAnsi"/>
          <w:sz w:val="24"/>
        </w:rPr>
        <w:t>klasowego, godzin z wychowawcą</w:t>
      </w:r>
    </w:p>
    <w:p w14:paraId="3EA7E747" w14:textId="52DB1D73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wdrażania ucznia do przestrzegania i zachowywania zasad be</w:t>
      </w:r>
      <w:r w:rsidR="00915CC9" w:rsidRPr="000105FF">
        <w:rPr>
          <w:rFonts w:asciiTheme="majorHAnsi" w:hAnsiTheme="majorHAnsi" w:cstheme="majorHAnsi"/>
          <w:sz w:val="24"/>
        </w:rPr>
        <w:t>zpieczeństwa własnego i innych</w:t>
      </w:r>
    </w:p>
    <w:p w14:paraId="4A605573" w14:textId="456E90CD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lastRenderedPageBreak/>
        <w:t>wdrażania ucznia do kulturalnego zachowania w szkole i poza nią oraz poszanowani</w:t>
      </w:r>
      <w:r w:rsidR="00915CC9" w:rsidRPr="000105FF">
        <w:rPr>
          <w:rFonts w:asciiTheme="majorHAnsi" w:hAnsiTheme="majorHAnsi" w:cstheme="majorHAnsi"/>
          <w:sz w:val="24"/>
        </w:rPr>
        <w:t>a mienia szkolnego i prywatnego</w:t>
      </w:r>
    </w:p>
    <w:p w14:paraId="6CBB01A1" w14:textId="2F0E6782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ponoszenia kosztów napraw w przypadku zniszczenia mienia szkolnego lub dewastacji budy</w:t>
      </w:r>
      <w:r w:rsidR="00915CC9" w:rsidRPr="000105FF">
        <w:rPr>
          <w:rFonts w:asciiTheme="majorHAnsi" w:hAnsiTheme="majorHAnsi" w:cstheme="majorHAnsi"/>
          <w:sz w:val="24"/>
        </w:rPr>
        <w:t>nku szkolnego przez ich dzieci</w:t>
      </w:r>
    </w:p>
    <w:p w14:paraId="5D3A6A0F" w14:textId="2D78D85C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przekazywania rzetelnych informacji o stanie zdrowia, jeśli niewiedza wychowawcy lub nauczyciela na ten temat stwarzałaby dla dziecka zagrożenie be</w:t>
      </w:r>
      <w:r w:rsidR="00915CC9" w:rsidRPr="000105FF">
        <w:rPr>
          <w:rFonts w:asciiTheme="majorHAnsi" w:hAnsiTheme="majorHAnsi" w:cstheme="majorHAnsi"/>
          <w:sz w:val="24"/>
        </w:rPr>
        <w:t>zpieczeństwa zdrowia lub życia</w:t>
      </w:r>
    </w:p>
    <w:p w14:paraId="2503A2EF" w14:textId="21E76731" w:rsidR="004B2CAD" w:rsidRPr="000105FF" w:rsidRDefault="004B2CAD" w:rsidP="005F114E">
      <w:pPr>
        <w:pStyle w:val="PUNKTY"/>
        <w:numPr>
          <w:ilvl w:val="0"/>
          <w:numId w:val="4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</w:rPr>
      </w:pPr>
      <w:r w:rsidRPr="000105FF">
        <w:rPr>
          <w:rFonts w:asciiTheme="majorHAnsi" w:hAnsiTheme="majorHAnsi" w:cstheme="majorHAnsi"/>
          <w:sz w:val="24"/>
        </w:rPr>
        <w:t>wszechstronnego rozwijania zainteresowań swojego dziecka, dbania o jego zdrowie fizyczne i psychiczne.</w:t>
      </w:r>
    </w:p>
    <w:p w14:paraId="3B63169A" w14:textId="77777777" w:rsidR="00E15C5C" w:rsidRPr="00CF7AD7" w:rsidRDefault="00803CBC" w:rsidP="00605A3E">
      <w:pPr>
        <w:pStyle w:val="Nagwek2"/>
        <w:spacing w:before="0"/>
        <w:rPr>
          <w:rFonts w:eastAsia="Times New Roman"/>
          <w:b/>
          <w:caps w:val="0"/>
          <w:sz w:val="32"/>
          <w:szCs w:val="32"/>
          <w:lang w:eastAsia="pl-PL"/>
        </w:rPr>
      </w:pPr>
      <w:bookmarkStart w:id="8" w:name="_Hlk32828428"/>
      <w:r w:rsidRPr="00CF7AD7">
        <w:rPr>
          <w:rFonts w:eastAsia="Times New Roman"/>
          <w:b/>
          <w:caps w:val="0"/>
          <w:sz w:val="32"/>
          <w:szCs w:val="32"/>
          <w:lang w:eastAsia="pl-PL"/>
        </w:rPr>
        <w:t>Rozdział 9</w:t>
      </w:r>
    </w:p>
    <w:p w14:paraId="74EEF6A8" w14:textId="22A8A8DE" w:rsidR="004B2CAD" w:rsidRPr="00CF7AD7" w:rsidRDefault="00803CBC" w:rsidP="00605A3E">
      <w:pPr>
        <w:pStyle w:val="Nagwek2"/>
        <w:spacing w:before="0"/>
        <w:rPr>
          <w:rFonts w:eastAsia="Times New Roman"/>
          <w:b/>
          <w:sz w:val="32"/>
          <w:szCs w:val="32"/>
          <w:lang w:eastAsia="pl-PL"/>
        </w:rPr>
      </w:pPr>
      <w:r w:rsidRPr="00CF7AD7">
        <w:rPr>
          <w:rFonts w:eastAsia="Times New Roman"/>
          <w:b/>
          <w:caps w:val="0"/>
          <w:sz w:val="32"/>
          <w:szCs w:val="32"/>
          <w:lang w:eastAsia="pl-PL"/>
        </w:rPr>
        <w:t>Wewnątrzszkolne ocenianie</w:t>
      </w:r>
    </w:p>
    <w:p w14:paraId="01B0B840" w14:textId="69A14A57" w:rsidR="000D7120" w:rsidRPr="00803CBC" w:rsidRDefault="00FB13AD" w:rsidP="00605A3E">
      <w:pPr>
        <w:pStyle w:val="Nagwek3"/>
        <w:spacing w:before="0"/>
        <w:rPr>
          <w:b/>
        </w:rPr>
      </w:pPr>
      <w:r w:rsidRPr="00803CBC">
        <w:rPr>
          <w:b/>
        </w:rPr>
        <w:t>§57</w:t>
      </w:r>
      <w:r w:rsidR="00605A3E">
        <w:rPr>
          <w:b/>
        </w:rPr>
        <w:t>.</w:t>
      </w:r>
    </w:p>
    <w:p w14:paraId="0BE1AD54" w14:textId="303B33E6" w:rsidR="005A0134" w:rsidRPr="000D7120" w:rsidRDefault="005A0134" w:rsidP="005F114E">
      <w:pPr>
        <w:pStyle w:val="USTP"/>
        <w:numPr>
          <w:ilvl w:val="0"/>
          <w:numId w:val="17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D7120">
        <w:rPr>
          <w:rFonts w:asciiTheme="majorHAnsi" w:hAnsiTheme="majorHAnsi" w:cstheme="majorHAnsi"/>
          <w:color w:val="auto"/>
          <w:sz w:val="24"/>
          <w:szCs w:val="24"/>
        </w:rPr>
        <w:t>Ocenianiu podlegają:</w:t>
      </w:r>
    </w:p>
    <w:p w14:paraId="6BC32D08" w14:textId="77777777" w:rsidR="005A0134" w:rsidRPr="000105FF" w:rsidRDefault="005A0134" w:rsidP="005F114E">
      <w:pPr>
        <w:pStyle w:val="Akapitzlist"/>
        <w:numPr>
          <w:ilvl w:val="1"/>
          <w:numId w:val="8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osiągnięcia edukacyjne ucznia</w:t>
      </w:r>
    </w:p>
    <w:p w14:paraId="39A36A9E" w14:textId="44B35E73" w:rsidR="005A0134" w:rsidRPr="000105FF" w:rsidRDefault="005A0134" w:rsidP="005F114E">
      <w:pPr>
        <w:pStyle w:val="Akapitzlist"/>
        <w:numPr>
          <w:ilvl w:val="1"/>
          <w:numId w:val="8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zachowanie ucznia.</w:t>
      </w:r>
    </w:p>
    <w:p w14:paraId="4D3DF9A7" w14:textId="26EDAB8C" w:rsidR="005A0134" w:rsidRPr="000105FF" w:rsidRDefault="005A0134" w:rsidP="005F114E">
      <w:pPr>
        <w:pStyle w:val="Akapitzlist"/>
        <w:numPr>
          <w:ilvl w:val="0"/>
          <w:numId w:val="7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Ocenianie osiągnięć edukacyjnych ucznia polega na rozpoznawaniu przez nauczycieli poziomu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postępów w opanowaniu przez ucznia wiadomości i umiejętności w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stosunku do:</w:t>
      </w:r>
    </w:p>
    <w:p w14:paraId="5D9F55BB" w14:textId="77777777" w:rsidR="005A0134" w:rsidRPr="000105FF" w:rsidRDefault="005A0134" w:rsidP="005F114E">
      <w:pPr>
        <w:pStyle w:val="Akapitzlist"/>
        <w:numPr>
          <w:ilvl w:val="1"/>
          <w:numId w:val="8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wymagań określonych w </w:t>
      </w:r>
      <w:hyperlink r:id="rId21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podstawie programowej kształcenia ogólnego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oraz wymagań edukacyjnych wynikających z realizowanych w </w:t>
      </w:r>
      <w:hyperlink r:id="rId22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szkole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programów nauczania.</w:t>
      </w:r>
    </w:p>
    <w:p w14:paraId="44A8CD83" w14:textId="10EF3AE7" w:rsidR="005A0134" w:rsidRPr="000105FF" w:rsidRDefault="005A0134" w:rsidP="005F114E">
      <w:pPr>
        <w:pStyle w:val="Akapitzlist"/>
        <w:numPr>
          <w:ilvl w:val="1"/>
          <w:numId w:val="8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wymagań edukacyjnych wynikających z realizowanych w szkole programów nauczania - w przypadku dodatkowych zajęć edukacyjnych</w:t>
      </w:r>
      <w:r w:rsidR="00B86E60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AE0E79E" w14:textId="52AB4E7F" w:rsidR="005A0134" w:rsidRPr="000105FF" w:rsidRDefault="005A0134" w:rsidP="005F114E">
      <w:pPr>
        <w:pStyle w:val="Akapitzlist"/>
        <w:numPr>
          <w:ilvl w:val="0"/>
          <w:numId w:val="7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Ocenianie zachowania ucznia polega na rozpoznawaniu przez wychowawcę oddziału, nauczycieli oraz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uczniów danego oddziału stopnia respektowania przez ucznia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zasad współżycia społecznego i norm etycznych oraz obowiązków określonych w statucie szkoły.</w:t>
      </w:r>
    </w:p>
    <w:p w14:paraId="412267BF" w14:textId="5941F6F1" w:rsidR="005A0134" w:rsidRPr="000105FF" w:rsidRDefault="005A0134" w:rsidP="005F114E">
      <w:pPr>
        <w:pStyle w:val="Akapitzlist"/>
        <w:numPr>
          <w:ilvl w:val="0"/>
          <w:numId w:val="7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Wewnątrzszkolne ocenianie osiągnięć składa się z następujących elementów:</w:t>
      </w:r>
    </w:p>
    <w:p w14:paraId="5FF2F1F0" w14:textId="2AA9EE96" w:rsidR="005A0134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rok szkolny dzieli się na dwa półrocza, każde po 19 tygodni, a w przypadku klas maturalnych </w:t>
      </w:r>
      <w:r w:rsidR="00876739">
        <w:rPr>
          <w:rFonts w:asciiTheme="majorHAnsi" w:hAnsiTheme="majorHAnsi" w:cstheme="majorHAnsi"/>
          <w:sz w:val="24"/>
          <w:szCs w:val="24"/>
        </w:rPr>
        <w:t xml:space="preserve">19 tygodni i </w:t>
      </w:r>
      <w:r w:rsidRPr="000105FF">
        <w:rPr>
          <w:rFonts w:asciiTheme="majorHAnsi" w:hAnsiTheme="majorHAnsi" w:cstheme="majorHAnsi"/>
          <w:sz w:val="24"/>
          <w:szCs w:val="24"/>
        </w:rPr>
        <w:t>1</w:t>
      </w:r>
      <w:r w:rsidR="00876739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sz w:val="24"/>
          <w:szCs w:val="24"/>
        </w:rPr>
        <w:t xml:space="preserve"> tygodni</w:t>
      </w:r>
    </w:p>
    <w:p w14:paraId="3BA44268" w14:textId="79D3AF1A" w:rsidR="005A0134" w:rsidRPr="00B86E60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B86E60">
        <w:rPr>
          <w:rFonts w:asciiTheme="majorHAnsi" w:hAnsiTheme="majorHAnsi" w:cstheme="majorHAnsi"/>
          <w:sz w:val="24"/>
          <w:szCs w:val="24"/>
        </w:rPr>
        <w:t>klasyfikację śródroczną przeprowadza się w ciągu ostatniego tygodnia tego okresu, a</w:t>
      </w:r>
      <w:r w:rsidR="00876739" w:rsidRPr="00B86E60">
        <w:rPr>
          <w:rFonts w:asciiTheme="majorHAnsi" w:hAnsiTheme="majorHAnsi" w:cstheme="majorHAnsi"/>
          <w:sz w:val="24"/>
          <w:szCs w:val="24"/>
        </w:rPr>
        <w:t xml:space="preserve"> </w:t>
      </w:r>
      <w:r w:rsidRPr="00B86E60">
        <w:rPr>
          <w:rFonts w:asciiTheme="majorHAnsi" w:hAnsiTheme="majorHAnsi" w:cstheme="majorHAnsi"/>
          <w:sz w:val="24"/>
          <w:szCs w:val="24"/>
        </w:rPr>
        <w:t>klasyfikację roczną w ciągu ostatnich 10 dni zajęć przed zakończeniem zajęć dydaktycznych</w:t>
      </w:r>
      <w:r w:rsidR="00B86E60">
        <w:rPr>
          <w:rFonts w:asciiTheme="majorHAnsi" w:hAnsiTheme="majorHAnsi" w:cstheme="majorHAnsi"/>
          <w:sz w:val="24"/>
          <w:szCs w:val="24"/>
        </w:rPr>
        <w:t xml:space="preserve"> </w:t>
      </w:r>
      <w:r w:rsidRPr="00B86E60">
        <w:rPr>
          <w:rFonts w:asciiTheme="majorHAnsi" w:hAnsiTheme="majorHAnsi" w:cstheme="majorHAnsi"/>
          <w:sz w:val="24"/>
          <w:szCs w:val="24"/>
        </w:rPr>
        <w:t>oceny klasyfikacyjne roczne są ocenami uwzględniającymi pracę całoroczną ucznia.</w:t>
      </w:r>
    </w:p>
    <w:p w14:paraId="279455D7" w14:textId="219244BF" w:rsidR="005A0134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oceny klasyfikacyjne śródroczne i roczne nie są średnią arytmetyczną ocen bieżących.</w:t>
      </w:r>
    </w:p>
    <w:p w14:paraId="00ADEC94" w14:textId="3F079956" w:rsidR="005A0134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oceny bieżące, klasyfikacyjne śródroczne i roczne wystawiane są wg następującej skali ocen:</w:t>
      </w:r>
    </w:p>
    <w:tbl>
      <w:tblPr>
        <w:tblpPr w:leftFromText="141" w:rightFromText="141" w:vertAnchor="text" w:horzAnchor="margin" w:tblpY="-3"/>
        <w:tblW w:w="4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1605"/>
      </w:tblGrid>
      <w:tr w:rsidR="000D7120" w:rsidRPr="000105FF" w14:paraId="74FE2C73" w14:textId="77777777" w:rsidTr="000D7120">
        <w:trPr>
          <w:trHeight w:val="380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184C" w14:textId="77777777" w:rsidR="000D7120" w:rsidRPr="004E143E" w:rsidRDefault="000D7120" w:rsidP="00605A3E">
            <w:pPr>
              <w:pStyle w:val="Nagwek4"/>
              <w:spacing w:before="0"/>
              <w:rPr>
                <w:rFonts w:eastAsia="Times New Roman"/>
                <w:b/>
                <w:lang w:eastAsia="pl-PL"/>
              </w:rPr>
            </w:pPr>
            <w:r w:rsidRPr="004E143E">
              <w:rPr>
                <w:rFonts w:eastAsia="Times New Roman"/>
                <w:b/>
                <w:lang w:eastAsia="pl-PL"/>
              </w:rPr>
              <w:lastRenderedPageBreak/>
              <w:t>Nazwa oceny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411" w14:textId="77777777" w:rsidR="000D7120" w:rsidRPr="004E143E" w:rsidRDefault="000D7120" w:rsidP="00605A3E">
            <w:pPr>
              <w:pStyle w:val="Nagwek4"/>
              <w:spacing w:before="0"/>
              <w:rPr>
                <w:rFonts w:eastAsia="Times New Roman"/>
                <w:b/>
                <w:lang w:eastAsia="pl-PL"/>
              </w:rPr>
            </w:pPr>
            <w:r w:rsidRPr="004E143E">
              <w:rPr>
                <w:rFonts w:eastAsia="Times New Roman"/>
                <w:b/>
                <w:lang w:eastAsia="pl-PL"/>
              </w:rPr>
              <w:t>Zapis cyfrowy</w:t>
            </w:r>
          </w:p>
        </w:tc>
      </w:tr>
      <w:tr w:rsidR="000D7120" w:rsidRPr="000105FF" w14:paraId="68D1A8D9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3488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2FE1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0D7120" w:rsidRPr="000105FF" w14:paraId="7CD2EE0C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6C11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9CD9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0D7120" w:rsidRPr="000105FF" w14:paraId="16872381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2B8F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Dobry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E7AF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0D7120" w:rsidRPr="000105FF" w14:paraId="240CEBD3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DA50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Dostateczny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0FB8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0D7120" w:rsidRPr="000105FF" w14:paraId="40B612DE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B94C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Dopuszczający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6290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0D7120" w:rsidRPr="000105FF" w14:paraId="33DFA95C" w14:textId="77777777" w:rsidTr="000D7120">
        <w:trPr>
          <w:trHeight w:val="285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9F59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Niedostateczny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E4DB" w14:textId="77777777" w:rsidR="000D7120" w:rsidRPr="000105FF" w:rsidRDefault="000D7120" w:rsidP="00605A3E">
            <w:pPr>
              <w:tabs>
                <w:tab w:val="left" w:pos="0"/>
              </w:tabs>
              <w:spacing w:after="0" w:line="312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</w:pPr>
            <w:r w:rsidRPr="000105F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14:paraId="2B59AA95" w14:textId="77777777" w:rsidR="005A0134" w:rsidRDefault="005A0134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3BFADD96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676A81D2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269D5854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58F0F0FA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3CE88B34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355A6F75" w14:textId="77777777" w:rsidR="000D7120" w:rsidRDefault="000D7120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2ACF93AB" w14:textId="77777777" w:rsidR="00796AF3" w:rsidRDefault="00796AF3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hAnsiTheme="majorHAnsi" w:cstheme="majorHAnsi"/>
          <w:sz w:val="24"/>
          <w:szCs w:val="24"/>
        </w:rPr>
      </w:pPr>
    </w:p>
    <w:p w14:paraId="4B18766F" w14:textId="1A0C3E5F" w:rsidR="00FF3A56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celu motywowania ucznia do osiągania coraz lepszych wyników edukacyjnych dopuszcza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się rozszerzenie powyższej skali w przypadku ocen bieżących o plusy (poza stopniem celującym). </w:t>
      </w:r>
      <w:r w:rsidR="008840C5" w:rsidRPr="000105FF">
        <w:rPr>
          <w:rFonts w:asciiTheme="majorHAnsi" w:hAnsiTheme="majorHAnsi" w:cstheme="majorHAnsi"/>
          <w:sz w:val="24"/>
          <w:szCs w:val="24"/>
        </w:rPr>
        <w:t>Oceny bieżące z różnych aktywności mogą być wyrażone w systemie punktowym, którego szczegółowe zasady określa ocenianie przedmiotowe.</w:t>
      </w:r>
    </w:p>
    <w:p w14:paraId="0484663B" w14:textId="77777777" w:rsidR="005A0134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Oceny bieżące, klasyfikacyjne śródroczne i roczne zachowania wystawiane są wg następującej skali ocen:</w:t>
      </w:r>
    </w:p>
    <w:p w14:paraId="5CD0D5FB" w14:textId="715732B1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wzorowe</w:t>
      </w:r>
    </w:p>
    <w:p w14:paraId="139A4103" w14:textId="0280AE06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bardzo dobre</w:t>
      </w:r>
    </w:p>
    <w:p w14:paraId="07769830" w14:textId="3E2E477D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dobre</w:t>
      </w:r>
    </w:p>
    <w:p w14:paraId="5BC97458" w14:textId="1C03C233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poprawne</w:t>
      </w:r>
    </w:p>
    <w:p w14:paraId="663FA607" w14:textId="7BFE6764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nieodpowiednie</w:t>
      </w:r>
    </w:p>
    <w:p w14:paraId="05C00C95" w14:textId="679AF721" w:rsidR="009C7FA7" w:rsidRDefault="009C7FA7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naganne</w:t>
      </w:r>
      <w:r w:rsidR="00B86E60">
        <w:rPr>
          <w:rFonts w:asciiTheme="majorHAnsi" w:hAnsiTheme="majorHAnsi" w:cstheme="majorHAnsi"/>
          <w:sz w:val="24"/>
          <w:szCs w:val="24"/>
        </w:rPr>
        <w:t>.</w:t>
      </w:r>
    </w:p>
    <w:p w14:paraId="155425EF" w14:textId="77777777" w:rsidR="005A0134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Nauczyciele tego samego przedmiotu odnoszą ocenę do takich samych wymagań edukacyjnych w danym przedmiocie.</w:t>
      </w:r>
    </w:p>
    <w:p w14:paraId="4BBB7680" w14:textId="5C2F66F4" w:rsidR="0086437C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Przedmiot wychowanie do życia w rodzinie jest przedmiotem dodatkowym, 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którego uczeń za pisemną zgodą rodziców może zrezygnować i w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którym uczestnictwo nie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podlega ocenie.</w:t>
      </w:r>
    </w:p>
    <w:p w14:paraId="2CC8AD92" w14:textId="56DC8995" w:rsidR="005A0134" w:rsidRPr="000105FF" w:rsidRDefault="005A0134" w:rsidP="005F114E">
      <w:pPr>
        <w:pStyle w:val="Akapitzlist"/>
        <w:numPr>
          <w:ilvl w:val="1"/>
          <w:numId w:val="8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Naukę religii/etyki organizuje się na prośbę rodziców. Ocena z religii/etyki nie ma wpływu na promocję ucznia, a</w:t>
      </w:r>
      <w:r w:rsidR="00796AF3">
        <w:rPr>
          <w:rFonts w:asciiTheme="majorHAnsi" w:hAnsiTheme="majorHAnsi" w:cstheme="majorHAnsi"/>
          <w:sz w:val="24"/>
          <w:szCs w:val="24"/>
        </w:rPr>
        <w:t>le wlicza się do średniej ocen.</w:t>
      </w:r>
    </w:p>
    <w:p w14:paraId="5562D888" w14:textId="15A7F627" w:rsidR="00FF3A56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t>§ 58</w:t>
      </w:r>
      <w:r w:rsidR="005A0134" w:rsidRPr="00756B94">
        <w:rPr>
          <w:b/>
        </w:rPr>
        <w:t>.</w:t>
      </w:r>
    </w:p>
    <w:p w14:paraId="29B78F89" w14:textId="33BABC0C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Nauczyciele na początku każdego roku szkolnego informują uczniów, a z</w:t>
      </w:r>
      <w:r w:rsidR="00796AF3">
        <w:rPr>
          <w:rFonts w:asciiTheme="majorHAnsi" w:hAnsiTheme="majorHAnsi" w:cstheme="majorHAnsi"/>
          <w:sz w:val="24"/>
          <w:szCs w:val="24"/>
        </w:rPr>
        <w:t>a ich pośrednictwem rodziców o:</w:t>
      </w:r>
    </w:p>
    <w:p w14:paraId="020A37EA" w14:textId="77777777" w:rsidR="005A0134" w:rsidRPr="000105FF" w:rsidRDefault="005A0134" w:rsidP="005F114E">
      <w:pPr>
        <w:pStyle w:val="Akapitzlist"/>
        <w:numPr>
          <w:ilvl w:val="1"/>
          <w:numId w:val="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wymaganiach edukacyjnych niezbędnych do otrzymania przez </w:t>
      </w:r>
      <w:hyperlink r:id="rId23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ucznia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poszczególnych śródrocznych i rocznych ocenach klasyfikacyjnych z </w:t>
      </w:r>
      <w:hyperlink r:id="rId24" w:anchor="P1A329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zajęć edukacyjnych</w:t>
        </w:r>
      </w:hyperlink>
      <w:r w:rsidRPr="000105FF">
        <w:rPr>
          <w:rFonts w:asciiTheme="majorHAnsi" w:hAnsiTheme="majorHAnsi" w:cstheme="majorHAnsi"/>
          <w:sz w:val="24"/>
          <w:szCs w:val="24"/>
        </w:rPr>
        <w:t>, wynikających z realizowanego przez siebie programu nauczania</w:t>
      </w:r>
    </w:p>
    <w:p w14:paraId="5D0FC7E0" w14:textId="77777777" w:rsidR="005A0134" w:rsidRPr="000105FF" w:rsidRDefault="005A0134" w:rsidP="005F114E">
      <w:pPr>
        <w:pStyle w:val="Akapitzlist"/>
        <w:numPr>
          <w:ilvl w:val="1"/>
          <w:numId w:val="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sposobach sprawdzania osiągnięć edukacyjnych uczniów</w:t>
      </w:r>
    </w:p>
    <w:p w14:paraId="4173BB3D" w14:textId="6D0A8DB5" w:rsidR="005A0134" w:rsidRPr="000105FF" w:rsidRDefault="005A0134" w:rsidP="005F114E">
      <w:pPr>
        <w:pStyle w:val="Akapitzlist"/>
        <w:numPr>
          <w:ilvl w:val="1"/>
          <w:numId w:val="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warunkach i trybie uzyskania wyższej niż przewidywana rocznej oceny klasyfikacyjnej z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obowiązkowych i </w:t>
      </w:r>
      <w:r w:rsidR="00796AF3">
        <w:rPr>
          <w:rFonts w:asciiTheme="majorHAnsi" w:hAnsiTheme="majorHAnsi" w:cstheme="majorHAnsi"/>
          <w:sz w:val="24"/>
          <w:szCs w:val="24"/>
        </w:rPr>
        <w:t>dodatkowych zajęć edukacyjnych.</w:t>
      </w:r>
    </w:p>
    <w:p w14:paraId="0FE2DBFE" w14:textId="218D7C14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Ustala się jednakowe dla wszystkich przedmiotów wskaźniki procentowe przyporządkowane następującym ocenom:</w:t>
      </w:r>
    </w:p>
    <w:p w14:paraId="0D1E6808" w14:textId="77777777" w:rsidR="005A0134" w:rsidRPr="000105FF" w:rsidRDefault="005A0134" w:rsidP="005F114E">
      <w:pPr>
        <w:pStyle w:val="Akapitzlist"/>
        <w:numPr>
          <w:ilvl w:val="1"/>
          <w:numId w:val="8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dopuszczający - 40 %</w:t>
      </w:r>
    </w:p>
    <w:p w14:paraId="6289BCB1" w14:textId="77777777" w:rsidR="005A0134" w:rsidRPr="000105FF" w:rsidRDefault="005A0134" w:rsidP="005F114E">
      <w:pPr>
        <w:pStyle w:val="Akapitzlist"/>
        <w:numPr>
          <w:ilvl w:val="1"/>
          <w:numId w:val="8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dostateczny - 55 %</w:t>
      </w:r>
    </w:p>
    <w:p w14:paraId="5918BE92" w14:textId="5E6A3A60" w:rsidR="005A0134" w:rsidRPr="000105FF" w:rsidRDefault="005A0134" w:rsidP="005F114E">
      <w:pPr>
        <w:pStyle w:val="Akapitzlist"/>
        <w:numPr>
          <w:ilvl w:val="1"/>
          <w:numId w:val="8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dobry - 7</w:t>
      </w:r>
      <w:r w:rsidR="00393F81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%</w:t>
      </w:r>
    </w:p>
    <w:p w14:paraId="2553D2F0" w14:textId="53DB0C64" w:rsidR="005A0134" w:rsidRPr="000105FF" w:rsidRDefault="005A0134" w:rsidP="005F114E">
      <w:pPr>
        <w:pStyle w:val="Akapitzlist"/>
        <w:numPr>
          <w:ilvl w:val="1"/>
          <w:numId w:val="8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bardzo dobry - </w:t>
      </w:r>
      <w:r w:rsidR="00393F81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90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%</w:t>
      </w:r>
    </w:p>
    <w:p w14:paraId="1BD00A3F" w14:textId="77777777" w:rsidR="005A0134" w:rsidRPr="000105FF" w:rsidRDefault="005A0134" w:rsidP="005F114E">
      <w:pPr>
        <w:pStyle w:val="Akapitzlist"/>
        <w:numPr>
          <w:ilvl w:val="1"/>
          <w:numId w:val="8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celujący – 95%</w:t>
      </w:r>
    </w:p>
    <w:p w14:paraId="1725CA30" w14:textId="398C2771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Wychowawca oddziału na początku każdego roku szkolnego informuje uczniów oraz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ich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="00900548">
        <w:rPr>
          <w:rFonts w:asciiTheme="majorHAnsi" w:hAnsiTheme="majorHAnsi" w:cstheme="majorHAnsi"/>
          <w:sz w:val="24"/>
          <w:szCs w:val="24"/>
        </w:rPr>
        <w:t>rodziców o:</w:t>
      </w:r>
    </w:p>
    <w:p w14:paraId="1FCA48DD" w14:textId="77777777" w:rsidR="005A0134" w:rsidRPr="000105FF" w:rsidRDefault="005A0134" w:rsidP="005F114E">
      <w:pPr>
        <w:pStyle w:val="Akapitzlist"/>
        <w:numPr>
          <w:ilvl w:val="1"/>
          <w:numId w:val="8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warunkach i sposobie oraz kryteriach oceniania zachowania</w:t>
      </w:r>
    </w:p>
    <w:p w14:paraId="2E5A0D52" w14:textId="77777777" w:rsidR="005A0134" w:rsidRPr="000105FF" w:rsidRDefault="005A0134" w:rsidP="005F114E">
      <w:pPr>
        <w:pStyle w:val="Akapitzlist"/>
        <w:numPr>
          <w:ilvl w:val="1"/>
          <w:numId w:val="8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warunkach i trybie uzyskania wyższej niż przewidywana rocznej oceny klasyfikacyjnej zachowania</w:t>
      </w:r>
    </w:p>
    <w:p w14:paraId="4FBDBDC2" w14:textId="5DF8BE50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Szczegółowe warunki i sposób oceniania na poszcze</w:t>
      </w:r>
      <w:r w:rsidR="00900548">
        <w:rPr>
          <w:rFonts w:asciiTheme="majorHAnsi" w:hAnsiTheme="majorHAnsi" w:cstheme="majorHAnsi"/>
          <w:sz w:val="24"/>
          <w:szCs w:val="24"/>
        </w:rPr>
        <w:t xml:space="preserve">gólnych zajęciach edukacyjnych </w:t>
      </w:r>
      <w:r w:rsidRPr="000105FF">
        <w:rPr>
          <w:rFonts w:asciiTheme="majorHAnsi" w:hAnsiTheme="majorHAnsi" w:cstheme="majorHAnsi"/>
          <w:sz w:val="24"/>
          <w:szCs w:val="24"/>
        </w:rPr>
        <w:t>określa ocenianie przedmiotowe.</w:t>
      </w:r>
    </w:p>
    <w:p w14:paraId="3D259371" w14:textId="2189235F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hyperlink r:id="rId25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Uczeń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w trakcie nauki w </w:t>
      </w:r>
      <w:hyperlink r:id="rId26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szkole</w:t>
        </w:r>
      </w:hyperlink>
      <w:r w:rsidR="00900548">
        <w:rPr>
          <w:rFonts w:asciiTheme="majorHAnsi" w:hAnsiTheme="majorHAnsi" w:cstheme="majorHAnsi"/>
          <w:sz w:val="24"/>
          <w:szCs w:val="24"/>
        </w:rPr>
        <w:t xml:space="preserve"> otrzymuje oceny:</w:t>
      </w:r>
    </w:p>
    <w:p w14:paraId="65963954" w14:textId="77777777" w:rsidR="005A0134" w:rsidRPr="000105FF" w:rsidRDefault="005A0134" w:rsidP="005F114E">
      <w:pPr>
        <w:pStyle w:val="Akapitzlist"/>
        <w:numPr>
          <w:ilvl w:val="1"/>
          <w:numId w:val="8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bieżące</w:t>
      </w:r>
    </w:p>
    <w:p w14:paraId="4F223F34" w14:textId="29096F42" w:rsidR="005A0134" w:rsidRPr="000105FF" w:rsidRDefault="00900548" w:rsidP="005F114E">
      <w:pPr>
        <w:pStyle w:val="Akapitzlist"/>
        <w:numPr>
          <w:ilvl w:val="1"/>
          <w:numId w:val="8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klasyfikacyjne:</w:t>
      </w:r>
    </w:p>
    <w:p w14:paraId="6FDF991C" w14:textId="77777777" w:rsidR="005A0134" w:rsidRPr="000105FF" w:rsidRDefault="005A0134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śródroczne i roczne</w:t>
      </w:r>
    </w:p>
    <w:p w14:paraId="7001C499" w14:textId="31298AE9" w:rsidR="005A0134" w:rsidRPr="000105FF" w:rsidRDefault="0086437C" w:rsidP="005F114E">
      <w:pPr>
        <w:pStyle w:val="abc"/>
        <w:numPr>
          <w:ilvl w:val="0"/>
          <w:numId w:val="8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</w:t>
      </w:r>
      <w:r w:rsidR="005A0134" w:rsidRPr="000105FF">
        <w:rPr>
          <w:rFonts w:asciiTheme="majorHAnsi" w:hAnsiTheme="majorHAnsi" w:cstheme="majorHAnsi"/>
          <w:sz w:val="24"/>
          <w:szCs w:val="24"/>
        </w:rPr>
        <w:t>ońcowe.</w:t>
      </w:r>
    </w:p>
    <w:p w14:paraId="0EE0247C" w14:textId="503471FD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Ocena</w:t>
      </w:r>
      <w:r w:rsidR="00900548">
        <w:rPr>
          <w:rFonts w:asciiTheme="majorHAnsi" w:hAnsiTheme="majorHAnsi" w:cstheme="majorHAnsi"/>
          <w:sz w:val="24"/>
          <w:szCs w:val="24"/>
        </w:rPr>
        <w:t xml:space="preserve"> z zajęć edukacyjnych obejmuje:</w:t>
      </w:r>
    </w:p>
    <w:p w14:paraId="47E4691C" w14:textId="77777777" w:rsidR="005A0134" w:rsidRPr="000105FF" w:rsidRDefault="005A0134" w:rsidP="005F114E">
      <w:pPr>
        <w:pStyle w:val="Akapitzlist"/>
        <w:numPr>
          <w:ilvl w:val="1"/>
          <w:numId w:val="8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zakres wiadomości i umiejętności</w:t>
      </w:r>
    </w:p>
    <w:p w14:paraId="20A13CA1" w14:textId="77777777" w:rsidR="005A0134" w:rsidRPr="000105FF" w:rsidRDefault="005A0134" w:rsidP="005F114E">
      <w:pPr>
        <w:pStyle w:val="Akapitzlist"/>
        <w:numPr>
          <w:ilvl w:val="1"/>
          <w:numId w:val="8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rozumienie materiału naukowego</w:t>
      </w:r>
    </w:p>
    <w:p w14:paraId="649F9DB7" w14:textId="77777777" w:rsidR="005A0134" w:rsidRPr="000105FF" w:rsidRDefault="005A0134" w:rsidP="005F114E">
      <w:pPr>
        <w:pStyle w:val="Akapitzlist"/>
        <w:numPr>
          <w:ilvl w:val="1"/>
          <w:numId w:val="8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umiejętności stosowania wiedzy</w:t>
      </w:r>
    </w:p>
    <w:p w14:paraId="5A725C48" w14:textId="067C3809" w:rsidR="005A0134" w:rsidRPr="000105FF" w:rsidRDefault="005A0134" w:rsidP="005F114E">
      <w:pPr>
        <w:pStyle w:val="Akapitzlist"/>
        <w:numPr>
          <w:ilvl w:val="1"/>
          <w:numId w:val="8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ku</w:t>
      </w:r>
      <w:r w:rsidR="00900548">
        <w:rPr>
          <w:rFonts w:asciiTheme="majorHAnsi" w:eastAsia="Times New Roman" w:hAnsiTheme="majorHAnsi" w:cstheme="majorHAnsi"/>
          <w:sz w:val="24"/>
          <w:szCs w:val="24"/>
          <w:lang w:eastAsia="pl-PL"/>
        </w:rPr>
        <w:t>lturę przekazywania wiadomości.</w:t>
      </w:r>
    </w:p>
    <w:p w14:paraId="704B1816" w14:textId="7DB7EF65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Kryteria ocen z zajęć edukacyjnych z zachowaniem kolejności elementów wymienionych w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pkt.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4.i 5:</w:t>
      </w:r>
    </w:p>
    <w:p w14:paraId="0BE7ED58" w14:textId="1B19977B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ocena celujący (6):</w:t>
      </w:r>
    </w:p>
    <w:p w14:paraId="5B890B6E" w14:textId="79BDC30B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nabycie pełnego zakresu wiedzy i umiejętności określonych w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podstawie programowej, będący efektem samodzielnej pracy, wynikającej z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indywidualnych zainteresowań ucznia </w:t>
      </w:r>
    </w:p>
    <w:p w14:paraId="33885939" w14:textId="48FCD3E5" w:rsidR="005A0134" w:rsidRPr="000105FF" w:rsidRDefault="00BC24CE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zgodn</w:t>
      </w:r>
      <w:r w:rsidR="005A0134" w:rsidRPr="000105FF">
        <w:rPr>
          <w:rFonts w:asciiTheme="majorHAnsi" w:hAnsiTheme="majorHAnsi" w:cstheme="majorHAnsi"/>
          <w:sz w:val="24"/>
          <w:szCs w:val="24"/>
        </w:rPr>
        <w:t>e z nauką rozumienie uogólnień i związków między nimi oraz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wyjaśnianie zjawisk bez jakiejkolwiek ingerencji nauczyciela</w:t>
      </w:r>
    </w:p>
    <w:p w14:paraId="10D3A684" w14:textId="5D3D6133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samodzielne i sprawne posługiwanie się wiedzą dla celów teoretycznych i</w:t>
      </w:r>
      <w:r w:rsidR="00C2181D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praktycznych</w:t>
      </w:r>
    </w:p>
    <w:p w14:paraId="22A7E262" w14:textId="77777777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poprawny język, styl, swoboda w posługiwaniu się terminologią naukową, wysoki stopień kondensacji wypowiedzi.</w:t>
      </w:r>
    </w:p>
    <w:p w14:paraId="1DA48792" w14:textId="6D14509E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ocena bardzo dobry (5):</w:t>
      </w:r>
    </w:p>
    <w:p w14:paraId="4BF1A7D5" w14:textId="174C4B81" w:rsidR="005A0134" w:rsidRPr="000105FF" w:rsidRDefault="005A0134" w:rsidP="005F114E">
      <w:pPr>
        <w:pStyle w:val="abc"/>
        <w:numPr>
          <w:ilvl w:val="0"/>
          <w:numId w:val="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wyczerpujące opanowanie całego materiału programowego, wiadomości powiązane ze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sobą w logiczny układ</w:t>
      </w:r>
    </w:p>
    <w:p w14:paraId="10C06E46" w14:textId="7E071311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właściwe rozumienie uogólnień i związków między nimi oraz wyjaśnianie zjawisk bez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ingerencji nauczyciela</w:t>
      </w:r>
    </w:p>
    <w:p w14:paraId="41532961" w14:textId="77777777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umiejętne wykorzystywanie wiadomości w teorii i praktyce bez ingerencji nauczyciela</w:t>
      </w:r>
    </w:p>
    <w:p w14:paraId="2E673FB0" w14:textId="77777777" w:rsidR="005A0134" w:rsidRPr="000105FF" w:rsidRDefault="005A0134" w:rsidP="005F114E">
      <w:pPr>
        <w:pStyle w:val="abc"/>
        <w:numPr>
          <w:ilvl w:val="0"/>
          <w:numId w:val="9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poprawny język, styl, sprawne posługiwanie się terminologią naukową, klarowna koncepcja wypowiedzi.</w:t>
      </w:r>
    </w:p>
    <w:p w14:paraId="4A03076C" w14:textId="3D1EEF01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ocena dobry (4):</w:t>
      </w:r>
    </w:p>
    <w:p w14:paraId="714094D2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opanowanie materiału programowego, wiadomości logicznie powiązane</w:t>
      </w:r>
    </w:p>
    <w:p w14:paraId="559A2D48" w14:textId="4B521958" w:rsidR="005A0134" w:rsidRPr="000105FF" w:rsidRDefault="005A0134" w:rsidP="005F114E">
      <w:pPr>
        <w:pStyle w:val="abc"/>
        <w:numPr>
          <w:ilvl w:val="0"/>
          <w:numId w:val="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poprawne rozumienie uogólnień i związków między nimi oraz inspirowane przez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nauczyciela wyjaśnianie zjawisk</w:t>
      </w:r>
    </w:p>
    <w:p w14:paraId="16C7F9B4" w14:textId="394BEC94" w:rsidR="005A0134" w:rsidRPr="000105FF" w:rsidRDefault="005A0134" w:rsidP="005F114E">
      <w:pPr>
        <w:pStyle w:val="abc"/>
        <w:numPr>
          <w:ilvl w:val="0"/>
          <w:numId w:val="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stosowanie wiedzy w sytuacjach teoretycznych i praktycznych inspirowane przez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nauczyciela</w:t>
      </w:r>
    </w:p>
    <w:p w14:paraId="10C31A01" w14:textId="77777777" w:rsidR="005A0134" w:rsidRPr="000105FF" w:rsidRDefault="005A0134" w:rsidP="005F114E">
      <w:pPr>
        <w:pStyle w:val="abc"/>
        <w:numPr>
          <w:ilvl w:val="0"/>
          <w:numId w:val="9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nieliczne błędy stylistyczne, podstawowe pojęcia ujmowane za pomocą terminów naukowych, wypowiedź klarowna w stopniu zadowalającym. </w:t>
      </w:r>
    </w:p>
    <w:p w14:paraId="27C940E7" w14:textId="03534F01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ocenę dostateczny (3):</w:t>
      </w:r>
    </w:p>
    <w:p w14:paraId="6ECB9BA8" w14:textId="17D3CF34" w:rsidR="005A0134" w:rsidRPr="000105FF" w:rsidRDefault="005A0134" w:rsidP="005F114E">
      <w:pPr>
        <w:pStyle w:val="abc"/>
        <w:numPr>
          <w:ilvl w:val="0"/>
          <w:numId w:val="9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zakres materiału programowego ograniczony do treści podstawowych 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danego przedmiotu, podstawowe wiadomości logicznie powiązane</w:t>
      </w:r>
    </w:p>
    <w:p w14:paraId="141F6FA6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dość poprawne rozumienie podstawowych uogólnień oraz wyjaśnianie ważniejszych zjawisk z pomocą nauczyciela</w:t>
      </w:r>
    </w:p>
    <w:p w14:paraId="150AF146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stosowanie wiadomości dla celów praktycznych i teoretycznych przy pomocy nauczyciela</w:t>
      </w:r>
    </w:p>
    <w:p w14:paraId="5FD6C639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niewielkie i nieliczne błędy, język zbliżony do potocznego, mała kondensacja wypowiedzi. </w:t>
      </w:r>
    </w:p>
    <w:p w14:paraId="4D7F5099" w14:textId="6542CBDB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ocena dopuszczający (2):</w:t>
      </w:r>
    </w:p>
    <w:p w14:paraId="2843D9E5" w14:textId="77777777" w:rsidR="005A0134" w:rsidRPr="000105FF" w:rsidRDefault="005A0134" w:rsidP="005F114E">
      <w:pPr>
        <w:pStyle w:val="abc"/>
        <w:numPr>
          <w:ilvl w:val="0"/>
          <w:numId w:val="9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wiadomości tylko konieczne, luźno zestawione</w:t>
      </w:r>
    </w:p>
    <w:p w14:paraId="4E0AF7A3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ograniczone zrozumienie podstawowych uogólnień i nieumiejętność wyjaśniania zjawisk</w:t>
      </w:r>
    </w:p>
    <w:p w14:paraId="15CB1311" w14:textId="7C066CD9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umiejętność stosowania wiedzy tylko w sytuacjach typowych </w:t>
      </w:r>
      <w:r w:rsidR="00BC24CE" w:rsidRPr="000105FF">
        <w:rPr>
          <w:rFonts w:asciiTheme="majorHAnsi" w:hAnsiTheme="majorHAnsi" w:cstheme="majorHAnsi"/>
          <w:sz w:val="24"/>
          <w:szCs w:val="24"/>
        </w:rPr>
        <w:t>i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pomocą nauczyciela</w:t>
      </w:r>
    </w:p>
    <w:p w14:paraId="2AA72767" w14:textId="0C0EB292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liczne błędy, nieporadny styl, </w:t>
      </w:r>
      <w:r w:rsidR="00900548">
        <w:rPr>
          <w:rFonts w:asciiTheme="majorHAnsi" w:hAnsiTheme="majorHAnsi" w:cstheme="majorHAnsi"/>
          <w:sz w:val="24"/>
          <w:szCs w:val="24"/>
        </w:rPr>
        <w:t>trudności w formułowaniu myśli.</w:t>
      </w:r>
    </w:p>
    <w:p w14:paraId="699F650B" w14:textId="376E21B2" w:rsidR="005A0134" w:rsidRPr="000105FF" w:rsidRDefault="00900548" w:rsidP="005F114E">
      <w:pPr>
        <w:pStyle w:val="Akapitzlist"/>
        <w:numPr>
          <w:ilvl w:val="1"/>
          <w:numId w:val="8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ocena niedostateczny (1):</w:t>
      </w:r>
    </w:p>
    <w:p w14:paraId="22F453E7" w14:textId="77777777" w:rsidR="005A0134" w:rsidRPr="000105FF" w:rsidRDefault="005A0134" w:rsidP="005F114E">
      <w:pPr>
        <w:pStyle w:val="abc"/>
        <w:numPr>
          <w:ilvl w:val="0"/>
          <w:numId w:val="9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brak wiadomości programowych i jedności logicznej między wiadomościami, uniemożliwiający dalszą naukę</w:t>
      </w:r>
    </w:p>
    <w:p w14:paraId="124396E5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brak rozumienia uogólnień oraz nieumiejętność wyjaśniania zjawisk</w:t>
      </w:r>
    </w:p>
    <w:p w14:paraId="460077BA" w14:textId="77777777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brak umiejętności stosowania wiedzy</w:t>
      </w:r>
    </w:p>
    <w:p w14:paraId="1AFDFEAD" w14:textId="68D396B4" w:rsidR="005A0134" w:rsidRPr="000105FF" w:rsidRDefault="005A0134" w:rsidP="005F114E">
      <w:pPr>
        <w:pStyle w:val="abc"/>
        <w:numPr>
          <w:ilvl w:val="0"/>
          <w:numId w:val="9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liczne błędy, nieporadny styl, duże trudn</w:t>
      </w:r>
      <w:r w:rsidR="000F4785">
        <w:rPr>
          <w:rFonts w:asciiTheme="majorHAnsi" w:hAnsiTheme="majorHAnsi" w:cstheme="majorHAnsi"/>
          <w:sz w:val="24"/>
          <w:szCs w:val="24"/>
        </w:rPr>
        <w:t>ości w formułowaniu myśli.</w:t>
      </w:r>
    </w:p>
    <w:p w14:paraId="1D20001A" w14:textId="1452C3AD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Ocenianie bieżące z zajęć edukacyjnych ma na celu monitorowanie pracy ucznia oraz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przekazywanie uczniowi informacji o jego osiągnięciach edukacyjnych pomagających w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lastRenderedPageBreak/>
        <w:t>uczeniu się, poprzez wskazanie, co uczeń opanował dobrze, co i jak wymaga poprawy oraz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jak powinien dalej się uczyć.</w:t>
      </w:r>
    </w:p>
    <w:p w14:paraId="6FB0A355" w14:textId="520E3B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Przy wystawianiu ocen bierze się pod uwagę systematyczność pracy ucznia. Przy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ustalaniu oceny z wychowania fizycznego, informatyki należy w szczególności brać pod</w:t>
      </w:r>
      <w:r w:rsidR="00191D0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uwagę wysiłek wkładany przez ucznia w wywiązywanie się z obowiązków wynikających ze specyfiki tych zajęć, a w przypadku wychowania fizycznego – także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systematyczność udziału w zajęciach oraz aktywność ucznia w działaniach podejmowanych przez sz</w:t>
      </w:r>
      <w:r w:rsidR="000F4785">
        <w:rPr>
          <w:rFonts w:asciiTheme="majorHAnsi" w:hAnsiTheme="majorHAnsi" w:cstheme="majorHAnsi"/>
          <w:sz w:val="24"/>
          <w:szCs w:val="24"/>
        </w:rPr>
        <w:t>kołę na rzecz kultury fizycznej</w:t>
      </w:r>
    </w:p>
    <w:p w14:paraId="6676F56E" w14:textId="6A11E8C1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Śródroczne i roczne oceny klasyfikacyjne z zajęć edukacyjnych ustalają nauczyciele prowadzący poszczególne zajęcia edukacyjne. </w:t>
      </w:r>
      <w:r w:rsidR="008840C5" w:rsidRPr="000105FF">
        <w:rPr>
          <w:rFonts w:asciiTheme="majorHAnsi" w:hAnsiTheme="majorHAnsi" w:cstheme="majorHAnsi"/>
          <w:sz w:val="24"/>
          <w:szCs w:val="24"/>
        </w:rPr>
        <w:t>Szczegółowe warunki i tryb otrzymania wyższych niż przewidywane rocznych ocen klasyfikacyjnych określa przedmiotowe ocenianie.</w:t>
      </w:r>
    </w:p>
    <w:p w14:paraId="7CB2590B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szkole stosowane są różne formy sprawdzania osiągnięć edukacyjnych uczniów:</w:t>
      </w:r>
    </w:p>
    <w:p w14:paraId="610F0443" w14:textId="0B22EE39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testy diagnostyczne stanowią diagnozę stanu wiedzy i umiejętności uczniów. Przeprowadzają je nauczyciele w zależności od potrzeb w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ciągu całego cyklu kształcenia. Test diagnostyczny powinien być zapowiedziany. Jego zakres i czas trwania określa nauczyciel. Wyniki testu przeprowadzonego „na wejściu” (przed rozpoczęciem cyklu kształcenia) oraz wyniki badania diagnostycznego wiedzy i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umiejętności uczniów przeprowadzonego w dowoln</w:t>
      </w:r>
      <w:r w:rsidR="0096400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ym momencie cyklu kształcenia w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określonym obszarze są przeliczane na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ocenę szkolną i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wpisywane do dziennika</w:t>
      </w:r>
    </w:p>
    <w:p w14:paraId="1823758E" w14:textId="761B7385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jednogodzinne i dłuższe prace klasowe z określonego działu, zawierające zadania uwzględniające wszystkie poziomy wymagań. Prac klasowych nie może być więcej niż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1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dziennie, a w tygodniu - nie więcej niż 3, przy czym uczniowie muszą być pow</w:t>
      </w:r>
      <w:r w:rsidR="00756B9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iadomieni o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zakresie, celu, formie i kryteriach z tygodniowym wyprzedzeniem, praca klasowa musi być poprzedzona lekcją powtórzeniową. Zamiar przeprowadzenia pracy klasowej powinien być odnotowany przez nauczyciela danego przedmiotu w e-dzienniku. </w:t>
      </w:r>
      <w:r w:rsidR="00ED2041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Nauczyciel jest zobowiązany sprawdzić pracę klasową z języka polskiego w ciągu miesiąca, a z pozostałych przedmiotów w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ED2041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ciągu dwóch tygodni oraz powiadomić ucznia o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ED2041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wystawionej ocenie wpisem do e-dziennika.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Jeżeli w dniu pracy klasowej frekwencja uczniów jest znacznie obniżona i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sytuacja ta powtarza się kilkakrotnie, nauczyciel może odstąpić od określania terminu, informując o tym fakcie uczniów. W przypadku uzyskania oceny niedostatecznej uczeń powinien poprawić ocenę w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ciągu dwóch tygodni od jej uzyskania, tylko jeden raz. Wyjątek stanowi długotrwała choroba – wtedy o terminie poprawy decyduje nauczyciel przedmiotu. Sposób wpisywania oceny z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poprawy do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e-dziennika reguluje ocenianie z danego przedmi</w:t>
      </w:r>
      <w:r w:rsidR="000F4785">
        <w:rPr>
          <w:rFonts w:asciiTheme="majorHAnsi" w:eastAsia="Times New Roman" w:hAnsiTheme="majorHAnsi" w:cstheme="majorHAnsi"/>
          <w:sz w:val="24"/>
          <w:szCs w:val="24"/>
          <w:lang w:eastAsia="pl-PL"/>
        </w:rPr>
        <w:t>otu.</w:t>
      </w:r>
    </w:p>
    <w:p w14:paraId="23617BB0" w14:textId="536503EF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próbny egzamin maturalny - odbywa się w klasie III lub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IV. Forma i czas trwania egzaminu są zgodne z ustaleniami OKE, CKE, a jego</w:t>
      </w:r>
      <w:r w:rsidR="00FF3A5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zakres określają standardy wymagań edukacyjnych.</w:t>
      </w:r>
    </w:p>
    <w:p w14:paraId="6DD2E421" w14:textId="2447536E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maksymalnie dwudziestominutowe kartkó</w:t>
      </w:r>
      <w:r w:rsidR="000F4785">
        <w:rPr>
          <w:rFonts w:asciiTheme="majorHAnsi" w:eastAsia="Times New Roman" w:hAnsiTheme="majorHAnsi" w:cstheme="majorHAnsi"/>
          <w:sz w:val="24"/>
          <w:szCs w:val="24"/>
          <w:lang w:eastAsia="pl-PL"/>
        </w:rPr>
        <w:t>wki z trzech ostatnich tematów.</w:t>
      </w:r>
    </w:p>
    <w:p w14:paraId="4E86B3FC" w14:textId="77777777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pisemne prace domowe</w:t>
      </w:r>
    </w:p>
    <w:p w14:paraId="20B396E7" w14:textId="47E8CD82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prace długoterminowe (referaty, prezentacje), które są dobrowolne. Polegają na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samodzielnym pisemnym rozwiązaniu problemu. Na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napisanie pracy uczeń ma minimum dwa tygodnie. Oceniając pracę długoterminową</w:t>
      </w:r>
      <w:r w:rsidR="00BC24CE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nauczyciel bierze pod uwagę: zrozumienie problemu, zaplanowanie rozwiązania, oryginalność rozwiązania, realizację rozwiązania, zastosowanie posiadanej wiedzy przedmiotowej.</w:t>
      </w:r>
    </w:p>
    <w:p w14:paraId="24B0D2EB" w14:textId="2F30FD9C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odpowiedzi ustne - oceniając odpowiedź ustną na stopień</w:t>
      </w:r>
      <w:r w:rsidR="00BC24CE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nauczyciel bierze pod uwagę: zawartość rzeczową, argumentację – wyrażanie sądów, uzasadnianie, stosowanie języka przedmiotu, sposób prezentacji – umiejętność formułowania myśli</w:t>
      </w:r>
    </w:p>
    <w:p w14:paraId="2E984149" w14:textId="77777777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ćwiczenia praktyczne</w:t>
      </w:r>
    </w:p>
    <w:p w14:paraId="15774700" w14:textId="77777777" w:rsidR="00393F81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aktywność na lekcji</w:t>
      </w:r>
    </w:p>
    <w:p w14:paraId="1B2A2544" w14:textId="3AE467D6" w:rsidR="00393F81" w:rsidRPr="000105FF" w:rsidRDefault="00393F81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praca na lekcji</w:t>
      </w:r>
    </w:p>
    <w:p w14:paraId="06C6CD80" w14:textId="77777777" w:rsidR="005A0134" w:rsidRPr="000105FF" w:rsidRDefault="005A0134" w:rsidP="005F114E">
      <w:pPr>
        <w:pStyle w:val="Akapitzlist"/>
        <w:numPr>
          <w:ilvl w:val="1"/>
          <w:numId w:val="9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zajęcia warsztatowe. </w:t>
      </w:r>
    </w:p>
    <w:p w14:paraId="13C66A44" w14:textId="0B7CC91E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Wyboru form sprawdzania osiągnięć edukacyjnych uczniów, ich liczby i sposobu oceniania dokonują nauczyciele, uwzględniając specyfikę przedmiotu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oddziału. </w:t>
      </w:r>
    </w:p>
    <w:p w14:paraId="3DE7601C" w14:textId="79DE0E5F" w:rsidR="005A0134" w:rsidRPr="000105FF" w:rsidRDefault="00ED2041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Minimalna liczba ocen bieżących w półroczu, na podstawie których wystawia się ocenę klasyfikacyjną, nie powinna być mniejsza niż 3, a w przypadku przedmiotów realizowanych w wymiarze 4 lub więcej godzin w tygodniu mniejsza niż 6</w:t>
      </w:r>
      <w:r w:rsidR="005A0134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705EEEDB" w14:textId="4E6820D6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Oceny bieżące powinny być wystawiane za różne, zależne od specyfiki przedmiotu, formy aktywności ucznia, nauczyciel powinien stosować różne</w:t>
      </w:r>
      <w:r w:rsidR="00BC24CE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choć nierówno cenne, metody sprawdzania wiadomości ucznia (np. odpowiedzi ustne, prace domowe, inne prace dodatkowe, pisemne sprawdziany wiadomości, pisemne prace stylistyczne, itp.).</w:t>
      </w:r>
    </w:p>
    <w:p w14:paraId="04FE3BDA" w14:textId="5B614D4E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Próba użycia urządzeń telekomunikacyjnych, w tym telefonu komórkowego</w:t>
      </w:r>
      <w:r w:rsidR="001845A7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podczas pracy klasowej, kartkówki lub odpowiedzi ustnej skutkuje oceną niedostateczną bez możliwości poprawy.</w:t>
      </w:r>
    </w:p>
    <w:p w14:paraId="284ACA14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Klasyfikacyjna ocena śródroczna i roczna z danego przedmiotu stanowi średnią ważoną ocen bieżących:</w:t>
      </w:r>
    </w:p>
    <w:p w14:paraId="5837175D" w14:textId="77777777" w:rsidR="005A0134" w:rsidRPr="000105FF" w:rsidRDefault="005A0134" w:rsidP="005F114E">
      <w:pPr>
        <w:pStyle w:val="Akapitzlist"/>
        <w:numPr>
          <w:ilvl w:val="1"/>
          <w:numId w:val="97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dla ustalenia średniej ważonej określa się wagę na poziomie:</w:t>
      </w:r>
    </w:p>
    <w:p w14:paraId="54882A2B" w14:textId="77777777" w:rsidR="005A0134" w:rsidRPr="000105FF" w:rsidRDefault="005A0134" w:rsidP="005F114E">
      <w:pPr>
        <w:pStyle w:val="abc"/>
        <w:numPr>
          <w:ilvl w:val="0"/>
          <w:numId w:val="9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praca klasowa (=sprawdzian) - 3</w:t>
      </w:r>
    </w:p>
    <w:p w14:paraId="06C6963B" w14:textId="5D8FBFD3" w:rsidR="005A0134" w:rsidRPr="000105FF" w:rsidRDefault="005A0134" w:rsidP="005F114E">
      <w:pPr>
        <w:pStyle w:val="abc"/>
        <w:numPr>
          <w:ilvl w:val="0"/>
          <w:numId w:val="9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kartkówka - 2</w:t>
      </w:r>
    </w:p>
    <w:p w14:paraId="0B7E0A69" w14:textId="77777777" w:rsidR="005A0134" w:rsidRPr="000105FF" w:rsidRDefault="005A0134" w:rsidP="005F114E">
      <w:pPr>
        <w:pStyle w:val="abc"/>
        <w:numPr>
          <w:ilvl w:val="0"/>
          <w:numId w:val="9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odpowiedź ustna, praca domowa, aktywność, praca długoterminowa - 1</w:t>
      </w:r>
    </w:p>
    <w:p w14:paraId="7D6221BA" w14:textId="77777777" w:rsidR="005A0134" w:rsidRPr="000105FF" w:rsidRDefault="005A0134" w:rsidP="005F114E">
      <w:pPr>
        <w:pStyle w:val="Akapitzlist"/>
        <w:numPr>
          <w:ilvl w:val="1"/>
          <w:numId w:val="97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przy ustaleniu oceny klasyfikacyjnej śródrocznej i rocznej z ocen bieżących stosuje się następujące przedziały średniej:</w:t>
      </w:r>
    </w:p>
    <w:p w14:paraId="38B4D6A1" w14:textId="754D428D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dla oceny niedostatecznej – 1,00 – 1,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0</w:t>
      </w:r>
    </w:p>
    <w:p w14:paraId="0C9AB449" w14:textId="6481BED6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dla oceny dopuszczającej – 1,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sz w:val="24"/>
          <w:szCs w:val="24"/>
        </w:rPr>
        <w:t xml:space="preserve"> – 2,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0</w:t>
      </w:r>
    </w:p>
    <w:p w14:paraId="2603072C" w14:textId="1FC495E4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dla oceny dostatecznej – 2,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sz w:val="24"/>
          <w:szCs w:val="24"/>
        </w:rPr>
        <w:t xml:space="preserve"> – 3,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0</w:t>
      </w:r>
    </w:p>
    <w:p w14:paraId="5D36F4BB" w14:textId="1C6A20E2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dla oceny dobrej – 3,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sz w:val="24"/>
          <w:szCs w:val="24"/>
        </w:rPr>
        <w:t xml:space="preserve"> – 4,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0</w:t>
      </w:r>
    </w:p>
    <w:p w14:paraId="20578A4B" w14:textId="6E922068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dla oceny bardzo dobrej – 4,</w:t>
      </w:r>
      <w:r w:rsidR="004A63A6">
        <w:rPr>
          <w:rFonts w:asciiTheme="majorHAnsi" w:hAnsiTheme="majorHAnsi" w:cstheme="majorHAnsi"/>
          <w:sz w:val="24"/>
          <w:szCs w:val="24"/>
        </w:rPr>
        <w:t>7</w:t>
      </w:r>
      <w:r w:rsidR="00393F81" w:rsidRPr="000105FF">
        <w:rPr>
          <w:rFonts w:asciiTheme="majorHAnsi" w:hAnsiTheme="majorHAnsi" w:cstheme="majorHAnsi"/>
          <w:sz w:val="24"/>
          <w:szCs w:val="24"/>
        </w:rPr>
        <w:t>1</w:t>
      </w:r>
      <w:r w:rsidRPr="000105FF">
        <w:rPr>
          <w:rFonts w:asciiTheme="majorHAnsi" w:hAnsiTheme="majorHAnsi" w:cstheme="majorHAnsi"/>
          <w:sz w:val="24"/>
          <w:szCs w:val="24"/>
        </w:rPr>
        <w:t xml:space="preserve"> – 5,</w:t>
      </w:r>
      <w:r w:rsidR="00393F81" w:rsidRPr="000105FF">
        <w:rPr>
          <w:rFonts w:asciiTheme="majorHAnsi" w:hAnsiTheme="majorHAnsi" w:cstheme="majorHAnsi"/>
          <w:sz w:val="24"/>
          <w:szCs w:val="24"/>
        </w:rPr>
        <w:t>60</w:t>
      </w:r>
    </w:p>
    <w:p w14:paraId="59612959" w14:textId="298ACF82" w:rsidR="005A0134" w:rsidRPr="000105FF" w:rsidRDefault="005A0134" w:rsidP="005F114E">
      <w:pPr>
        <w:pStyle w:val="abc"/>
        <w:numPr>
          <w:ilvl w:val="0"/>
          <w:numId w:val="9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dla oceny celującej – 5,</w:t>
      </w:r>
      <w:r w:rsidR="00393F81" w:rsidRPr="000105FF">
        <w:rPr>
          <w:rFonts w:asciiTheme="majorHAnsi" w:hAnsiTheme="majorHAnsi" w:cstheme="majorHAnsi"/>
          <w:sz w:val="24"/>
          <w:szCs w:val="24"/>
        </w:rPr>
        <w:t>61</w:t>
      </w:r>
      <w:r w:rsidRPr="000105FF">
        <w:rPr>
          <w:rFonts w:asciiTheme="majorHAnsi" w:hAnsiTheme="majorHAnsi" w:cstheme="majorHAnsi"/>
          <w:sz w:val="24"/>
          <w:szCs w:val="24"/>
        </w:rPr>
        <w:t xml:space="preserve"> – 6.00</w:t>
      </w:r>
    </w:p>
    <w:p w14:paraId="7F7C2DD2" w14:textId="07CC003D" w:rsidR="005A0134" w:rsidRPr="000105FF" w:rsidRDefault="00883436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5A0134" w:rsidRPr="000105FF">
        <w:rPr>
          <w:rFonts w:asciiTheme="majorHAnsi" w:hAnsiTheme="majorHAnsi" w:cstheme="majorHAnsi"/>
          <w:sz w:val="24"/>
          <w:szCs w:val="24"/>
        </w:rPr>
        <w:t>zwalnia ucznia z wykonywania określonych ćwiczeń fizycznych na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zajęciach wychowania fizycznego na podstawie opinii o ograniczonych możliwościach wykonywania przez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ucznia tych ćwiczeń wydanej przez lekarza, na czas określony w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tej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796AF3">
        <w:rPr>
          <w:rFonts w:asciiTheme="majorHAnsi" w:hAnsiTheme="majorHAnsi" w:cstheme="majorHAnsi"/>
          <w:sz w:val="24"/>
          <w:szCs w:val="24"/>
        </w:rPr>
        <w:t>opinii</w:t>
      </w:r>
    </w:p>
    <w:p w14:paraId="59F6C01B" w14:textId="69AC0B16" w:rsidR="005A0134" w:rsidRPr="000105FF" w:rsidRDefault="00883436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5A0134" w:rsidRPr="000105FF">
        <w:rPr>
          <w:rFonts w:asciiTheme="majorHAnsi" w:hAnsiTheme="majorHAnsi" w:cstheme="majorHAnsi"/>
          <w:sz w:val="24"/>
          <w:szCs w:val="24"/>
        </w:rPr>
        <w:t>zwalnia ucznia z realizac</w:t>
      </w:r>
      <w:r w:rsidR="00001E0C" w:rsidRPr="000105FF">
        <w:rPr>
          <w:rFonts w:asciiTheme="majorHAnsi" w:hAnsiTheme="majorHAnsi" w:cstheme="majorHAnsi"/>
          <w:sz w:val="24"/>
          <w:szCs w:val="24"/>
        </w:rPr>
        <w:t xml:space="preserve">ji zajęć wychowania fizycznego, </w:t>
      </w:r>
      <w:r w:rsidR="005A0134" w:rsidRPr="000105FF">
        <w:rPr>
          <w:rFonts w:asciiTheme="majorHAnsi" w:hAnsiTheme="majorHAnsi" w:cstheme="majorHAnsi"/>
          <w:sz w:val="24"/>
          <w:szCs w:val="24"/>
        </w:rPr>
        <w:t>informatyki, na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podstawie opinii o braku możliwości uczestniczenia ucznia w tych zajęciach wydanej przez lekarza, na czas określony w tej opinii. Jeżeli okres</w:t>
      </w:r>
      <w:r w:rsidR="00001E0C" w:rsidRPr="000105FF">
        <w:rPr>
          <w:rFonts w:asciiTheme="majorHAnsi" w:hAnsiTheme="majorHAnsi" w:cstheme="majorHAnsi"/>
          <w:sz w:val="24"/>
          <w:szCs w:val="24"/>
        </w:rPr>
        <w:t xml:space="preserve"> zwolnienia ucznia 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 xml:space="preserve">realizacji zajęć, o którym mowa w ust.17, uniemożliwia ustalenie oceny </w:t>
      </w:r>
      <w:r w:rsidR="00001E0C" w:rsidRPr="000105FF">
        <w:rPr>
          <w:rFonts w:asciiTheme="majorHAnsi" w:hAnsiTheme="majorHAnsi" w:cstheme="majorHAnsi"/>
          <w:sz w:val="24"/>
          <w:szCs w:val="24"/>
        </w:rPr>
        <w:t>śródrocznej lub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rocznej, w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="005A0134" w:rsidRPr="000105FF">
        <w:rPr>
          <w:rFonts w:asciiTheme="majorHAnsi" w:hAnsiTheme="majorHAnsi" w:cstheme="majorHAnsi"/>
          <w:sz w:val="24"/>
          <w:szCs w:val="24"/>
        </w:rPr>
        <w:t>dokumentacji przebiegu nauczania zamiast oceny klasyfikacyjnej wpisuje s</w:t>
      </w:r>
      <w:r w:rsidR="00796AF3">
        <w:rPr>
          <w:rFonts w:asciiTheme="majorHAnsi" w:hAnsiTheme="majorHAnsi" w:cstheme="majorHAnsi"/>
          <w:sz w:val="24"/>
          <w:szCs w:val="24"/>
        </w:rPr>
        <w:t>ię „zwolniony” albo „zwolniona”</w:t>
      </w:r>
    </w:p>
    <w:p w14:paraId="6A34BE86" w14:textId="01ACA3D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Na podstawie opinii publicznej poradni psychologiczno-pedagogicznej lub innej poradni specjalistycznej oraz na pisemny wniosek rodziców </w:t>
      </w:r>
      <w:r w:rsidR="00883436"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Pr="000105FF">
        <w:rPr>
          <w:rFonts w:asciiTheme="majorHAnsi" w:hAnsiTheme="majorHAnsi" w:cstheme="majorHAnsi"/>
          <w:sz w:val="24"/>
          <w:szCs w:val="24"/>
        </w:rPr>
        <w:t>zwalnia do końca etapu kształcenia ucznia z wadą słuchu, z głęboką dysleksją rozwojową, z afazją, 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niepełnosprawnościami sprzężonymi lub z autyzmem, w tym z zespołem Aspergera, z</w:t>
      </w:r>
      <w:r w:rsidR="00FF3A5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nauki drugiego języka obcego.</w:t>
      </w:r>
    </w:p>
    <w:p w14:paraId="047DF80B" w14:textId="54858859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przypadku zwolnienia ucznia z zajęć, o których mowa w ust.</w:t>
      </w:r>
      <w:r w:rsidR="001845A7" w:rsidRPr="000105FF">
        <w:rPr>
          <w:rFonts w:asciiTheme="majorHAnsi" w:hAnsiTheme="majorHAnsi" w:cstheme="majorHAnsi"/>
          <w:sz w:val="24"/>
          <w:szCs w:val="24"/>
        </w:rPr>
        <w:t>17</w:t>
      </w:r>
      <w:r w:rsidRPr="000105FF">
        <w:rPr>
          <w:rFonts w:asciiTheme="majorHAnsi" w:hAnsiTheme="majorHAnsi" w:cstheme="majorHAnsi"/>
          <w:sz w:val="24"/>
          <w:szCs w:val="24"/>
        </w:rPr>
        <w:t>, w dokumentacji przebiegu nauczania zamiast oceny klasyfikacyjnej wpisuje się „zwolniony” albo</w:t>
      </w:r>
      <w:r w:rsidR="0096400D">
        <w:rPr>
          <w:rFonts w:asciiTheme="majorHAnsi" w:hAnsiTheme="majorHAnsi" w:cstheme="majorHAnsi"/>
          <w:sz w:val="24"/>
          <w:szCs w:val="24"/>
        </w:rPr>
        <w:t xml:space="preserve"> </w:t>
      </w:r>
      <w:r w:rsidR="00796AF3">
        <w:rPr>
          <w:rFonts w:asciiTheme="majorHAnsi" w:hAnsiTheme="majorHAnsi" w:cstheme="majorHAnsi"/>
          <w:sz w:val="24"/>
          <w:szCs w:val="24"/>
        </w:rPr>
        <w:t>„zwolniona”.</w:t>
      </w:r>
    </w:p>
    <w:p w14:paraId="6FA17DE8" w14:textId="08511ED2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jest obowiązany indywidualizować pracę z uczniem na obowiązkowych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dodatkowych zajęciach edukacyjnych, odpowiednio do potrzeb rozwojowych i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edukacyjnych oraz możl</w:t>
      </w:r>
      <w:r w:rsidR="00796AF3">
        <w:rPr>
          <w:rFonts w:asciiTheme="majorHAnsi" w:hAnsiTheme="majorHAnsi" w:cstheme="majorHAnsi"/>
          <w:sz w:val="24"/>
          <w:szCs w:val="24"/>
        </w:rPr>
        <w:t>iwości psychofizycznych ucznia.</w:t>
      </w:r>
    </w:p>
    <w:p w14:paraId="21682B2A" w14:textId="44ED5401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jest obowiązany dostosować wymagania edukacyjne do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indywidualnych potrzeb rozwojowych i edukacyjnych oraz możl</w:t>
      </w:r>
      <w:r w:rsidR="00796AF3">
        <w:rPr>
          <w:rFonts w:asciiTheme="majorHAnsi" w:hAnsiTheme="majorHAnsi" w:cstheme="majorHAnsi"/>
          <w:sz w:val="24"/>
          <w:szCs w:val="24"/>
        </w:rPr>
        <w:t>iwości psychofizycznych ucznia:</w:t>
      </w:r>
    </w:p>
    <w:p w14:paraId="344CA3BB" w14:textId="77777777" w:rsidR="005A0134" w:rsidRPr="000105FF" w:rsidRDefault="005A0134" w:rsidP="005F114E">
      <w:pPr>
        <w:pStyle w:val="Akapitzlist"/>
        <w:numPr>
          <w:ilvl w:val="1"/>
          <w:numId w:val="10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posiadającego orzeczenie o potrzebie kształcenia specjalnego – na podstawie tego orzeczenia oraz ustaleń zawartych w opracowanym dla ucznia indywidualnym programie edukacyjno-terapeutycznym</w:t>
      </w:r>
    </w:p>
    <w:p w14:paraId="7B31FC9F" w14:textId="2DC252F9" w:rsidR="005A0134" w:rsidRPr="000105FF" w:rsidRDefault="005A0134" w:rsidP="005F114E">
      <w:pPr>
        <w:pStyle w:val="Akapitzlist"/>
        <w:numPr>
          <w:ilvl w:val="1"/>
          <w:numId w:val="10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posiadającego orzeczenie o potrzebie indywidualnego nauczania – na</w:t>
      </w:r>
      <w:r w:rsidR="00F849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podstawie tego orzeczenia oraz ustaleń zawartych w opracowanym dla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ucznia planie działań wspierających</w:t>
      </w:r>
    </w:p>
    <w:p w14:paraId="47B548BC" w14:textId="558CE3D2" w:rsidR="005A0134" w:rsidRPr="000105FF" w:rsidRDefault="005A0134" w:rsidP="005F114E">
      <w:pPr>
        <w:pStyle w:val="Akapitzlist"/>
        <w:numPr>
          <w:ilvl w:val="1"/>
          <w:numId w:val="10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posiadającego opinię poradni psychologiczno-pedagogicznej o specyficznych trudnościach w uczeniu – na podstawie tej opinii oraz ustaleń zawartych w</w:t>
      </w:r>
      <w:r w:rsidR="00F849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opracowanym dla ucznia planie działań wspierających</w:t>
      </w:r>
    </w:p>
    <w:p w14:paraId="10B44092" w14:textId="1B617F18" w:rsidR="005A0134" w:rsidRPr="000105FF" w:rsidRDefault="005A0134" w:rsidP="005F114E">
      <w:pPr>
        <w:pStyle w:val="Akapitzlist"/>
        <w:numPr>
          <w:ilvl w:val="1"/>
          <w:numId w:val="10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nieposiadającego orzeczenia lub opinii wymienionych w pkt 2</w:t>
      </w:r>
      <w:r w:rsidR="007D140D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.1- 2</w:t>
      </w:r>
      <w:r w:rsidR="007D140D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.3, który objęty jest pomocą psychologiczno-pedagogiczną w szkole – na podstawie ustaleń zawartych w</w:t>
      </w:r>
      <w:r w:rsidR="00F849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opracowanym dla ucznia planie działań wspierających.</w:t>
      </w:r>
    </w:p>
    <w:p w14:paraId="6E1DE692" w14:textId="5E8D2C09" w:rsidR="005A0134" w:rsidRPr="000105FF" w:rsidRDefault="005A0134" w:rsidP="005F114E">
      <w:pPr>
        <w:pStyle w:val="Akapitzlist"/>
        <w:numPr>
          <w:ilvl w:val="1"/>
          <w:numId w:val="10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posiadającego opinię lekarza o ograniczonych możliwościach wykonywania przez</w:t>
      </w:r>
      <w:r w:rsidR="00F849F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ucznia określonych ćwiczeń fizycznych na zajęciach wychowania fizycznego – na</w:t>
      </w:r>
      <w:r w:rsidR="0087673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796AF3">
        <w:rPr>
          <w:rFonts w:asciiTheme="majorHAnsi" w:eastAsia="Times New Roman" w:hAnsiTheme="majorHAnsi" w:cstheme="majorHAnsi"/>
          <w:sz w:val="24"/>
          <w:szCs w:val="24"/>
          <w:lang w:eastAsia="pl-PL"/>
        </w:rPr>
        <w:t>podstawie tej opinii.</w:t>
      </w:r>
    </w:p>
    <w:p w14:paraId="0C235E76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Oceny są jawne dla </w:t>
      </w:r>
      <w:hyperlink r:id="rId27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ucznia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i jego </w:t>
      </w:r>
      <w:hyperlink r:id="rId28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rodziców</w:t>
        </w:r>
      </w:hyperlink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43EB8C3D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 wynikach, postępie w nauce i frekwencji uczniów nauczyciele informują rodziców/prawnych opiekunów, korzystając z wybranych podanych niżej sposobów:</w:t>
      </w:r>
    </w:p>
    <w:p w14:paraId="3E6FE2EB" w14:textId="77777777" w:rsidR="005A0134" w:rsidRPr="000105FF" w:rsidRDefault="005A0134" w:rsidP="005F114E">
      <w:pPr>
        <w:pStyle w:val="Akapitzlist"/>
        <w:numPr>
          <w:ilvl w:val="1"/>
          <w:numId w:val="10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informacja za pośrednictwem e-dziennika</w:t>
      </w:r>
    </w:p>
    <w:p w14:paraId="65611448" w14:textId="1A124217" w:rsidR="005A0134" w:rsidRPr="000105FF" w:rsidRDefault="005A0134" w:rsidP="005F114E">
      <w:pPr>
        <w:pStyle w:val="Akapitzlist"/>
        <w:numPr>
          <w:ilvl w:val="1"/>
          <w:numId w:val="10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zebrania z wychowawcą, konsultacje  z nauczycielami według ustalanego corocznie przez </w:t>
      </w:r>
      <w:r w:rsidR="00E4151D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Dyrektora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harmonogramu </w:t>
      </w:r>
    </w:p>
    <w:p w14:paraId="5853EFDD" w14:textId="77777777" w:rsidR="005A0134" w:rsidRPr="000105FF" w:rsidRDefault="005A0134" w:rsidP="005F114E">
      <w:pPr>
        <w:pStyle w:val="Akapitzlist"/>
        <w:numPr>
          <w:ilvl w:val="1"/>
          <w:numId w:val="10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indywidualne spotkania w terminie ustalonym przez nauczycieli</w:t>
      </w:r>
    </w:p>
    <w:p w14:paraId="2725C5BB" w14:textId="566F67B6" w:rsidR="005A0134" w:rsidRPr="000105FF" w:rsidRDefault="005A0134" w:rsidP="005F114E">
      <w:pPr>
        <w:pStyle w:val="Akapitzlist"/>
        <w:numPr>
          <w:ilvl w:val="1"/>
          <w:numId w:val="10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informacja telefoniczna – pot</w:t>
      </w:r>
      <w:r w:rsidR="00796AF3">
        <w:rPr>
          <w:rFonts w:asciiTheme="majorHAnsi" w:eastAsia="Times New Roman" w:hAnsiTheme="majorHAnsi" w:cstheme="majorHAnsi"/>
          <w:sz w:val="24"/>
          <w:szCs w:val="24"/>
          <w:lang w:eastAsia="pl-PL"/>
        </w:rPr>
        <w:t>wierdzona zapisem w e-dzienniku</w:t>
      </w:r>
    </w:p>
    <w:p w14:paraId="6F1F659B" w14:textId="654BAEDE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hyperlink r:id="rId29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Nauczyciel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uzasadnia ustaloną o</w:t>
      </w:r>
      <w:r w:rsidR="00796AF3">
        <w:rPr>
          <w:rFonts w:asciiTheme="majorHAnsi" w:hAnsiTheme="majorHAnsi" w:cstheme="majorHAnsi"/>
          <w:sz w:val="24"/>
          <w:szCs w:val="24"/>
        </w:rPr>
        <w:t>cenę zgodnie z zapisem w ust. 2</w:t>
      </w:r>
    </w:p>
    <w:p w14:paraId="70D15A60" w14:textId="77777777" w:rsidR="00B24AFA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Sprawdzone i ocenione pisemne prace </w:t>
      </w:r>
      <w:hyperlink r:id="rId30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ucznia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są udostępniane </w:t>
      </w:r>
      <w:hyperlink r:id="rId31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uczniowi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i jego </w:t>
      </w:r>
      <w:hyperlink r:id="rId32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rodzicom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na terenie szkoły.</w:t>
      </w:r>
    </w:p>
    <w:p w14:paraId="1E84A4B4" w14:textId="1257B5FC" w:rsidR="005A0134" w:rsidRPr="000105FF" w:rsidRDefault="007047D2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Dokumentacja</w:t>
      </w:r>
      <w:r w:rsidR="00796AF3">
        <w:rPr>
          <w:rFonts w:asciiTheme="majorHAnsi" w:hAnsiTheme="majorHAnsi" w:cstheme="majorHAnsi"/>
          <w:sz w:val="24"/>
          <w:szCs w:val="24"/>
        </w:rPr>
        <w:t>:</w:t>
      </w:r>
    </w:p>
    <w:p w14:paraId="61AF5120" w14:textId="2BF2B6B5" w:rsidR="005A0134" w:rsidRPr="000105FF" w:rsidRDefault="00B24AFA" w:rsidP="005F114E">
      <w:pPr>
        <w:pStyle w:val="Akapitzlist"/>
        <w:numPr>
          <w:ilvl w:val="1"/>
          <w:numId w:val="102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 </w:t>
      </w:r>
      <w:r w:rsidR="00796AF3">
        <w:rPr>
          <w:rFonts w:asciiTheme="majorHAnsi" w:eastAsia="Times New Roman" w:hAnsiTheme="majorHAnsi" w:cstheme="majorHAnsi"/>
          <w:sz w:val="24"/>
          <w:szCs w:val="24"/>
          <w:lang w:eastAsia="pl-PL"/>
        </w:rPr>
        <w:t>egzaminu klasyfikacyjnego</w:t>
      </w:r>
    </w:p>
    <w:p w14:paraId="1DC81A42" w14:textId="1149AE98" w:rsidR="005A0134" w:rsidRPr="000105FF" w:rsidRDefault="00B24AFA" w:rsidP="005F114E">
      <w:pPr>
        <w:pStyle w:val="Akapitzlist"/>
        <w:numPr>
          <w:ilvl w:val="1"/>
          <w:numId w:val="102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 </w:t>
      </w:r>
      <w:r w:rsidR="005A0134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egzaminu poprawkowego</w:t>
      </w:r>
    </w:p>
    <w:p w14:paraId="20A42374" w14:textId="61B968F8" w:rsidR="005A0134" w:rsidRPr="000105FF" w:rsidRDefault="005A0134" w:rsidP="005F114E">
      <w:pPr>
        <w:pStyle w:val="Akapitzlist"/>
        <w:numPr>
          <w:ilvl w:val="1"/>
          <w:numId w:val="102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stwierdzenia</w:t>
      </w:r>
      <w:r w:rsidR="00B24AFA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zastrzeżeń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że roczna ocena klasyfikacyjna z </w:t>
      </w:r>
      <w:hyperlink r:id="rId33" w:anchor="P1A329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zajęć edukacyjnych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lub roczna ocena klasyfikacyjna zachowania zostały ustalone niezgodnie z przepisami dotycz</w:t>
      </w:r>
      <w:r w:rsidR="00796AF3">
        <w:rPr>
          <w:rFonts w:asciiTheme="majorHAnsi" w:eastAsia="Times New Roman" w:hAnsiTheme="majorHAnsi" w:cstheme="majorHAnsi"/>
          <w:sz w:val="24"/>
          <w:szCs w:val="24"/>
          <w:lang w:eastAsia="pl-PL"/>
        </w:rPr>
        <w:t>ącymi trybu ustalania tych ocen</w:t>
      </w:r>
    </w:p>
    <w:p w14:paraId="6A9CA74B" w14:textId="14937E6D" w:rsidR="007047D2" w:rsidRPr="000105FF" w:rsidRDefault="007047D2" w:rsidP="00605A3E">
      <w:pPr>
        <w:pStyle w:val="Akapitzlist"/>
        <w:tabs>
          <w:tab w:val="left" w:pos="0"/>
        </w:tabs>
        <w:spacing w:after="0" w:line="312" w:lineRule="auto"/>
        <w:ind w:left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może być udostępniona do wglądu </w:t>
      </w:r>
      <w:hyperlink r:id="rId34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uczniowi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lub jego </w:t>
      </w:r>
      <w:hyperlink r:id="rId35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rodzicom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na ich wniosek.</w:t>
      </w:r>
    </w:p>
    <w:p w14:paraId="5C982503" w14:textId="20056085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ma obowiązek uczestn</w:t>
      </w:r>
      <w:r w:rsidR="00796AF3">
        <w:rPr>
          <w:rFonts w:asciiTheme="majorHAnsi" w:hAnsiTheme="majorHAnsi" w:cstheme="majorHAnsi"/>
          <w:sz w:val="24"/>
          <w:szCs w:val="24"/>
        </w:rPr>
        <w:t>iczyć w zajęciach edukacyjnych.</w:t>
      </w:r>
    </w:p>
    <w:p w14:paraId="53D0C13A" w14:textId="0D70D2FA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Usprawiedliwić można tylko nieobecności spowodowane chorobą lub inną ważną pr</w:t>
      </w:r>
      <w:r w:rsidR="00796AF3">
        <w:rPr>
          <w:rFonts w:asciiTheme="majorHAnsi" w:hAnsiTheme="majorHAnsi" w:cstheme="majorHAnsi"/>
          <w:sz w:val="24"/>
          <w:szCs w:val="24"/>
        </w:rPr>
        <w:t>zyczyną.</w:t>
      </w:r>
    </w:p>
    <w:p w14:paraId="0A919F72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Nieobecności usprawiedliwia wychowawca ucznia na wniosek rodziców (prawnych opiekunów) lub pełnoletniego ucznia.</w:t>
      </w:r>
    </w:p>
    <w:p w14:paraId="0F9E95EF" w14:textId="5FA207E5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Usprawiedliwienie nieobecności należy przedstawić wychowawcy klasy najpóźniej na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pierwszej godzinie zajęć z wychowawcą po powrocie do szkoły.</w:t>
      </w:r>
    </w:p>
    <w:p w14:paraId="51EAAA2B" w14:textId="26DA6802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Uczeń, który chce się zwolnić z lekcji, powinien przedłożyć wychowawcy pisemne zwolnienie od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rodziców/ prawnych opiekunów lub poinformować wychowawcę o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stosownej, analogicznej adnotacji w e-dzienniku. Jeżeli wychowawca jest nieobecny, uczeń ma obowiązek zwrócić się w tej sprawie </w:t>
      </w:r>
      <w:r w:rsidR="00E4151D" w:rsidRPr="000105FF">
        <w:rPr>
          <w:rFonts w:asciiTheme="majorHAnsi" w:hAnsiTheme="majorHAnsi" w:cstheme="majorHAnsi"/>
          <w:sz w:val="24"/>
          <w:szCs w:val="24"/>
        </w:rPr>
        <w:t>do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="00E4151D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yrektora lub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wicedyrektora, a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o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zwolnieniu poinformować nauczyciela przedmiotu. Nieobecność usprawiedliwia następnego dnia wychowawca.</w:t>
      </w:r>
    </w:p>
    <w:p w14:paraId="328F243D" w14:textId="66D648F3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pełnoletni</w:t>
      </w:r>
      <w:r w:rsidR="007047D2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który chce się zwolnić z lekcji, powinien przedłożyć wychowawcy pisemne zwolnienie lub poinformować wychowawcę o stosownej, analogicznej adnotacji w </w:t>
      </w:r>
      <w:r w:rsidRPr="000105FF">
        <w:rPr>
          <w:rFonts w:asciiTheme="majorHAnsi" w:hAnsiTheme="majorHAnsi" w:cstheme="majorHAnsi"/>
          <w:sz w:val="24"/>
          <w:szCs w:val="24"/>
        </w:rPr>
        <w:lastRenderedPageBreak/>
        <w:t>e-dzienniku. Jeżeli wychowawca jest nieobecny, uczeń ma obowiązek zwrócić się w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tej sprawie </w:t>
      </w:r>
      <w:r w:rsidR="00E4151D" w:rsidRPr="000105FF">
        <w:rPr>
          <w:rFonts w:asciiTheme="majorHAnsi" w:hAnsiTheme="majorHAnsi" w:cstheme="majorHAnsi"/>
          <w:sz w:val="24"/>
          <w:szCs w:val="24"/>
        </w:rPr>
        <w:t>do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="00E4151D" w:rsidRPr="000105FF">
        <w:rPr>
          <w:rFonts w:asciiTheme="majorHAnsi" w:hAnsiTheme="majorHAnsi" w:cstheme="majorHAnsi"/>
          <w:sz w:val="24"/>
          <w:szCs w:val="24"/>
        </w:rPr>
        <w:t>D</w:t>
      </w:r>
      <w:r w:rsidRPr="000105FF">
        <w:rPr>
          <w:rFonts w:asciiTheme="majorHAnsi" w:hAnsiTheme="majorHAnsi" w:cstheme="majorHAnsi"/>
          <w:sz w:val="24"/>
          <w:szCs w:val="24"/>
        </w:rPr>
        <w:t>yrektora lub</w:t>
      </w:r>
      <w:r w:rsidR="00F849F6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wicedyrektora, a o zwolnieniu poinformować nauczyciela przedmiotu. Nieobecność usprawiedliwia następnego dnia wychowawca.</w:t>
      </w:r>
    </w:p>
    <w:p w14:paraId="386E123A" w14:textId="77777777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Uznawane są tylko zwolnienia ucznia z zajęć lekcyjnych podpisane przez rodziców (prawnych opiekunów) lub pełnoletniego ucznia dostarczone na formularzu dostępnym na stronie szkoły lub w e-dzienniku.</w:t>
      </w:r>
    </w:p>
    <w:p w14:paraId="71BDFB48" w14:textId="197CD5B9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Usprawiedliwienia i zwolnienia powinny być przechowywane w dokumentacji przez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wychowawcę do końca roku szkolnego.</w:t>
      </w:r>
    </w:p>
    <w:p w14:paraId="205DEC8C" w14:textId="1128F3A3" w:rsidR="005A0134" w:rsidRPr="000105FF" w:rsidRDefault="005A0134" w:rsidP="005F114E">
      <w:pPr>
        <w:pStyle w:val="Akapitzlist"/>
        <w:numPr>
          <w:ilvl w:val="0"/>
          <w:numId w:val="7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Uczeń pełnoletni może złożyć oświadczenie woli sprzeciwu, dotyczące przekazywania informacji o wynikach w nauce i frekwencji rodzicom/prawnym opiekunom. W takim przypadku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powiadamia rodziców/prawnych opiekunów o złożeniu oświadczenia woli sprzeciwu.</w:t>
      </w:r>
    </w:p>
    <w:p w14:paraId="708899F5" w14:textId="0A6D13AD" w:rsidR="00F849F6" w:rsidRPr="00756B94" w:rsidRDefault="005A0134" w:rsidP="00605A3E">
      <w:pPr>
        <w:pStyle w:val="Nagwek3"/>
        <w:spacing w:before="0"/>
        <w:rPr>
          <w:b/>
        </w:rPr>
      </w:pPr>
      <w:r w:rsidRPr="00756B94">
        <w:rPr>
          <w:b/>
        </w:rPr>
        <w:t xml:space="preserve">§ </w:t>
      </w:r>
      <w:r w:rsidR="00FB13AD" w:rsidRPr="00756B94">
        <w:rPr>
          <w:b/>
        </w:rPr>
        <w:t>59</w:t>
      </w:r>
      <w:r w:rsidR="00605A3E">
        <w:rPr>
          <w:b/>
        </w:rPr>
        <w:t>.</w:t>
      </w:r>
    </w:p>
    <w:p w14:paraId="4F5186CE" w14:textId="7676EA68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Wychowawca klasy na początku roku szkolnego informuje uczniów oraz</w:t>
      </w:r>
      <w:r w:rsidR="00CA7AB0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 lub</w:t>
      </w:r>
      <w:r w:rsidR="0087673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prawnych opiekunów o</w:t>
      </w:r>
      <w:r w:rsidR="00796AF3">
        <w:rPr>
          <w:rFonts w:asciiTheme="majorHAnsi" w:hAnsiTheme="majorHAnsi" w:cstheme="majorHAnsi"/>
          <w:sz w:val="24"/>
          <w:szCs w:val="24"/>
        </w:rPr>
        <w:t xml:space="preserve"> zasadach oceniania zachowania.</w:t>
      </w:r>
    </w:p>
    <w:p w14:paraId="05AD67BA" w14:textId="14B8E868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Ocena zachowania wyraża opinię na temat funkcjonowania ucznia w środowisku szkolnym i</w:t>
      </w:r>
      <w:r w:rsidR="00191D03">
        <w:rPr>
          <w:rFonts w:asciiTheme="majorHAnsi" w:hAnsiTheme="majorHAnsi" w:cstheme="majorHAnsi"/>
          <w:sz w:val="24"/>
          <w:szCs w:val="24"/>
        </w:rPr>
        <w:t xml:space="preserve"> </w:t>
      </w:r>
      <w:r w:rsidR="00796AF3">
        <w:rPr>
          <w:rFonts w:asciiTheme="majorHAnsi" w:hAnsiTheme="majorHAnsi" w:cstheme="majorHAnsi"/>
          <w:sz w:val="24"/>
          <w:szCs w:val="24"/>
        </w:rPr>
        <w:t>pozaszkolnym.</w:t>
      </w:r>
    </w:p>
    <w:p w14:paraId="68710AB5" w14:textId="08197D9C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Ocenę zachowania ustala wychowawca klasy</w:t>
      </w:r>
      <w:r w:rsidR="007047D2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biorąc pod uwagę zachowanie ucznia na</w:t>
      </w:r>
      <w:r w:rsidR="00191D03">
        <w:rPr>
          <w:rFonts w:asciiTheme="majorHAnsi" w:hAnsiTheme="majorHAnsi" w:cstheme="majorHAnsi"/>
          <w:sz w:val="24"/>
          <w:szCs w:val="24"/>
        </w:rPr>
        <w:t xml:space="preserve"> </w:t>
      </w:r>
      <w:r w:rsidR="00796AF3">
        <w:rPr>
          <w:rFonts w:asciiTheme="majorHAnsi" w:hAnsiTheme="majorHAnsi" w:cstheme="majorHAnsi"/>
          <w:sz w:val="24"/>
          <w:szCs w:val="24"/>
        </w:rPr>
        <w:t>terenie szkoły i poza nią.</w:t>
      </w:r>
    </w:p>
    <w:p w14:paraId="53B4AE2D" w14:textId="4149D9CC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Ocenę klasyfikacyjną zachowania śródroczną i roczną ustala</w:t>
      </w:r>
      <w:r w:rsidR="00796AF3">
        <w:rPr>
          <w:rFonts w:asciiTheme="majorHAnsi" w:hAnsiTheme="majorHAnsi" w:cstheme="majorHAnsi"/>
          <w:sz w:val="24"/>
          <w:szCs w:val="24"/>
        </w:rPr>
        <w:t xml:space="preserve"> się według następującej skali:</w:t>
      </w:r>
    </w:p>
    <w:p w14:paraId="558AC7D1" w14:textId="77777777" w:rsidR="005A0134" w:rsidRPr="000105FF" w:rsidRDefault="005A0134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wzorowe</w:t>
      </w:r>
    </w:p>
    <w:p w14:paraId="4820841A" w14:textId="77777777" w:rsidR="005A0134" w:rsidRPr="000105FF" w:rsidRDefault="005A0134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bardzo dobre</w:t>
      </w:r>
    </w:p>
    <w:p w14:paraId="2278B7DB" w14:textId="77777777" w:rsidR="005A0134" w:rsidRPr="000105FF" w:rsidRDefault="005A0134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dobre</w:t>
      </w:r>
    </w:p>
    <w:p w14:paraId="0C32214E" w14:textId="77777777" w:rsidR="005A0134" w:rsidRPr="000105FF" w:rsidRDefault="005A0134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poprawne</w:t>
      </w:r>
    </w:p>
    <w:p w14:paraId="7A347184" w14:textId="77777777" w:rsidR="005A0134" w:rsidRPr="000105FF" w:rsidRDefault="005A0134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nieodpowiednie</w:t>
      </w:r>
    </w:p>
    <w:p w14:paraId="48F3E065" w14:textId="1B571876" w:rsidR="005A0134" w:rsidRPr="000105FF" w:rsidRDefault="00796AF3" w:rsidP="005F114E">
      <w:pPr>
        <w:pStyle w:val="Akapitzlist"/>
        <w:numPr>
          <w:ilvl w:val="1"/>
          <w:numId w:val="103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naganne.</w:t>
      </w:r>
    </w:p>
    <w:p w14:paraId="4EF45DE1" w14:textId="244ACDD3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Ocena klasyfikacyjna zachowania ucz</w:t>
      </w:r>
      <w:r w:rsidR="00796AF3">
        <w:rPr>
          <w:rFonts w:asciiTheme="majorHAnsi" w:hAnsiTheme="majorHAnsi" w:cstheme="majorHAnsi"/>
          <w:sz w:val="24"/>
          <w:szCs w:val="24"/>
        </w:rPr>
        <w:t>nia uwzględnia w szczególności:</w:t>
      </w:r>
    </w:p>
    <w:p w14:paraId="0FC25CC1" w14:textId="77777777" w:rsidR="005A0134" w:rsidRPr="000105FF" w:rsidRDefault="005A0134" w:rsidP="005F114E">
      <w:pPr>
        <w:pStyle w:val="Akapitzlist"/>
        <w:numPr>
          <w:ilvl w:val="1"/>
          <w:numId w:val="10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wywiązywanie się z obowiązków ucznia</w:t>
      </w:r>
    </w:p>
    <w:p w14:paraId="2E6D0DB0" w14:textId="77777777" w:rsidR="005A0134" w:rsidRPr="000105FF" w:rsidRDefault="005A0134" w:rsidP="005F114E">
      <w:pPr>
        <w:pStyle w:val="Akapitzlist"/>
        <w:numPr>
          <w:ilvl w:val="1"/>
          <w:numId w:val="10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postępowanie zgodne z dobrem społeczności szkolnej</w:t>
      </w:r>
    </w:p>
    <w:p w14:paraId="6D2A3339" w14:textId="77777777" w:rsidR="005A0134" w:rsidRPr="000105FF" w:rsidRDefault="005A0134" w:rsidP="005F114E">
      <w:pPr>
        <w:pStyle w:val="Akapitzlist"/>
        <w:numPr>
          <w:ilvl w:val="1"/>
          <w:numId w:val="10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dbałość o bezpieczeństwo i zdrowie własne oraz innych osób</w:t>
      </w:r>
    </w:p>
    <w:p w14:paraId="0FA3E542" w14:textId="77777777" w:rsidR="005A0134" w:rsidRPr="000105FF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Każdy uczeń na początku roku szkolnego otrzymuje 100 punktów, które może zwiększyć poprzez podejmowanie działań pozytywnych lub tracić poprzez podejmowanie działań negatywnych</w:t>
      </w:r>
    </w:p>
    <w:p w14:paraId="1D9EBE31" w14:textId="77777777" w:rsidR="005A0134" w:rsidRDefault="005A0134" w:rsidP="005F114E">
      <w:pPr>
        <w:pStyle w:val="Akapitzlist"/>
        <w:numPr>
          <w:ilvl w:val="0"/>
          <w:numId w:val="1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Kryteria oceniania zachowania:</w:t>
      </w:r>
    </w:p>
    <w:p w14:paraId="05EB5461" w14:textId="3010B075" w:rsidR="00706ABB" w:rsidRDefault="00706ABB" w:rsidP="005F114E">
      <w:pPr>
        <w:pStyle w:val="Akapitzlist"/>
        <w:numPr>
          <w:ilvl w:val="1"/>
          <w:numId w:val="18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706ABB">
        <w:rPr>
          <w:rFonts w:asciiTheme="majorHAnsi" w:eastAsia="Times New Roman" w:hAnsiTheme="majorHAnsi" w:cstheme="majorHAnsi"/>
          <w:sz w:val="24"/>
          <w:szCs w:val="24"/>
          <w:lang w:eastAsia="pl-PL"/>
        </w:rPr>
        <w:t>Wywiązywanie się z obowiązków szkolnych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1131"/>
        <w:gridCol w:w="1131"/>
      </w:tblGrid>
      <w:tr w:rsidR="007C5189" w14:paraId="5EDB7457" w14:textId="77777777" w:rsidTr="005605E8">
        <w:tc>
          <w:tcPr>
            <w:tcW w:w="3256" w:type="dxa"/>
          </w:tcPr>
          <w:p w14:paraId="6B7A3CF0" w14:textId="76181572" w:rsidR="007C5189" w:rsidRP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bookmarkStart w:id="9" w:name="_Hlk154678948"/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Oznaczenie kategorii</w:t>
            </w:r>
          </w:p>
        </w:tc>
        <w:tc>
          <w:tcPr>
            <w:tcW w:w="3402" w:type="dxa"/>
          </w:tcPr>
          <w:p w14:paraId="4B80AAF6" w14:textId="5EE22097" w:rsidR="007C5189" w:rsidRP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Działania ucznia</w:t>
            </w:r>
          </w:p>
        </w:tc>
        <w:tc>
          <w:tcPr>
            <w:tcW w:w="1131" w:type="dxa"/>
          </w:tcPr>
          <w:p w14:paraId="222B8F3D" w14:textId="5AB75700" w:rsidR="007C5189" w:rsidRP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Punkty dodatnie</w:t>
            </w:r>
          </w:p>
        </w:tc>
        <w:tc>
          <w:tcPr>
            <w:tcW w:w="1131" w:type="dxa"/>
          </w:tcPr>
          <w:p w14:paraId="7C22D1E7" w14:textId="1373E42A" w:rsidR="007C5189" w:rsidRP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Punkty ujemne</w:t>
            </w:r>
          </w:p>
        </w:tc>
      </w:tr>
      <w:tr w:rsidR="007C5189" w14:paraId="6409E883" w14:textId="77777777" w:rsidTr="005605E8">
        <w:tc>
          <w:tcPr>
            <w:tcW w:w="3256" w:type="dxa"/>
          </w:tcPr>
          <w:p w14:paraId="240B1D53" w14:textId="69BA2589" w:rsidR="007C5189" w:rsidRPr="007C5189" w:rsidRDefault="007C5189" w:rsidP="005F114E">
            <w:pPr>
              <w:pStyle w:val="Akapitzlist"/>
              <w:widowControl w:val="0"/>
              <w:numPr>
                <w:ilvl w:val="1"/>
                <w:numId w:val="174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Uczęszczanie</w:t>
            </w:r>
            <w:r w:rsidRPr="007C518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zajęcia </w:t>
            </w:r>
          </w:p>
        </w:tc>
        <w:tc>
          <w:tcPr>
            <w:tcW w:w="3402" w:type="dxa"/>
          </w:tcPr>
          <w:p w14:paraId="253EEF15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a) za każdą godzinę nieusprawiedliwioną </w:t>
            </w:r>
          </w:p>
          <w:p w14:paraId="5970CC52" w14:textId="64C6D11F" w:rsid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za każde spóźnienie (możliwość usprawiedliwienia spóźnienia na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pierwszą godzinę lekcyjną)</w:t>
            </w:r>
          </w:p>
        </w:tc>
        <w:tc>
          <w:tcPr>
            <w:tcW w:w="1131" w:type="dxa"/>
          </w:tcPr>
          <w:p w14:paraId="575B5774" w14:textId="77777777" w:rsid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31" w:type="dxa"/>
          </w:tcPr>
          <w:p w14:paraId="548E43CF" w14:textId="6391450C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-3</w:t>
            </w:r>
          </w:p>
          <w:p w14:paraId="70CC45C5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36EC08" w14:textId="679D9425" w:rsid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 -1</w:t>
            </w:r>
          </w:p>
        </w:tc>
      </w:tr>
      <w:tr w:rsidR="007C5189" w14:paraId="724E4C0C" w14:textId="77777777" w:rsidTr="005605E8">
        <w:tc>
          <w:tcPr>
            <w:tcW w:w="3256" w:type="dxa"/>
          </w:tcPr>
          <w:p w14:paraId="6B29E239" w14:textId="4E043CAB" w:rsidR="007C5189" w:rsidRPr="007C5189" w:rsidRDefault="007C5189" w:rsidP="005F114E">
            <w:pPr>
              <w:pStyle w:val="Akapitzlist"/>
              <w:widowControl w:val="0"/>
              <w:numPr>
                <w:ilvl w:val="1"/>
                <w:numId w:val="174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Zachowanie się w szkole </w:t>
            </w:r>
          </w:p>
        </w:tc>
        <w:tc>
          <w:tcPr>
            <w:tcW w:w="3402" w:type="dxa"/>
          </w:tcPr>
          <w:p w14:paraId="13984969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a) utrudnianie prowadzenia zajęć (każdorazowo) </w:t>
            </w:r>
          </w:p>
          <w:p w14:paraId="5444FA1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niewłaściwe zachowanie się na korytarzu (każdorazowo)</w:t>
            </w:r>
          </w:p>
          <w:p w14:paraId="753B1FFD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 używanie wulgaryzmów każdorazowo</w:t>
            </w:r>
          </w:p>
          <w:p w14:paraId="784732BB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d) korzystanie z wszelkiego rodzaju urządzeń elektronicznych podczas lekcji bez zgody nauczyciela (każdorazowo)</w:t>
            </w:r>
          </w:p>
          <w:p w14:paraId="5E7219A8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e) opuszczanie szkoły niezgodnie z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procedurą każdorazowo</w:t>
            </w:r>
          </w:p>
          <w:p w14:paraId="5A4F2742" w14:textId="77777777" w:rsidR="007C5189" w:rsidRPr="000105FF" w:rsidRDefault="007C5189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f) zachowanie zasługujące na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wyróżnienie (każdorazowo)</w:t>
            </w:r>
          </w:p>
          <w:p w14:paraId="40D88F7B" w14:textId="1CCD0B78" w:rsidR="007C5189" w:rsidRDefault="007C5189" w:rsidP="00796AF3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g) pomoc słabszym kolegom 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porozumieniu z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nauczycielem, np. 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nadrobieniu zaległości 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96AF3">
              <w:rPr>
                <w:rFonts w:asciiTheme="majorHAnsi" w:hAnsiTheme="majorHAnsi" w:cstheme="majorHAnsi"/>
                <w:sz w:val="24"/>
                <w:szCs w:val="24"/>
              </w:rPr>
              <w:t>szkole</w:t>
            </w:r>
          </w:p>
        </w:tc>
        <w:tc>
          <w:tcPr>
            <w:tcW w:w="1131" w:type="dxa"/>
          </w:tcPr>
          <w:p w14:paraId="45B4F158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9B9DC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00A8D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5A403C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5F08A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DBB3C0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8BB8B8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13A613B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B0EDF9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A6459E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C9A846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495229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794332" w14:textId="77777777" w:rsidR="00191D03" w:rsidRDefault="00191D03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1C4BD1" w14:textId="77777777" w:rsidR="00191D03" w:rsidRDefault="00191D03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1EE82F" w14:textId="6E13AE8D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+20</w:t>
            </w:r>
          </w:p>
          <w:p w14:paraId="13BE2C7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518D68" w14:textId="77777777" w:rsidR="00191D03" w:rsidRDefault="00191D03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053561" w14:textId="4C953651" w:rsid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+15</w:t>
            </w:r>
          </w:p>
        </w:tc>
        <w:tc>
          <w:tcPr>
            <w:tcW w:w="1131" w:type="dxa"/>
          </w:tcPr>
          <w:p w14:paraId="350F0AF5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-5</w:t>
            </w:r>
          </w:p>
          <w:p w14:paraId="1D242A87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804880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-5</w:t>
            </w:r>
          </w:p>
          <w:p w14:paraId="476A069B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995716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</w:t>
            </w:r>
          </w:p>
          <w:p w14:paraId="0B597731" w14:textId="77777777" w:rsidR="007C5189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AEA45B" w14:textId="475B0EF4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-2</w:t>
            </w:r>
          </w:p>
          <w:p w14:paraId="19E42E32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1CD06CF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18B1A74" w14:textId="77777777" w:rsidR="007C5189" w:rsidRPr="000105FF" w:rsidRDefault="007C5189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331A93" w14:textId="77777777" w:rsidR="00191D03" w:rsidRDefault="00191D03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DD9FF6" w14:textId="7D6BE4BD" w:rsidR="007C5189" w:rsidRDefault="007C5189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</w:t>
            </w:r>
          </w:p>
        </w:tc>
      </w:tr>
      <w:bookmarkEnd w:id="9"/>
      <w:tr w:rsidR="00217FEB" w14:paraId="274FA61C" w14:textId="77777777" w:rsidTr="005605E8">
        <w:tc>
          <w:tcPr>
            <w:tcW w:w="3256" w:type="dxa"/>
          </w:tcPr>
          <w:p w14:paraId="40C86497" w14:textId="04C80B83" w:rsidR="00217FEB" w:rsidRDefault="00217FEB" w:rsidP="005F114E">
            <w:pPr>
              <w:pStyle w:val="Akapitzlist"/>
              <w:widowControl w:val="0"/>
              <w:numPr>
                <w:ilvl w:val="1"/>
                <w:numId w:val="174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Wywiązywanie się z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przyjętych dodatkowych obowiązków</w:t>
            </w:r>
          </w:p>
        </w:tc>
        <w:tc>
          <w:tcPr>
            <w:tcW w:w="3402" w:type="dxa"/>
          </w:tcPr>
          <w:p w14:paraId="096E4562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a) przygotowanie powierzonego zadania (każdorazowo)</w:t>
            </w:r>
          </w:p>
          <w:p w14:paraId="66687B32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zaniedbanie przygotowania powierzonego zadania (każdorazowo)</w:t>
            </w:r>
          </w:p>
          <w:p w14:paraId="62C7D4FD" w14:textId="514B08A7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 niestosowanie się do zarządzeń, poleceń (każdorazowo)</w:t>
            </w:r>
          </w:p>
        </w:tc>
        <w:tc>
          <w:tcPr>
            <w:tcW w:w="1131" w:type="dxa"/>
          </w:tcPr>
          <w:p w14:paraId="46B4E341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+10</w:t>
            </w:r>
          </w:p>
          <w:p w14:paraId="247F0B15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D8EFA2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6DECDF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250ABF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19EBDF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42C979" w14:textId="4697C031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31" w:type="dxa"/>
          </w:tcPr>
          <w:p w14:paraId="35DE5484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5D1397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62237E" w14:textId="77777777" w:rsidR="00191D03" w:rsidRDefault="00191D03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C544D8" w14:textId="3AAA894D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-5</w:t>
            </w:r>
          </w:p>
          <w:p w14:paraId="38EF0D21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D76BBA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B0C9F3" w14:textId="77777777" w:rsidR="00191D03" w:rsidRDefault="00191D03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37FF72" w14:textId="3EF86E6B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</w:t>
            </w:r>
          </w:p>
        </w:tc>
      </w:tr>
    </w:tbl>
    <w:p w14:paraId="7F0BC2A2" w14:textId="4B183876" w:rsidR="007C5189" w:rsidRDefault="00217FEB" w:rsidP="005F114E">
      <w:pPr>
        <w:pStyle w:val="Akapitzlist"/>
        <w:numPr>
          <w:ilvl w:val="1"/>
          <w:numId w:val="18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217FEB">
        <w:rPr>
          <w:rFonts w:asciiTheme="majorHAnsi" w:eastAsia="Times New Roman" w:hAnsiTheme="majorHAnsi" w:cstheme="majorHAnsi"/>
          <w:sz w:val="24"/>
          <w:szCs w:val="24"/>
          <w:lang w:eastAsia="pl-PL"/>
        </w:rPr>
        <w:t>Postępowanie zgodne z dobrem społeczności szkolnej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3256"/>
        <w:gridCol w:w="3402"/>
        <w:gridCol w:w="1134"/>
        <w:gridCol w:w="1134"/>
      </w:tblGrid>
      <w:tr w:rsidR="005605E8" w14:paraId="29F0497D" w14:textId="77777777" w:rsidTr="005605E8">
        <w:tc>
          <w:tcPr>
            <w:tcW w:w="3256" w:type="dxa"/>
          </w:tcPr>
          <w:p w14:paraId="021F4BCA" w14:textId="77777777" w:rsidR="00217FEB" w:rsidRPr="007C5189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lastRenderedPageBreak/>
              <w:t>Oznaczenie kategorii</w:t>
            </w:r>
          </w:p>
        </w:tc>
        <w:tc>
          <w:tcPr>
            <w:tcW w:w="3402" w:type="dxa"/>
          </w:tcPr>
          <w:p w14:paraId="05AB2402" w14:textId="77777777" w:rsidR="00217FEB" w:rsidRPr="007C5189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Działania ucznia</w:t>
            </w:r>
          </w:p>
        </w:tc>
        <w:tc>
          <w:tcPr>
            <w:tcW w:w="1134" w:type="dxa"/>
          </w:tcPr>
          <w:p w14:paraId="119106DF" w14:textId="77777777" w:rsidR="00217FEB" w:rsidRPr="007C5189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Punkty dodatnie</w:t>
            </w:r>
          </w:p>
        </w:tc>
        <w:tc>
          <w:tcPr>
            <w:tcW w:w="1134" w:type="dxa"/>
          </w:tcPr>
          <w:p w14:paraId="03C14E95" w14:textId="77777777" w:rsidR="00217FEB" w:rsidRPr="007C5189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Punkty ujemne</w:t>
            </w:r>
          </w:p>
        </w:tc>
      </w:tr>
      <w:tr w:rsidR="005605E8" w14:paraId="5C77EF86" w14:textId="77777777" w:rsidTr="005605E8">
        <w:tc>
          <w:tcPr>
            <w:tcW w:w="3256" w:type="dxa"/>
          </w:tcPr>
          <w:p w14:paraId="024007B5" w14:textId="49B0AB86" w:rsidR="00217FEB" w:rsidRPr="007C5189" w:rsidRDefault="00217FEB" w:rsidP="005F114E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hanging="32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Aktywność w</w:t>
            </w:r>
            <w:r w:rsidR="00CC0B7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życiu klasy i</w:t>
            </w:r>
            <w:r w:rsidR="00E15C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szkoły</w:t>
            </w:r>
          </w:p>
        </w:tc>
        <w:tc>
          <w:tcPr>
            <w:tcW w:w="3402" w:type="dxa"/>
          </w:tcPr>
          <w:p w14:paraId="31F1CA36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a) aktywne działanie w samorządzie klasy </w:t>
            </w:r>
          </w:p>
          <w:p w14:paraId="23E7472C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aktywne działanie w SU</w:t>
            </w:r>
          </w:p>
          <w:p w14:paraId="7AA21662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 reprezentowanie szkoły w czasie wolnym od nauki np. drzwi otwarte, wyjście z pocztem sztandarowym (każdorazowo)</w:t>
            </w:r>
          </w:p>
          <w:p w14:paraId="26370930" w14:textId="37419EAB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d) inna aktywność</w:t>
            </w:r>
          </w:p>
        </w:tc>
        <w:tc>
          <w:tcPr>
            <w:tcW w:w="1134" w:type="dxa"/>
          </w:tcPr>
          <w:p w14:paraId="64DC6B92" w14:textId="77777777" w:rsidR="00217FEB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+10</w:t>
            </w:r>
          </w:p>
          <w:p w14:paraId="5974DC46" w14:textId="77777777" w:rsidR="005605E8" w:rsidRPr="000105FF" w:rsidRDefault="005605E8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17B18D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+15</w:t>
            </w:r>
          </w:p>
          <w:p w14:paraId="6303758B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+15</w:t>
            </w:r>
          </w:p>
          <w:p w14:paraId="16C13123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C86C4D0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3922C6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9E0C7B5" w14:textId="77777777" w:rsidR="005605E8" w:rsidRDefault="005605E8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684BC8" w14:textId="3047B468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+5</w:t>
            </w:r>
          </w:p>
        </w:tc>
        <w:tc>
          <w:tcPr>
            <w:tcW w:w="1134" w:type="dxa"/>
          </w:tcPr>
          <w:p w14:paraId="579078D2" w14:textId="32EBBEC4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5605E8" w14:paraId="3F6D7519" w14:textId="77777777" w:rsidTr="005605E8">
        <w:tc>
          <w:tcPr>
            <w:tcW w:w="3256" w:type="dxa"/>
          </w:tcPr>
          <w:p w14:paraId="002CD35B" w14:textId="04C68B5B" w:rsidR="00217FEB" w:rsidRPr="007C5189" w:rsidRDefault="00217FEB" w:rsidP="005F114E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Aktywność w organizacjach pozaszkolnych, wolontariacie, itp.</w:t>
            </w:r>
          </w:p>
        </w:tc>
        <w:tc>
          <w:tcPr>
            <w:tcW w:w="3402" w:type="dxa"/>
          </w:tcPr>
          <w:p w14:paraId="7E0862DC" w14:textId="6515A4A8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za udokumentowaną działalność 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organizacjach pozaszkolnych, wolontariacie, itp.</w:t>
            </w:r>
          </w:p>
        </w:tc>
        <w:tc>
          <w:tcPr>
            <w:tcW w:w="1134" w:type="dxa"/>
          </w:tcPr>
          <w:p w14:paraId="63C142D8" w14:textId="53AEAF42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+15</w:t>
            </w:r>
          </w:p>
        </w:tc>
        <w:tc>
          <w:tcPr>
            <w:tcW w:w="1134" w:type="dxa"/>
          </w:tcPr>
          <w:p w14:paraId="039D2A53" w14:textId="6F864C64" w:rsidR="00217FEB" w:rsidRDefault="00217FEB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17FEB" w14:paraId="52D85700" w14:textId="77777777" w:rsidTr="005605E8">
        <w:tc>
          <w:tcPr>
            <w:tcW w:w="3256" w:type="dxa"/>
          </w:tcPr>
          <w:p w14:paraId="1EC5C72B" w14:textId="0E2D9B3B" w:rsidR="00217FEB" w:rsidRPr="000105FF" w:rsidRDefault="00217FEB" w:rsidP="005F114E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Udział w konkursach przedmiotowych i zawodach sportowych zakończonych sukcesem (kwalifikacja do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kolejnego etapu lub zajęcie miejsc I-III)</w:t>
            </w:r>
          </w:p>
        </w:tc>
        <w:tc>
          <w:tcPr>
            <w:tcW w:w="3402" w:type="dxa"/>
          </w:tcPr>
          <w:p w14:paraId="06A8E680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a)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etap szkolny i konkursy wewnątrzszkolne </w:t>
            </w:r>
          </w:p>
          <w:p w14:paraId="189F7B98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ab/>
              <w:t>etap międzyszkolny</w:t>
            </w:r>
          </w:p>
          <w:p w14:paraId="24767126" w14:textId="39552773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ab/>
              <w:t>etap wojewódzki, ogólnopolski, międzynarodowy</w:t>
            </w:r>
          </w:p>
        </w:tc>
        <w:tc>
          <w:tcPr>
            <w:tcW w:w="1134" w:type="dxa"/>
          </w:tcPr>
          <w:p w14:paraId="63084AE9" w14:textId="77777777" w:rsidR="00217FEB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+5</w:t>
            </w:r>
          </w:p>
          <w:p w14:paraId="547C5319" w14:textId="77777777" w:rsidR="005605E8" w:rsidRPr="000105FF" w:rsidRDefault="005605E8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2EB5FE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+10</w:t>
            </w:r>
          </w:p>
          <w:p w14:paraId="6EDF7EF1" w14:textId="2B08B9F3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+20</w:t>
            </w:r>
          </w:p>
        </w:tc>
        <w:tc>
          <w:tcPr>
            <w:tcW w:w="1134" w:type="dxa"/>
          </w:tcPr>
          <w:p w14:paraId="0F15CFFA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17FEB" w14:paraId="3C4DEADA" w14:textId="77777777" w:rsidTr="005605E8">
        <w:tc>
          <w:tcPr>
            <w:tcW w:w="3256" w:type="dxa"/>
          </w:tcPr>
          <w:p w14:paraId="68483039" w14:textId="08D26F9B" w:rsidR="00217FEB" w:rsidRPr="000105FF" w:rsidRDefault="00217FEB" w:rsidP="005F114E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Wygląd niezgodny ze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standardem szkolnym, tzn. charakteryzujący się ozdobami, dodatkami zagrażającymi bezpieczeństwu lub zawierający rasistowskie treści propagujące negatywne postawy uznawane przez społeczeństwo za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niewłaściwe</w:t>
            </w:r>
          </w:p>
        </w:tc>
        <w:tc>
          <w:tcPr>
            <w:tcW w:w="3402" w:type="dxa"/>
          </w:tcPr>
          <w:p w14:paraId="346ED7B2" w14:textId="0C103600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niestosowanie się do zaleceń </w:t>
            </w:r>
          </w:p>
        </w:tc>
        <w:tc>
          <w:tcPr>
            <w:tcW w:w="1134" w:type="dxa"/>
          </w:tcPr>
          <w:p w14:paraId="1B558B1A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44350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jc w:val="right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>-20</w:t>
            </w:r>
          </w:p>
          <w:p w14:paraId="09C73F70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3BD96A54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1ED0ECAA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5013E88F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26CD95A2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37F23FF8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638CD7F2" w14:textId="77777777" w:rsidR="00217FEB" w:rsidRPr="000105FF" w:rsidRDefault="00217FEB" w:rsidP="00605A3E">
            <w:pPr>
              <w:pStyle w:val="TableParagraph"/>
              <w:tabs>
                <w:tab w:val="left" w:pos="0"/>
                <w:tab w:val="left" w:pos="284"/>
              </w:tabs>
              <w:spacing w:line="312" w:lineRule="auto"/>
              <w:rPr>
                <w:rFonts w:asciiTheme="majorHAnsi" w:hAnsiTheme="majorHAnsi" w:cstheme="majorHAnsi"/>
                <w:spacing w:val="-3"/>
                <w:sz w:val="24"/>
                <w:szCs w:val="24"/>
              </w:rPr>
            </w:pPr>
          </w:p>
          <w:p w14:paraId="3BC62A34" w14:textId="77777777" w:rsidR="00217FEB" w:rsidRPr="000105FF" w:rsidRDefault="00217FEB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26EE3B0" w14:textId="1FC43A7D" w:rsidR="00CC0B70" w:rsidRPr="00CC0B70" w:rsidRDefault="00CC0B70" w:rsidP="005F114E">
      <w:pPr>
        <w:pStyle w:val="Akapitzlist"/>
        <w:numPr>
          <w:ilvl w:val="1"/>
          <w:numId w:val="18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CC0B70">
        <w:rPr>
          <w:rFonts w:asciiTheme="majorHAnsi" w:eastAsia="Times New Roman" w:hAnsiTheme="majorHAnsi" w:cstheme="majorHAnsi"/>
          <w:sz w:val="24"/>
          <w:szCs w:val="24"/>
          <w:lang w:eastAsia="pl-PL"/>
        </w:rPr>
        <w:t>Dbałość o bezpieczeństwo i zdrowie własne oraz innych osób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3216"/>
        <w:gridCol w:w="3420"/>
        <w:gridCol w:w="1161"/>
        <w:gridCol w:w="1134"/>
      </w:tblGrid>
      <w:tr w:rsidR="005605E8" w14:paraId="325F3FC1" w14:textId="77777777" w:rsidTr="00394EDD">
        <w:tc>
          <w:tcPr>
            <w:tcW w:w="3216" w:type="dxa"/>
          </w:tcPr>
          <w:p w14:paraId="0B08CE47" w14:textId="77777777" w:rsidR="00CC0B70" w:rsidRPr="007C5189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Oznaczenie kategorii</w:t>
            </w:r>
          </w:p>
        </w:tc>
        <w:tc>
          <w:tcPr>
            <w:tcW w:w="3420" w:type="dxa"/>
          </w:tcPr>
          <w:p w14:paraId="6BDE30F0" w14:textId="77777777" w:rsidR="00CC0B70" w:rsidRPr="007C5189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7C518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Działania ucznia</w:t>
            </w:r>
          </w:p>
        </w:tc>
        <w:tc>
          <w:tcPr>
            <w:tcW w:w="1161" w:type="dxa"/>
          </w:tcPr>
          <w:p w14:paraId="46085B67" w14:textId="77777777" w:rsidR="00CC0B70" w:rsidRPr="00394EDD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94ED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Punkty dodatnie</w:t>
            </w:r>
          </w:p>
        </w:tc>
        <w:tc>
          <w:tcPr>
            <w:tcW w:w="1134" w:type="dxa"/>
          </w:tcPr>
          <w:p w14:paraId="49A74DC4" w14:textId="77777777" w:rsidR="00CC0B70" w:rsidRPr="00394EDD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94ED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pl-PL"/>
              </w:rPr>
              <w:t>Punkty ujemne</w:t>
            </w:r>
          </w:p>
        </w:tc>
      </w:tr>
      <w:tr w:rsidR="005605E8" w14:paraId="1DA410BA" w14:textId="77777777" w:rsidTr="00394EDD">
        <w:tc>
          <w:tcPr>
            <w:tcW w:w="3216" w:type="dxa"/>
          </w:tcPr>
          <w:p w14:paraId="0B1DAA01" w14:textId="2AE40DD8" w:rsidR="00CC0B70" w:rsidRPr="007C5189" w:rsidRDefault="00180093" w:rsidP="005F114E">
            <w:pPr>
              <w:pStyle w:val="Akapitzlist"/>
              <w:widowControl w:val="0"/>
              <w:numPr>
                <w:ilvl w:val="2"/>
                <w:numId w:val="150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C0B70" w:rsidRPr="000105FF">
              <w:rPr>
                <w:rFonts w:asciiTheme="majorHAnsi" w:hAnsiTheme="majorHAnsi" w:cstheme="majorHAnsi"/>
                <w:sz w:val="24"/>
                <w:szCs w:val="24"/>
              </w:rPr>
              <w:t>Stosowanie form przemocy (także w Internecie)</w:t>
            </w:r>
          </w:p>
        </w:tc>
        <w:tc>
          <w:tcPr>
            <w:tcW w:w="3420" w:type="dxa"/>
          </w:tcPr>
          <w:p w14:paraId="56794369" w14:textId="37F52712" w:rsidR="00CC0B70" w:rsidRPr="000105FF" w:rsidRDefault="00CC0B70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a) stosu</w:t>
            </w:r>
            <w:r w:rsidR="00796AF3">
              <w:rPr>
                <w:rFonts w:asciiTheme="majorHAnsi" w:hAnsiTheme="majorHAnsi" w:cstheme="majorHAnsi"/>
                <w:sz w:val="24"/>
                <w:szCs w:val="24"/>
              </w:rPr>
              <w:t>je agresję słowną (każdorazowo)</w:t>
            </w:r>
          </w:p>
          <w:p w14:paraId="77D13110" w14:textId="051C0590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b) stosuje przemoc fizyczną, psychiczną, cyberprzemoc (każdorazowo)</w:t>
            </w:r>
          </w:p>
        </w:tc>
        <w:tc>
          <w:tcPr>
            <w:tcW w:w="1161" w:type="dxa"/>
          </w:tcPr>
          <w:p w14:paraId="4055ACFD" w14:textId="1F0E26CD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CF356DE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-20</w:t>
            </w:r>
          </w:p>
          <w:p w14:paraId="1E587F08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DA455F" w14:textId="440E1D76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-100</w:t>
            </w:r>
          </w:p>
        </w:tc>
      </w:tr>
      <w:tr w:rsidR="005605E8" w14:paraId="0BC38DA9" w14:textId="77777777" w:rsidTr="00394EDD">
        <w:tc>
          <w:tcPr>
            <w:tcW w:w="3216" w:type="dxa"/>
          </w:tcPr>
          <w:p w14:paraId="3A22606D" w14:textId="1D012A7C" w:rsidR="00CC0B70" w:rsidRPr="007C5189" w:rsidRDefault="00180093" w:rsidP="005F114E">
            <w:pPr>
              <w:pStyle w:val="Akapitzlist"/>
              <w:widowControl w:val="0"/>
              <w:numPr>
                <w:ilvl w:val="2"/>
                <w:numId w:val="150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C0B70" w:rsidRPr="004E143E">
              <w:rPr>
                <w:rFonts w:asciiTheme="majorHAnsi" w:hAnsiTheme="majorHAnsi" w:cstheme="majorHAnsi"/>
                <w:sz w:val="24"/>
                <w:szCs w:val="24"/>
              </w:rPr>
              <w:t>Używanie</w:t>
            </w:r>
            <w:r w:rsidR="00CC0B70"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 aparatów fotograficznych i innych urządzeń elektronicznych do</w:t>
            </w:r>
            <w:r w:rsidR="00545C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C0B70" w:rsidRPr="000105FF">
              <w:rPr>
                <w:rFonts w:asciiTheme="majorHAnsi" w:hAnsiTheme="majorHAnsi" w:cstheme="majorHAnsi"/>
                <w:sz w:val="24"/>
                <w:szCs w:val="24"/>
              </w:rPr>
              <w:t>fotografowania i</w:t>
            </w:r>
            <w:r w:rsidR="00545C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C0B70" w:rsidRPr="000105FF">
              <w:rPr>
                <w:rFonts w:asciiTheme="majorHAnsi" w:hAnsiTheme="majorHAnsi" w:cstheme="majorHAnsi"/>
                <w:sz w:val="24"/>
                <w:szCs w:val="24"/>
              </w:rPr>
              <w:t>nagrywania głosu, itp. bez zgody osoby zainteresowanej</w:t>
            </w:r>
          </w:p>
        </w:tc>
        <w:tc>
          <w:tcPr>
            <w:tcW w:w="3420" w:type="dxa"/>
          </w:tcPr>
          <w:p w14:paraId="53D9F98F" w14:textId="5334BC8B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za każdorazowe złamanie tej zasady</w:t>
            </w:r>
          </w:p>
        </w:tc>
        <w:tc>
          <w:tcPr>
            <w:tcW w:w="1161" w:type="dxa"/>
          </w:tcPr>
          <w:p w14:paraId="6C47B31F" w14:textId="2931F16C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15AF93BE" w14:textId="7C07764D" w:rsidR="00CC0B70" w:rsidRDefault="00CC0B70" w:rsidP="00605A3E">
            <w:pPr>
              <w:pStyle w:val="Akapitzlist"/>
              <w:tabs>
                <w:tab w:val="left" w:pos="0"/>
              </w:tabs>
              <w:spacing w:line="312" w:lineRule="auto"/>
              <w:ind w:left="0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-50</w:t>
            </w:r>
          </w:p>
        </w:tc>
      </w:tr>
      <w:tr w:rsidR="005605E8" w14:paraId="3FA42E81" w14:textId="77777777" w:rsidTr="00394EDD">
        <w:tc>
          <w:tcPr>
            <w:tcW w:w="3216" w:type="dxa"/>
          </w:tcPr>
          <w:p w14:paraId="681E3142" w14:textId="0423074E" w:rsidR="00CC0B70" w:rsidRPr="000105FF" w:rsidRDefault="00CC0B70" w:rsidP="005F114E">
            <w:pPr>
              <w:pStyle w:val="Akapitzlist"/>
              <w:widowControl w:val="0"/>
              <w:numPr>
                <w:ilvl w:val="2"/>
                <w:numId w:val="150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 Stosowanie używek na terenie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Liceum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 lub w czasie zajęć organizowanych przez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Liceum</w:t>
            </w: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 xml:space="preserve"> poza jego siedzibą</w:t>
            </w:r>
          </w:p>
        </w:tc>
        <w:tc>
          <w:tcPr>
            <w:tcW w:w="3420" w:type="dxa"/>
          </w:tcPr>
          <w:p w14:paraId="65EF9889" w14:textId="77777777" w:rsidR="00CC0B70" w:rsidRPr="000105FF" w:rsidRDefault="00CC0B70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a) palenie papierosów, e-papierosów (każdorazowo)</w:t>
            </w:r>
          </w:p>
          <w:p w14:paraId="33BBA8AC" w14:textId="77777777" w:rsidR="00CC0B70" w:rsidRPr="000105FF" w:rsidRDefault="00CC0B70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picie alkoholu (każdorazowo)</w:t>
            </w:r>
          </w:p>
          <w:p w14:paraId="16569B6B" w14:textId="41428D59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 używanie środków odurzających (każdorazowo)</w:t>
            </w:r>
          </w:p>
        </w:tc>
        <w:tc>
          <w:tcPr>
            <w:tcW w:w="1161" w:type="dxa"/>
          </w:tcPr>
          <w:p w14:paraId="36FCD3E6" w14:textId="31357862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81467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</w:t>
            </w:r>
          </w:p>
          <w:p w14:paraId="2D13943A" w14:textId="77777777" w:rsidR="00CC0B70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295764" w14:textId="77777777" w:rsidR="005605E8" w:rsidRPr="000105FF" w:rsidRDefault="005605E8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2A429F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-100</w:t>
            </w:r>
          </w:p>
          <w:p w14:paraId="674AA786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609B0BF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-100</w:t>
            </w:r>
          </w:p>
          <w:p w14:paraId="1C59E49D" w14:textId="77777777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05E8" w14:paraId="343E4C1E" w14:textId="77777777" w:rsidTr="00394EDD">
        <w:tc>
          <w:tcPr>
            <w:tcW w:w="3216" w:type="dxa"/>
          </w:tcPr>
          <w:p w14:paraId="1898F20B" w14:textId="06CAF0EB" w:rsidR="00CC0B70" w:rsidRPr="000105FF" w:rsidRDefault="00180093" w:rsidP="005F114E">
            <w:pPr>
              <w:pStyle w:val="Akapitzlist"/>
              <w:widowControl w:val="0"/>
              <w:numPr>
                <w:ilvl w:val="2"/>
                <w:numId w:val="150"/>
              </w:numPr>
              <w:tabs>
                <w:tab w:val="left" w:pos="0"/>
              </w:tabs>
              <w:autoSpaceDE w:val="0"/>
              <w:autoSpaceDN w:val="0"/>
              <w:spacing w:line="312" w:lineRule="auto"/>
              <w:ind w:left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C0B70" w:rsidRPr="000105FF">
              <w:rPr>
                <w:rFonts w:asciiTheme="majorHAnsi" w:hAnsiTheme="majorHAnsi" w:cstheme="majorHAnsi"/>
                <w:sz w:val="24"/>
                <w:szCs w:val="24"/>
              </w:rPr>
              <w:t>Przekraczanie norm społecznych</w:t>
            </w:r>
          </w:p>
        </w:tc>
        <w:tc>
          <w:tcPr>
            <w:tcW w:w="3420" w:type="dxa"/>
          </w:tcPr>
          <w:p w14:paraId="0CD3F3AC" w14:textId="77777777" w:rsidR="00CC0B70" w:rsidRPr="000105FF" w:rsidRDefault="00CC0B70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a) praca niesamodzielna, kłamstwo, itp. (każdorazowo)</w:t>
            </w:r>
          </w:p>
          <w:p w14:paraId="3A37C621" w14:textId="77777777" w:rsidR="00CC0B70" w:rsidRPr="000105FF" w:rsidRDefault="00CC0B70" w:rsidP="00605A3E">
            <w:pPr>
              <w:pStyle w:val="TableParagraph"/>
              <w:tabs>
                <w:tab w:val="left" w:pos="0"/>
                <w:tab w:val="left" w:pos="265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b) oszustwo, podrabianie podpisów innej osoby (każdorazowo)</w:t>
            </w:r>
          </w:p>
          <w:p w14:paraId="3E8A480B" w14:textId="08B8C61F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c) przywłaszczenie sobie rzeczy innych osób (każdorazowo)</w:t>
            </w:r>
          </w:p>
        </w:tc>
        <w:tc>
          <w:tcPr>
            <w:tcW w:w="1161" w:type="dxa"/>
          </w:tcPr>
          <w:p w14:paraId="59FAA2BD" w14:textId="77777777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95367B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</w:t>
            </w:r>
          </w:p>
          <w:p w14:paraId="7E57CE64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95DE00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-50</w:t>
            </w:r>
          </w:p>
          <w:p w14:paraId="5572494A" w14:textId="77777777" w:rsidR="00CC0B70" w:rsidRPr="000105FF" w:rsidRDefault="00CC0B70" w:rsidP="00605A3E">
            <w:pPr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8DC7FF" w14:textId="1C728AEE" w:rsidR="00CC0B70" w:rsidRPr="000105FF" w:rsidRDefault="00CC0B70" w:rsidP="00605A3E">
            <w:pPr>
              <w:pStyle w:val="TableParagraph"/>
              <w:tabs>
                <w:tab w:val="left" w:pos="0"/>
              </w:tabs>
              <w:spacing w:line="312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0105FF">
              <w:rPr>
                <w:rFonts w:asciiTheme="majorHAnsi" w:hAnsiTheme="majorHAnsi" w:cstheme="majorHAnsi"/>
                <w:sz w:val="24"/>
                <w:szCs w:val="24"/>
              </w:rPr>
              <w:t>-100</w:t>
            </w:r>
          </w:p>
        </w:tc>
      </w:tr>
    </w:tbl>
    <w:p w14:paraId="3954EBBB" w14:textId="64255AD3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może uzyskać punkty dodatkowe:</w:t>
      </w:r>
    </w:p>
    <w:p w14:paraId="09E43602" w14:textId="0710BA9F" w:rsidR="005A0134" w:rsidRPr="000105FF" w:rsidRDefault="00E4151D" w:rsidP="005F114E">
      <w:pPr>
        <w:pStyle w:val="Akapitzlist"/>
        <w:numPr>
          <w:ilvl w:val="1"/>
          <w:numId w:val="10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punkty do dyspozycji D</w:t>
      </w:r>
      <w:r w:rsidR="00883436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yrektora</w:t>
      </w:r>
      <w:r w:rsidR="005A0134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: max +20 pkt.</w:t>
      </w:r>
    </w:p>
    <w:p w14:paraId="12F8B2BC" w14:textId="77777777" w:rsidR="005A0134" w:rsidRPr="000105FF" w:rsidRDefault="005A0134" w:rsidP="005F114E">
      <w:pPr>
        <w:pStyle w:val="Akapitzlist"/>
        <w:numPr>
          <w:ilvl w:val="1"/>
          <w:numId w:val="10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punkty do dyspozycji wychowawcy: max +10pkt.</w:t>
      </w:r>
    </w:p>
    <w:p w14:paraId="69ED9F20" w14:textId="081A2ED7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Przyjmuje się następujące kryteria ocen zachowania:</w:t>
      </w:r>
    </w:p>
    <w:p w14:paraId="5BFE7DBE" w14:textId="6F83ADF1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ocenę „wzorowe” otrzymuje uczeń, k</w:t>
      </w:r>
      <w:r w:rsidR="00F54429" w:rsidRPr="000105FF">
        <w:rPr>
          <w:rFonts w:asciiTheme="majorHAnsi" w:hAnsiTheme="majorHAnsi" w:cstheme="majorHAnsi"/>
          <w:sz w:val="24"/>
          <w:szCs w:val="24"/>
        </w:rPr>
        <w:t>tóry uzyskał 180 pkt. i powyżej</w:t>
      </w:r>
    </w:p>
    <w:p w14:paraId="4D2ACA2C" w14:textId="5C900F3B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ocenę „bardzo dobre” otrzymuje uczeń, który uzyskał </w:t>
      </w:r>
      <w:r w:rsidR="00F54429" w:rsidRPr="000105FF">
        <w:rPr>
          <w:rFonts w:asciiTheme="majorHAnsi" w:hAnsiTheme="majorHAnsi" w:cstheme="majorHAnsi"/>
          <w:sz w:val="24"/>
          <w:szCs w:val="24"/>
        </w:rPr>
        <w:t xml:space="preserve">od </w:t>
      </w:r>
      <w:r w:rsidRPr="000105FF">
        <w:rPr>
          <w:rFonts w:asciiTheme="majorHAnsi" w:hAnsiTheme="majorHAnsi" w:cstheme="majorHAnsi"/>
          <w:sz w:val="24"/>
          <w:szCs w:val="24"/>
        </w:rPr>
        <w:t xml:space="preserve">140 </w:t>
      </w:r>
      <w:r w:rsidR="00881BDC" w:rsidRPr="000105FF">
        <w:rPr>
          <w:rFonts w:asciiTheme="majorHAnsi" w:hAnsiTheme="majorHAnsi" w:cstheme="majorHAnsi"/>
          <w:sz w:val="24"/>
          <w:szCs w:val="24"/>
        </w:rPr>
        <w:t xml:space="preserve">do </w:t>
      </w:r>
      <w:r w:rsidRPr="000105FF">
        <w:rPr>
          <w:rFonts w:asciiTheme="majorHAnsi" w:hAnsiTheme="majorHAnsi" w:cstheme="majorHAnsi"/>
          <w:sz w:val="24"/>
          <w:szCs w:val="24"/>
        </w:rPr>
        <w:t>179</w:t>
      </w:r>
      <w:r w:rsidRPr="000105FF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pkt.</w:t>
      </w:r>
    </w:p>
    <w:p w14:paraId="7D9AE641" w14:textId="67F96D92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ocenę „dobre” otrzymuje uczeń, który uzyskał </w:t>
      </w:r>
      <w:r w:rsidR="00F54429" w:rsidRPr="000105FF">
        <w:rPr>
          <w:rFonts w:asciiTheme="majorHAnsi" w:hAnsiTheme="majorHAnsi" w:cstheme="majorHAnsi"/>
          <w:sz w:val="24"/>
          <w:szCs w:val="24"/>
        </w:rPr>
        <w:t xml:space="preserve">od </w:t>
      </w:r>
      <w:r w:rsidRPr="000105FF">
        <w:rPr>
          <w:rFonts w:asciiTheme="majorHAnsi" w:hAnsiTheme="majorHAnsi" w:cstheme="majorHAnsi"/>
          <w:sz w:val="24"/>
          <w:szCs w:val="24"/>
        </w:rPr>
        <w:t xml:space="preserve">100 </w:t>
      </w:r>
      <w:r w:rsidR="00881BDC" w:rsidRPr="000105FF">
        <w:rPr>
          <w:rFonts w:asciiTheme="majorHAnsi" w:hAnsiTheme="majorHAnsi" w:cstheme="majorHAnsi"/>
          <w:sz w:val="24"/>
          <w:szCs w:val="24"/>
        </w:rPr>
        <w:t xml:space="preserve">do </w:t>
      </w:r>
      <w:r w:rsidRPr="000105FF">
        <w:rPr>
          <w:rFonts w:asciiTheme="majorHAnsi" w:hAnsiTheme="majorHAnsi" w:cstheme="majorHAnsi"/>
          <w:sz w:val="24"/>
          <w:szCs w:val="24"/>
        </w:rPr>
        <w:t>139</w:t>
      </w:r>
      <w:r w:rsidRPr="000105FF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A35E8E" w:rsidRPr="000105FF">
        <w:rPr>
          <w:rFonts w:asciiTheme="majorHAnsi" w:hAnsiTheme="majorHAnsi" w:cstheme="majorHAnsi"/>
          <w:sz w:val="24"/>
          <w:szCs w:val="24"/>
        </w:rPr>
        <w:t>pkt</w:t>
      </w:r>
    </w:p>
    <w:p w14:paraId="3A803783" w14:textId="66ED7B4A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ocenę „poprawne” otr</w:t>
      </w:r>
      <w:r w:rsidR="00881BDC" w:rsidRPr="000105FF">
        <w:rPr>
          <w:rFonts w:asciiTheme="majorHAnsi" w:hAnsiTheme="majorHAnsi" w:cstheme="majorHAnsi"/>
          <w:sz w:val="24"/>
          <w:szCs w:val="24"/>
        </w:rPr>
        <w:t xml:space="preserve">zymuje uczeń, który uzyskał </w:t>
      </w:r>
      <w:r w:rsidR="00F54429" w:rsidRPr="000105FF">
        <w:rPr>
          <w:rFonts w:asciiTheme="majorHAnsi" w:hAnsiTheme="majorHAnsi" w:cstheme="majorHAnsi"/>
          <w:sz w:val="24"/>
          <w:szCs w:val="24"/>
        </w:rPr>
        <w:t xml:space="preserve">od </w:t>
      </w:r>
      <w:r w:rsidR="00881BDC" w:rsidRPr="000105FF">
        <w:rPr>
          <w:rFonts w:asciiTheme="majorHAnsi" w:hAnsiTheme="majorHAnsi" w:cstheme="majorHAnsi"/>
          <w:sz w:val="24"/>
          <w:szCs w:val="24"/>
        </w:rPr>
        <w:t>20 do</w:t>
      </w:r>
      <w:r w:rsidRPr="000105FF">
        <w:rPr>
          <w:rFonts w:asciiTheme="majorHAnsi" w:hAnsiTheme="majorHAnsi" w:cstheme="majorHAnsi"/>
          <w:sz w:val="24"/>
          <w:szCs w:val="24"/>
        </w:rPr>
        <w:t xml:space="preserve"> 99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35E8E" w:rsidRPr="000105FF">
        <w:rPr>
          <w:rFonts w:asciiTheme="majorHAnsi" w:hAnsiTheme="majorHAnsi" w:cstheme="majorHAnsi"/>
          <w:sz w:val="24"/>
          <w:szCs w:val="24"/>
        </w:rPr>
        <w:t>pkt</w:t>
      </w:r>
    </w:p>
    <w:p w14:paraId="63DE65A5" w14:textId="62348528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ocenę „nieodpowiednie” otrzymuje uczeń, który uzyskał </w:t>
      </w:r>
      <w:r w:rsidR="00F54429" w:rsidRPr="000105FF">
        <w:rPr>
          <w:rFonts w:asciiTheme="majorHAnsi" w:hAnsiTheme="majorHAnsi" w:cstheme="majorHAnsi"/>
          <w:sz w:val="24"/>
          <w:szCs w:val="24"/>
        </w:rPr>
        <w:t xml:space="preserve">od </w:t>
      </w:r>
      <w:r w:rsidR="00881BDC" w:rsidRPr="000105FF">
        <w:rPr>
          <w:rFonts w:asciiTheme="majorHAnsi" w:hAnsiTheme="majorHAnsi" w:cstheme="majorHAnsi"/>
          <w:sz w:val="24"/>
          <w:szCs w:val="24"/>
        </w:rPr>
        <w:t>19 do -80</w:t>
      </w:r>
      <w:r w:rsidRPr="000105FF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A35E8E" w:rsidRPr="000105FF">
        <w:rPr>
          <w:rFonts w:asciiTheme="majorHAnsi" w:hAnsiTheme="majorHAnsi" w:cstheme="majorHAnsi"/>
          <w:sz w:val="24"/>
          <w:szCs w:val="24"/>
        </w:rPr>
        <w:t>pkt</w:t>
      </w:r>
    </w:p>
    <w:p w14:paraId="65EE489A" w14:textId="6DCF8ABB" w:rsidR="005A0134" w:rsidRPr="000105FF" w:rsidRDefault="005A0134" w:rsidP="005F114E">
      <w:pPr>
        <w:pStyle w:val="Akapitzlist"/>
        <w:numPr>
          <w:ilvl w:val="1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ocenę „naganne” otrzymuje uczeń, który uzyskał poniżej </w:t>
      </w:r>
      <w:r w:rsidR="000755EC" w:rsidRPr="000105FF">
        <w:rPr>
          <w:rFonts w:asciiTheme="majorHAnsi" w:hAnsiTheme="majorHAnsi" w:cstheme="majorHAnsi"/>
          <w:sz w:val="24"/>
          <w:szCs w:val="24"/>
        </w:rPr>
        <w:t>-80</w:t>
      </w:r>
      <w:r w:rsidRPr="000105FF">
        <w:rPr>
          <w:rFonts w:asciiTheme="majorHAnsi" w:hAnsiTheme="majorHAnsi" w:cstheme="majorHAnsi"/>
          <w:spacing w:val="65"/>
          <w:sz w:val="24"/>
          <w:szCs w:val="24"/>
        </w:rPr>
        <w:t xml:space="preserve"> </w:t>
      </w:r>
      <w:r w:rsidR="00394EDD">
        <w:rPr>
          <w:rFonts w:asciiTheme="majorHAnsi" w:hAnsiTheme="majorHAnsi" w:cstheme="majorHAnsi"/>
          <w:sz w:val="24"/>
          <w:szCs w:val="24"/>
        </w:rPr>
        <w:t>pkt.</w:t>
      </w:r>
    </w:p>
    <w:p w14:paraId="016417BD" w14:textId="77777777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Uzyskanie 15 pkt. ujemnych wyklucza ocenę wzorową zachowania. Uzyskanie 30 pkt. ujemnych wyklucza ocenę bardzo dobrą z zachowania.</w:t>
      </w:r>
    </w:p>
    <w:p w14:paraId="77EF4E53" w14:textId="77777777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Punkty ujemne rozliczane są w cyklu półrocznym.</w:t>
      </w:r>
    </w:p>
    <w:p w14:paraId="329CCDDA" w14:textId="77EB3461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Pisemna nagana wychowawcy: -</w:t>
      </w:r>
      <w:r w:rsidR="00881BDC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100 punktów</w:t>
      </w:r>
    </w:p>
    <w:p w14:paraId="4491E169" w14:textId="1F0CD345" w:rsidR="005A0134" w:rsidRPr="000105FF" w:rsidRDefault="00E4151D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Pisemna nagana D</w:t>
      </w:r>
      <w:r w:rsidR="00883436" w:rsidRPr="000105FF">
        <w:rPr>
          <w:rFonts w:asciiTheme="majorHAnsi" w:hAnsiTheme="majorHAnsi" w:cstheme="majorHAnsi"/>
          <w:sz w:val="24"/>
          <w:szCs w:val="24"/>
        </w:rPr>
        <w:t>yrektora</w:t>
      </w:r>
      <w:r w:rsidR="005A0134" w:rsidRPr="000105FF">
        <w:rPr>
          <w:rFonts w:asciiTheme="majorHAnsi" w:hAnsiTheme="majorHAnsi" w:cstheme="majorHAnsi"/>
          <w:sz w:val="24"/>
          <w:szCs w:val="24"/>
        </w:rPr>
        <w:t>: ocena naganna zachowania.</w:t>
      </w:r>
    </w:p>
    <w:p w14:paraId="2B816258" w14:textId="29B4ED77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Sytuacje nieprzewidziane w regulaminie rozstrzyga wychowawca klasy wraz</w:t>
      </w:r>
      <w:r w:rsidR="0015442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</w:t>
      </w:r>
      <w:r w:rsidR="0015442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zespołem nauczycieli uczących w danym oddziale, psychologiem/pedagogiem szkolnym lub gronem</w:t>
      </w:r>
      <w:r w:rsidRPr="000105FF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pedagogicznym.</w:t>
      </w:r>
    </w:p>
    <w:p w14:paraId="1DA6A4B6" w14:textId="75A4649E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Roczną ocenę zachowania ustala się</w:t>
      </w:r>
      <w:r w:rsidR="000755EC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biorąc pod uwagę średnią arytmetyczną punktów uzyskany</w:t>
      </w:r>
      <w:r w:rsidR="00394EDD">
        <w:rPr>
          <w:rFonts w:asciiTheme="majorHAnsi" w:hAnsiTheme="majorHAnsi" w:cstheme="majorHAnsi"/>
          <w:sz w:val="24"/>
          <w:szCs w:val="24"/>
        </w:rPr>
        <w:t>ch w obu okresach edukacyjnych.</w:t>
      </w:r>
    </w:p>
    <w:p w14:paraId="1D098C52" w14:textId="3CD5531D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Ocena klasyfikacyjna zachowania nie ma wpływu na oceny klasy</w:t>
      </w:r>
      <w:r w:rsidR="00394EDD">
        <w:rPr>
          <w:rFonts w:asciiTheme="majorHAnsi" w:hAnsiTheme="majorHAnsi" w:cstheme="majorHAnsi"/>
          <w:sz w:val="24"/>
          <w:szCs w:val="24"/>
        </w:rPr>
        <w:t>fikacyjne z zajęć edukacyjnych.</w:t>
      </w:r>
    </w:p>
    <w:p w14:paraId="1258F418" w14:textId="1D06ABE6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Ostateczną ocenę klasyfikacyjną zachowania ustala wychowawca po zasięgnięciu opinii nauczycieli uczących, opinii zespołu klasowego i po samoocenie dokonanej przez ucznia.</w:t>
      </w:r>
    </w:p>
    <w:p w14:paraId="7998E913" w14:textId="4188EEA3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Wychowawcy i nauczyciele wpisują swoje </w:t>
      </w:r>
      <w:r w:rsidR="00706ABB">
        <w:rPr>
          <w:rFonts w:asciiTheme="majorHAnsi" w:hAnsiTheme="majorHAnsi" w:cstheme="majorHAnsi"/>
          <w:sz w:val="24"/>
          <w:szCs w:val="24"/>
        </w:rPr>
        <w:t>pozytywne i negatywne opinie do e-</w:t>
      </w:r>
      <w:r w:rsidRPr="000105FF">
        <w:rPr>
          <w:rFonts w:asciiTheme="majorHAnsi" w:hAnsiTheme="majorHAnsi" w:cstheme="majorHAnsi"/>
          <w:sz w:val="24"/>
          <w:szCs w:val="24"/>
        </w:rPr>
        <w:t>dziennika.</w:t>
      </w:r>
    </w:p>
    <w:p w14:paraId="7A326C1E" w14:textId="558F0D74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Wychowawca lub nauczyciel zobowiązany jest prz</w:t>
      </w:r>
      <w:r w:rsidR="00706ABB">
        <w:rPr>
          <w:rFonts w:asciiTheme="majorHAnsi" w:hAnsiTheme="majorHAnsi" w:cstheme="majorHAnsi"/>
          <w:sz w:val="24"/>
          <w:szCs w:val="24"/>
        </w:rPr>
        <w:t xml:space="preserve">ekazywać informację bieżącą dla ucznia o </w:t>
      </w:r>
      <w:r w:rsidRPr="000105FF">
        <w:rPr>
          <w:rFonts w:asciiTheme="majorHAnsi" w:hAnsiTheme="majorHAnsi" w:cstheme="majorHAnsi"/>
          <w:sz w:val="24"/>
          <w:szCs w:val="24"/>
        </w:rPr>
        <w:t xml:space="preserve">każdym zdobytym lub utraconym punkcie. Wychowawca klasy przekazuje informację o stanie punktacji uzyskanej przez </w:t>
      </w:r>
      <w:r w:rsidR="00BF5D74" w:rsidRPr="000105FF">
        <w:rPr>
          <w:rFonts w:asciiTheme="majorHAnsi" w:hAnsiTheme="majorHAnsi" w:cstheme="majorHAnsi"/>
          <w:sz w:val="24"/>
          <w:szCs w:val="24"/>
        </w:rPr>
        <w:t>ucznia</w:t>
      </w:r>
      <w:r w:rsidRPr="000105FF">
        <w:rPr>
          <w:rFonts w:asciiTheme="majorHAnsi" w:hAnsiTheme="majorHAnsi" w:cstheme="majorHAnsi"/>
          <w:sz w:val="24"/>
          <w:szCs w:val="24"/>
        </w:rPr>
        <w:t xml:space="preserve"> rodzicom lub opiekunom dwa razy w</w:t>
      </w:r>
      <w:r w:rsidR="00706ABB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roku.</w:t>
      </w:r>
    </w:p>
    <w:p w14:paraId="7B6AC297" w14:textId="2E1B1792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Informację o przewidywanej ocenie zachowania przekazuje uczniowi i jego rodzicom/prawnym opiekunom wychowawca klasy </w:t>
      </w:r>
      <w:r w:rsidR="00394EDD">
        <w:rPr>
          <w:rFonts w:asciiTheme="majorHAnsi" w:hAnsiTheme="majorHAnsi" w:cstheme="majorHAnsi"/>
          <w:sz w:val="24"/>
          <w:szCs w:val="24"/>
        </w:rPr>
        <w:t>za pomocą wpisu do e-dziennika.</w:t>
      </w:r>
    </w:p>
    <w:p w14:paraId="49B81942" w14:textId="77777777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Brak informacji zwrotnej od rodziców, będzie jednoznaczny z akceptacją proponowanej oceny zachowania, z wykluczeniem możliwości</w:t>
      </w:r>
      <w:r w:rsidRPr="000105FF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odwołania.</w:t>
      </w:r>
    </w:p>
    <w:p w14:paraId="36ADE34D" w14:textId="7AFB86A8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W przypadku, gdy rodzic stwierdza, że roczna ocena klasyfikacyjna zachowania została ustalona niezgodnie z przepisami prawa dotyczącymi trybu ustalania ocen, stosuje się działanie określone w trybie odwoławczym w § </w:t>
      </w:r>
      <w:r w:rsidR="00945DFD" w:rsidRPr="000105FF">
        <w:rPr>
          <w:rFonts w:asciiTheme="majorHAnsi" w:hAnsiTheme="majorHAnsi" w:cstheme="majorHAnsi"/>
          <w:sz w:val="24"/>
          <w:szCs w:val="24"/>
        </w:rPr>
        <w:t>6</w:t>
      </w:r>
      <w:r w:rsidR="00B80B22" w:rsidRPr="000105FF">
        <w:rPr>
          <w:rFonts w:asciiTheme="majorHAnsi" w:hAnsiTheme="majorHAnsi" w:cstheme="majorHAnsi"/>
          <w:sz w:val="24"/>
          <w:szCs w:val="24"/>
        </w:rPr>
        <w:t>2</w:t>
      </w:r>
      <w:r w:rsidRPr="000105FF">
        <w:rPr>
          <w:rFonts w:asciiTheme="majorHAnsi" w:hAnsiTheme="majorHAnsi" w:cstheme="majorHAnsi"/>
          <w:sz w:val="24"/>
          <w:szCs w:val="24"/>
        </w:rPr>
        <w:t>. Podwyższenie rocznej oceny klasyfikacyjnej zachowania może nastąpić na wn</w:t>
      </w:r>
      <w:r w:rsidR="00394EDD">
        <w:rPr>
          <w:rFonts w:asciiTheme="majorHAnsi" w:hAnsiTheme="majorHAnsi" w:cstheme="majorHAnsi"/>
          <w:sz w:val="24"/>
          <w:szCs w:val="24"/>
        </w:rPr>
        <w:t>iosek ucznia lub jego rodziców.</w:t>
      </w:r>
    </w:p>
    <w:p w14:paraId="47F5D125" w14:textId="4F033D95" w:rsidR="005A0134" w:rsidRPr="000105FF" w:rsidRDefault="005A0134" w:rsidP="005F114E">
      <w:pPr>
        <w:pStyle w:val="Akapitzlist"/>
        <w:numPr>
          <w:ilvl w:val="0"/>
          <w:numId w:val="7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Uczniowie, którzy odbywają nauczanie indywidualne, </w:t>
      </w:r>
      <w:r w:rsidR="00706ABB">
        <w:rPr>
          <w:rFonts w:asciiTheme="majorHAnsi" w:hAnsiTheme="majorHAnsi" w:cstheme="majorHAnsi"/>
          <w:sz w:val="24"/>
          <w:szCs w:val="24"/>
        </w:rPr>
        <w:t xml:space="preserve">oceniani są przez wychowawcę po </w:t>
      </w:r>
      <w:r w:rsidRPr="000105FF">
        <w:rPr>
          <w:rFonts w:asciiTheme="majorHAnsi" w:hAnsiTheme="majorHAnsi" w:cstheme="majorHAnsi"/>
          <w:sz w:val="24"/>
          <w:szCs w:val="24"/>
        </w:rPr>
        <w:t>zasięgnięciu opinii nauczycieli uczących tego ucznia. W sytuacji</w:t>
      </w:r>
      <w:r w:rsidR="000755EC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kiedy nie</w:t>
      </w:r>
      <w:r w:rsidR="00706ABB">
        <w:rPr>
          <w:rFonts w:asciiTheme="majorHAnsi" w:hAnsiTheme="majorHAnsi" w:cstheme="majorHAnsi"/>
          <w:sz w:val="24"/>
          <w:szCs w:val="24"/>
        </w:rPr>
        <w:t xml:space="preserve"> j</w:t>
      </w:r>
      <w:r w:rsidRPr="000105FF">
        <w:rPr>
          <w:rFonts w:asciiTheme="majorHAnsi" w:hAnsiTheme="majorHAnsi" w:cstheme="majorHAnsi"/>
          <w:sz w:val="24"/>
          <w:szCs w:val="24"/>
        </w:rPr>
        <w:t>est możliwa ocena ucznia wg systemu punktowego, powi</w:t>
      </w:r>
      <w:r w:rsidR="00706ABB">
        <w:rPr>
          <w:rFonts w:asciiTheme="majorHAnsi" w:hAnsiTheme="majorHAnsi" w:cstheme="majorHAnsi"/>
          <w:sz w:val="24"/>
          <w:szCs w:val="24"/>
        </w:rPr>
        <w:t xml:space="preserve">nna ona uwzględniać stosunek do </w:t>
      </w:r>
      <w:r w:rsidRPr="000105FF">
        <w:rPr>
          <w:rFonts w:asciiTheme="majorHAnsi" w:hAnsiTheme="majorHAnsi" w:cstheme="majorHAnsi"/>
          <w:sz w:val="24"/>
          <w:szCs w:val="24"/>
        </w:rPr>
        <w:t>obowiązków szkolnych i</w:t>
      </w:r>
      <w:r w:rsidR="0018009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kulturę</w:t>
      </w:r>
      <w:r w:rsidRPr="000105FF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osobistą.</w:t>
      </w:r>
    </w:p>
    <w:p w14:paraId="255CA507" w14:textId="77777777" w:rsidR="007607A3" w:rsidRPr="00756B94" w:rsidRDefault="00156F03" w:rsidP="00605A3E">
      <w:pPr>
        <w:pStyle w:val="Nagwek3"/>
        <w:spacing w:before="0"/>
        <w:rPr>
          <w:b/>
        </w:rPr>
      </w:pPr>
      <w:r w:rsidRPr="00756B94">
        <w:rPr>
          <w:b/>
        </w:rPr>
        <w:t xml:space="preserve">§ </w:t>
      </w:r>
      <w:r w:rsidR="00FB13AD" w:rsidRPr="00756B94">
        <w:rPr>
          <w:b/>
        </w:rPr>
        <w:t>60</w:t>
      </w:r>
      <w:r w:rsidR="005A0134" w:rsidRPr="00756B94">
        <w:rPr>
          <w:b/>
        </w:rPr>
        <w:t>.</w:t>
      </w:r>
    </w:p>
    <w:p w14:paraId="40E89782" w14:textId="5D518706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Klasyfikowanie śródroczne polega na okresowym podsumowaniu osiągnięć </w:t>
      </w:r>
      <w:r w:rsidR="000755EC" w:rsidRPr="000105FF">
        <w:rPr>
          <w:rFonts w:asciiTheme="majorHAnsi" w:hAnsiTheme="majorHAnsi" w:cstheme="majorHAnsi"/>
          <w:sz w:val="24"/>
          <w:szCs w:val="24"/>
        </w:rPr>
        <w:t>ucznia</w:t>
      </w:r>
      <w:r w:rsidRPr="000105FF">
        <w:rPr>
          <w:rFonts w:asciiTheme="majorHAnsi" w:hAnsiTheme="majorHAnsi" w:cstheme="majorHAnsi"/>
          <w:sz w:val="24"/>
          <w:szCs w:val="24"/>
        </w:rPr>
        <w:t xml:space="preserve"> z zajęć edukacyjnych, określonych w szkolnym planie nauczania i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zachowania ucznia oraz ustaleniu śródrocznych ocen klasyfikacyjnych z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zajęć edukacyjnych i śródrocznej oc</w:t>
      </w:r>
      <w:r w:rsidR="00394EDD">
        <w:rPr>
          <w:rFonts w:asciiTheme="majorHAnsi" w:hAnsiTheme="majorHAnsi" w:cstheme="majorHAnsi"/>
          <w:sz w:val="24"/>
          <w:szCs w:val="24"/>
        </w:rPr>
        <w:t>eny klasyfikacyjnej zachowania.</w:t>
      </w:r>
    </w:p>
    <w:p w14:paraId="36091BE9" w14:textId="3DA0970F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Klasyfikowanie śródroczne przeprowadza się raz w ciągu roku szkolnego, w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ostatnim tygodniu pierwszego półrocza.</w:t>
      </w:r>
    </w:p>
    <w:p w14:paraId="168090A4" w14:textId="77777777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Jeżeli w wyniku klasyfikacji śródrocznej stwierdzono, że poziom osiągnięć edukacyjnych ucznia uniemożliwi lub utrudni mu kontynuowanie nauki w klasie programowo wyższej, uczeń powinien uzupełnić braki w uzgodnieniu z nauczycielem.</w:t>
      </w:r>
    </w:p>
    <w:p w14:paraId="5D3992A2" w14:textId="1BB5D7D6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Klasyfikowanie roczne polega na podsumowaniu osiągnięć edukacyjnych ucznia w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danym roku szkolnym z zajęć określonych w szkolnym planie nauczania i ustaleniu rocznych ocen klasyfikacyjnych z zajęć edukacyjnych oraz rocznej oceny klasyfikacyjnej zachowania.</w:t>
      </w:r>
    </w:p>
    <w:p w14:paraId="04BB2D64" w14:textId="0EDFA754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Przed rocznym klasyfikacyjnym zebraniem </w:t>
      </w:r>
      <w:r w:rsidR="000036B7" w:rsidRPr="000105FF">
        <w:rPr>
          <w:rFonts w:asciiTheme="majorHAnsi" w:hAnsiTheme="majorHAnsi" w:cstheme="majorHAnsi"/>
          <w:sz w:val="24"/>
          <w:szCs w:val="24"/>
        </w:rPr>
        <w:t xml:space="preserve">Rady Pedagogicznej </w:t>
      </w:r>
      <w:r w:rsidRPr="000105FF">
        <w:rPr>
          <w:rFonts w:asciiTheme="majorHAnsi" w:hAnsiTheme="majorHAnsi" w:cstheme="majorHAnsi"/>
          <w:sz w:val="24"/>
          <w:szCs w:val="24"/>
        </w:rPr>
        <w:t>nauczyciele zobowiązani są do poinformowania ucznia i jego rodziców o przewidywanych ocenach z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obowiązkowych zajęć edukacyjnych w następujący sposób:</w:t>
      </w:r>
    </w:p>
    <w:p w14:paraId="1BC91552" w14:textId="7AD1178F" w:rsidR="005A0134" w:rsidRPr="000105FF" w:rsidRDefault="005A0134" w:rsidP="005F114E">
      <w:pPr>
        <w:pStyle w:val="Akapitzlist"/>
        <w:numPr>
          <w:ilvl w:val="1"/>
          <w:numId w:val="10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później niż na miesiąc nauczyciel przedmiotu informuje uczniów i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rodziców/prawnych opiekunów o przewidywanych ocenach niedostatecznych lub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nieklasyfikowaniu i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wpisuje je do e-dziennika, natomiast wychowawca o ocenie nagannej zachowania</w:t>
      </w:r>
    </w:p>
    <w:p w14:paraId="0C43A2EA" w14:textId="2687EE32" w:rsidR="005A0134" w:rsidRPr="000105FF" w:rsidRDefault="005A0134" w:rsidP="005F114E">
      <w:pPr>
        <w:pStyle w:val="Akapitzlist"/>
        <w:numPr>
          <w:ilvl w:val="1"/>
          <w:numId w:val="10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nie później niż na 7 dni nauczyciel przedmiotu informuje uczniów i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rodziców/prawnych opiekunów klasy o przewidywanych ocenach i wpisuje je do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e-dziennika.</w:t>
      </w:r>
    </w:p>
    <w:p w14:paraId="19CDA05C" w14:textId="0937601B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Ustalona przez nauczyciela niedostateczna roczna ocena klasyfikacyjna może być zmieniona tylko </w:t>
      </w:r>
      <w:r w:rsidR="00394EDD">
        <w:rPr>
          <w:rFonts w:asciiTheme="majorHAnsi" w:hAnsiTheme="majorHAnsi" w:cstheme="majorHAnsi"/>
          <w:sz w:val="24"/>
          <w:szCs w:val="24"/>
        </w:rPr>
        <w:t>w wyniku egzaminu poprawkowego.</w:t>
      </w:r>
    </w:p>
    <w:p w14:paraId="55ABDF80" w14:textId="2C6EAD5F" w:rsidR="005A0134" w:rsidRPr="000105FF" w:rsidRDefault="005A0134" w:rsidP="005F114E">
      <w:pPr>
        <w:pStyle w:val="Akapitzlist"/>
        <w:numPr>
          <w:ilvl w:val="0"/>
          <w:numId w:val="7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Oceny klasyfikacyjne z zajęć edukacyjnych nie mają wpływu na ocenę klasyfikacyjną zachowania.</w:t>
      </w:r>
    </w:p>
    <w:p w14:paraId="2C636B9E" w14:textId="77777777" w:rsidR="007607A3" w:rsidRPr="00756B94" w:rsidRDefault="005A0134" w:rsidP="00605A3E">
      <w:pPr>
        <w:pStyle w:val="Nagwek3"/>
        <w:spacing w:before="0"/>
        <w:rPr>
          <w:b/>
        </w:rPr>
      </w:pPr>
      <w:r w:rsidRPr="00756B94">
        <w:rPr>
          <w:b/>
        </w:rPr>
        <w:t xml:space="preserve">§ </w:t>
      </w:r>
      <w:r w:rsidR="00FB13AD" w:rsidRPr="00756B94">
        <w:rPr>
          <w:b/>
        </w:rPr>
        <w:t>6</w:t>
      </w:r>
      <w:r w:rsidR="00097338" w:rsidRPr="00756B94">
        <w:rPr>
          <w:b/>
        </w:rPr>
        <w:t>1</w:t>
      </w:r>
      <w:r w:rsidRPr="00756B94">
        <w:rPr>
          <w:b/>
        </w:rPr>
        <w:t>.</w:t>
      </w:r>
    </w:p>
    <w:p w14:paraId="091712AE" w14:textId="247545A3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może być nieklasyfikowany z jednego, kilku lub wszystkich zajęć edukacyjnych, jeżeli brakuje podstaw do ustalenia śródrocznej lub rocznej oceny klasyfikacyjnej z powodu nieobecności ucznia na zajęciach edukacyjnych przekraczającej połowę czasu przeznaczonego na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te zajęc</w:t>
      </w:r>
      <w:r w:rsidR="00394EDD">
        <w:rPr>
          <w:rFonts w:asciiTheme="majorHAnsi" w:hAnsiTheme="majorHAnsi" w:cstheme="majorHAnsi"/>
          <w:sz w:val="24"/>
          <w:szCs w:val="24"/>
        </w:rPr>
        <w:t>ia w szkolnym planie nauczania.</w:t>
      </w:r>
    </w:p>
    <w:p w14:paraId="55344F7D" w14:textId="2C78E1AB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nieklasyfikowany z powodu usprawiedliwionej nieobecności może</w:t>
      </w:r>
      <w:r w:rsidR="00394EDD">
        <w:rPr>
          <w:rFonts w:asciiTheme="majorHAnsi" w:hAnsiTheme="majorHAnsi" w:cstheme="majorHAnsi"/>
          <w:sz w:val="24"/>
          <w:szCs w:val="24"/>
        </w:rPr>
        <w:t xml:space="preserve"> zdawać egzamin klasyfikacyjny.</w:t>
      </w:r>
    </w:p>
    <w:p w14:paraId="52DA43AD" w14:textId="3436036A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 wniosek ucznia nieklasyfikowanego z powodu nieobecności nieusprawiedliwionej lub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na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wniosek jego rodziców </w:t>
      </w:r>
      <w:r w:rsidR="000036B7" w:rsidRPr="000105FF">
        <w:rPr>
          <w:rFonts w:asciiTheme="majorHAnsi" w:hAnsiTheme="majorHAnsi" w:cstheme="majorHAnsi"/>
          <w:sz w:val="24"/>
          <w:szCs w:val="24"/>
        </w:rPr>
        <w:t xml:space="preserve">Rada Pedagogiczna </w:t>
      </w:r>
      <w:r w:rsidRPr="000105FF">
        <w:rPr>
          <w:rFonts w:asciiTheme="majorHAnsi" w:hAnsiTheme="majorHAnsi" w:cstheme="majorHAnsi"/>
          <w:sz w:val="24"/>
          <w:szCs w:val="24"/>
        </w:rPr>
        <w:t>może wyrazić z</w:t>
      </w:r>
      <w:r w:rsidR="00394EDD">
        <w:rPr>
          <w:rFonts w:asciiTheme="majorHAnsi" w:hAnsiTheme="majorHAnsi" w:cstheme="majorHAnsi"/>
          <w:sz w:val="24"/>
          <w:szCs w:val="24"/>
        </w:rPr>
        <w:t>godę na egzamin klasyfikacyjny.</w:t>
      </w:r>
    </w:p>
    <w:p w14:paraId="1A6338D0" w14:textId="519C4B53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klas</w:t>
      </w:r>
      <w:r w:rsidR="00394EDD">
        <w:rPr>
          <w:rFonts w:asciiTheme="majorHAnsi" w:hAnsiTheme="majorHAnsi" w:cstheme="majorHAnsi"/>
          <w:sz w:val="24"/>
          <w:szCs w:val="24"/>
        </w:rPr>
        <w:t>yfikacyjny zdaje również uczeń:</w:t>
      </w:r>
    </w:p>
    <w:p w14:paraId="6B874BCB" w14:textId="77777777" w:rsidR="005A0134" w:rsidRPr="000105FF" w:rsidRDefault="005A0134" w:rsidP="005F114E">
      <w:pPr>
        <w:pStyle w:val="Akapitzlist"/>
        <w:numPr>
          <w:ilvl w:val="1"/>
          <w:numId w:val="10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realizujący indywidualny program lub tok nauki</w:t>
      </w:r>
    </w:p>
    <w:p w14:paraId="4073887B" w14:textId="5B4BC84E" w:rsidR="005A0134" w:rsidRPr="000105FF" w:rsidRDefault="005A0134" w:rsidP="005F114E">
      <w:pPr>
        <w:pStyle w:val="Akapitzlist"/>
        <w:numPr>
          <w:ilvl w:val="1"/>
          <w:numId w:val="107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spełniający obowiązek szkolny lub obowiązek nauki poza szkołą.</w:t>
      </w:r>
    </w:p>
    <w:p w14:paraId="2B47B984" w14:textId="055047AF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klasyfikacyjny przeprowadza się w formie pisemnej i ustnej.</w:t>
      </w:r>
    </w:p>
    <w:p w14:paraId="79A4C6D4" w14:textId="4B6000A9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klasyfikacyjny z wychowania fizycznego, informatyki ma przede wszystkim formę zadań praktycznych.</w:t>
      </w:r>
    </w:p>
    <w:p w14:paraId="416CB6F7" w14:textId="324419FC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klasyfikacyjny przeprowadza się nie później niż w dniu poprzedzającym dzień zakończenia rocznych zajęć dydaktyczno-wychowawczych.</w:t>
      </w:r>
    </w:p>
    <w:p w14:paraId="02B3F6A1" w14:textId="79A5B0BC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 xml:space="preserve">Termin egzaminu klasyfikacyjnego ustala </w:t>
      </w:r>
      <w:r w:rsidR="00883436"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Pr="000105FF">
        <w:rPr>
          <w:rFonts w:asciiTheme="majorHAnsi" w:hAnsiTheme="majorHAnsi" w:cstheme="majorHAnsi"/>
          <w:sz w:val="24"/>
          <w:szCs w:val="24"/>
        </w:rPr>
        <w:t>w porozumieniu z uczniem i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jego rodzicami.</w:t>
      </w:r>
    </w:p>
    <w:p w14:paraId="4D092A3F" w14:textId="647A147B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klasyfikacyjny dla ucznia, o którym mowa w ust. 2, 3 i 4 pkt 1. przeprowadza nauczyciel danych zajęć edukacyjnych</w:t>
      </w:r>
      <w:r w:rsidR="00E4151D" w:rsidRPr="000105FF">
        <w:rPr>
          <w:rFonts w:asciiTheme="majorHAnsi" w:hAnsiTheme="majorHAnsi" w:cstheme="majorHAnsi"/>
          <w:sz w:val="24"/>
          <w:szCs w:val="24"/>
        </w:rPr>
        <w:t xml:space="preserve"> w obecności, wskazanego przez D</w:t>
      </w:r>
      <w:r w:rsidR="00883436" w:rsidRPr="000105FF">
        <w:rPr>
          <w:rFonts w:asciiTheme="majorHAnsi" w:hAnsiTheme="majorHAnsi" w:cstheme="majorHAnsi"/>
          <w:sz w:val="24"/>
          <w:szCs w:val="24"/>
        </w:rPr>
        <w:t>yrektora</w:t>
      </w:r>
      <w:r w:rsidRPr="000105FF">
        <w:rPr>
          <w:rFonts w:asciiTheme="majorHAnsi" w:hAnsiTheme="majorHAnsi" w:cstheme="majorHAnsi"/>
          <w:sz w:val="24"/>
          <w:szCs w:val="24"/>
        </w:rPr>
        <w:t>, nauczyciela takich samych lub pokrewnych zajęć edukacyjnych.</w:t>
      </w:r>
    </w:p>
    <w:p w14:paraId="73A68FB9" w14:textId="3A709A03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Egzamin klasyfikacyjny dla ucznia, o którym mowa w ust. 4 pkt 2. przeprowadza komisja powołana przez </w:t>
      </w:r>
      <w:r w:rsidR="00E4151D" w:rsidRPr="000105FF">
        <w:rPr>
          <w:rFonts w:asciiTheme="majorHAnsi" w:hAnsiTheme="majorHAnsi" w:cstheme="majorHAnsi"/>
          <w:sz w:val="24"/>
          <w:szCs w:val="24"/>
        </w:rPr>
        <w:t>D</w:t>
      </w:r>
      <w:r w:rsidR="00883436" w:rsidRPr="000105FF">
        <w:rPr>
          <w:rFonts w:asciiTheme="majorHAnsi" w:hAnsiTheme="majorHAnsi" w:cstheme="majorHAnsi"/>
          <w:sz w:val="24"/>
          <w:szCs w:val="24"/>
        </w:rPr>
        <w:t>yrektora</w:t>
      </w:r>
      <w:r w:rsidRPr="000105FF">
        <w:rPr>
          <w:rFonts w:asciiTheme="majorHAnsi" w:hAnsiTheme="majorHAnsi" w:cstheme="majorHAnsi"/>
          <w:sz w:val="24"/>
          <w:szCs w:val="24"/>
        </w:rPr>
        <w:t>, który zezwolił na spełnienie przez ucznia odpowiednio obowiązku szkolnego, obowiązku nauki poza s</w:t>
      </w:r>
      <w:r w:rsidR="00E4151D" w:rsidRPr="000105FF">
        <w:rPr>
          <w:rFonts w:asciiTheme="majorHAnsi" w:hAnsiTheme="majorHAnsi" w:cstheme="majorHAnsi"/>
          <w:sz w:val="24"/>
          <w:szCs w:val="24"/>
        </w:rPr>
        <w:t>zkołą lub na zmianę szkoły albo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klasy. W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skład komisji wchodzą:</w:t>
      </w:r>
    </w:p>
    <w:p w14:paraId="57E49F12" w14:textId="285AE1D4" w:rsidR="005A0134" w:rsidRPr="000105FF" w:rsidRDefault="00E96F7A" w:rsidP="005F114E">
      <w:pPr>
        <w:pStyle w:val="Akapitzlist"/>
        <w:numPr>
          <w:ilvl w:val="1"/>
          <w:numId w:val="10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5A0134" w:rsidRPr="000105FF">
        <w:rPr>
          <w:rFonts w:asciiTheme="majorHAnsi" w:hAnsiTheme="majorHAnsi" w:cstheme="majorHAnsi"/>
          <w:sz w:val="24"/>
          <w:szCs w:val="24"/>
        </w:rPr>
        <w:t>lub jego zastępca – jako przewodniczący komisji</w:t>
      </w:r>
    </w:p>
    <w:p w14:paraId="78B760E8" w14:textId="77777777" w:rsidR="005A0134" w:rsidRPr="000105FF" w:rsidRDefault="005A0134" w:rsidP="005F114E">
      <w:pPr>
        <w:pStyle w:val="Akapitzlist"/>
        <w:numPr>
          <w:ilvl w:val="1"/>
          <w:numId w:val="10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nauczyciele zajęć edukacyjnych określonych w szkolnym planie nauczania dla odpowiedniej klasy.</w:t>
      </w:r>
    </w:p>
    <w:p w14:paraId="2E0DAFA6" w14:textId="419648AC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Przewodniczący komisji uzgadnia z uczniem, o k</w:t>
      </w:r>
      <w:r w:rsidR="00E4151D" w:rsidRPr="000105FF">
        <w:rPr>
          <w:rFonts w:asciiTheme="majorHAnsi" w:hAnsiTheme="majorHAnsi" w:cstheme="majorHAnsi"/>
          <w:sz w:val="24"/>
          <w:szCs w:val="24"/>
        </w:rPr>
        <w:t>tórym mowa w ust. 4 pkt 2, oraz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jego rodzicami liczbę zajęć edukacyjnych, z których uczeń może zdawać egzaminy w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ciągu jednego dnia.</w:t>
      </w:r>
    </w:p>
    <w:p w14:paraId="5E184773" w14:textId="3D6ED357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czasie egzaminu klasyfikacyjnego mogą być obecni – w charakterze obserwatorów – rodzice ucznia.</w:t>
      </w:r>
    </w:p>
    <w:p w14:paraId="6479DFF1" w14:textId="5FAE76D0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 przeprowadzonego egzaminu sporządza się protokół zawierający:</w:t>
      </w:r>
    </w:p>
    <w:p w14:paraId="3291003C" w14:textId="77777777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nazwę zajęć edukacyjnych, z których był przeprowadzany egzamin</w:t>
      </w:r>
    </w:p>
    <w:p w14:paraId="7FC2D5E9" w14:textId="77777777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imiona i nazwiska osób wchodzących w skład komisji przeprowadzającej egzamin</w:t>
      </w:r>
    </w:p>
    <w:p w14:paraId="70953CDC" w14:textId="77777777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termin egzaminu</w:t>
      </w:r>
    </w:p>
    <w:p w14:paraId="284CAF72" w14:textId="77777777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imię i nazwisko ucznia</w:t>
      </w:r>
    </w:p>
    <w:p w14:paraId="20F37511" w14:textId="77777777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zadania egzaminacyjne</w:t>
      </w:r>
    </w:p>
    <w:p w14:paraId="36DEE00C" w14:textId="4310EAF8" w:rsidR="005A0134" w:rsidRPr="000105FF" w:rsidRDefault="005A0134" w:rsidP="005F114E">
      <w:pPr>
        <w:pStyle w:val="Akapitzlist"/>
        <w:numPr>
          <w:ilvl w:val="1"/>
          <w:numId w:val="109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wyniki egzaminu oraz uzyskaną ocenę klasyfikacyjną.</w:t>
      </w:r>
    </w:p>
    <w:p w14:paraId="1F460228" w14:textId="5335D1F2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 protokołu załącza się odpowiednio pisemne prace ucznia i zwięzłą informację o</w:t>
      </w:r>
      <w:r w:rsidR="00A50D94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ustnych odpowiedziach ucznia i zwięzłą informację o wykonaniu przez ucznia zadania praktycznego, przebiegu egzaminu ustnego. Protokół stanowi załącznik do arkusza ocen ucznia.</w:t>
      </w:r>
    </w:p>
    <w:p w14:paraId="5BCD6B2E" w14:textId="7B130B06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Uczeń, który z przyczyn usprawiedliwionych nie przystąpił do egzaminu klasyfikacyjnego w</w:t>
      </w:r>
      <w:r w:rsidR="002A207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wyznaczonym terminie, może przystąpić do niego w dodatko</w:t>
      </w:r>
      <w:r w:rsidR="00E4151D" w:rsidRPr="000105FF">
        <w:rPr>
          <w:rFonts w:asciiTheme="majorHAnsi" w:hAnsiTheme="majorHAnsi" w:cstheme="majorHAnsi"/>
          <w:sz w:val="24"/>
          <w:szCs w:val="24"/>
        </w:rPr>
        <w:t>wym terminie wyznaczonym przez D</w:t>
      </w:r>
      <w:r w:rsidR="00D977FA" w:rsidRPr="000105FF">
        <w:rPr>
          <w:rFonts w:asciiTheme="majorHAnsi" w:hAnsiTheme="majorHAnsi" w:cstheme="majorHAnsi"/>
          <w:sz w:val="24"/>
          <w:szCs w:val="24"/>
        </w:rPr>
        <w:t>yrektora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7295BBD1" w14:textId="249AEAB4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przypadku nieklasyfikowania ucznia z zajęć edukacyjnych w dokumentacji przebiegu nauczania zamiast oceny klasyfikacyjnej wpisuje się „nieklasyfikowany” albo „nieklasyfikowana”.</w:t>
      </w:r>
    </w:p>
    <w:p w14:paraId="755347A5" w14:textId="4242114E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Ustalona przez nauczyciela albo uzyskana w wyniku egzaminu klasyfikacyjnego roczna ocena klasyfikacyjna z zajęć edukacyjnych jest ostateczna z zastrzeżeniem § </w:t>
      </w:r>
      <w:r w:rsidR="004E24E3" w:rsidRPr="000105FF">
        <w:rPr>
          <w:rFonts w:asciiTheme="majorHAnsi" w:hAnsiTheme="majorHAnsi" w:cstheme="majorHAnsi"/>
          <w:sz w:val="24"/>
          <w:szCs w:val="24"/>
        </w:rPr>
        <w:t>63 ust.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="004E24E3" w:rsidRPr="000105FF">
        <w:rPr>
          <w:rFonts w:asciiTheme="majorHAnsi" w:hAnsiTheme="majorHAnsi" w:cstheme="majorHAnsi"/>
          <w:sz w:val="24"/>
          <w:szCs w:val="24"/>
        </w:rPr>
        <w:t>6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16F07590" w14:textId="12771ECD" w:rsidR="005A0134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Ustalona przez nauczyciela albo uzyskana w wyniku egzaminu klasyfikacyjnego niedostateczna roczna ocena klasyfikacyjna z zajęć edukacyjnych może być zmieniona w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wyniku egzaminu poprawkowego, z zastrzeżeniem </w:t>
      </w:r>
      <w:r w:rsidR="00FB13AD" w:rsidRPr="000105FF">
        <w:rPr>
          <w:rFonts w:asciiTheme="majorHAnsi" w:hAnsiTheme="majorHAnsi" w:cstheme="majorHAnsi"/>
          <w:sz w:val="24"/>
          <w:szCs w:val="24"/>
        </w:rPr>
        <w:t>§ 6</w:t>
      </w:r>
      <w:r w:rsidR="00B8617F" w:rsidRPr="000105FF">
        <w:rPr>
          <w:rFonts w:asciiTheme="majorHAnsi" w:hAnsiTheme="majorHAnsi" w:cstheme="majorHAnsi"/>
          <w:sz w:val="24"/>
          <w:szCs w:val="24"/>
        </w:rPr>
        <w:t>2</w:t>
      </w:r>
      <w:r w:rsidRPr="000105FF">
        <w:rPr>
          <w:rFonts w:asciiTheme="majorHAnsi" w:hAnsiTheme="majorHAnsi" w:cstheme="majorHAnsi"/>
          <w:sz w:val="24"/>
          <w:szCs w:val="24"/>
        </w:rPr>
        <w:t xml:space="preserve"> ust.1.</w:t>
      </w:r>
    </w:p>
    <w:p w14:paraId="266394BA" w14:textId="662AC93D" w:rsidR="00C3558D" w:rsidRPr="000105FF" w:rsidRDefault="005A0134" w:rsidP="005F114E">
      <w:pPr>
        <w:pStyle w:val="Akapitzlist"/>
        <w:numPr>
          <w:ilvl w:val="0"/>
          <w:numId w:val="7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Ustalona przez wychowawcę klasy roczna ocena klasyfikacyjna zachowania jest ostateczna, z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zastrzeżeniem </w:t>
      </w:r>
      <w:r w:rsidR="00FB13AD" w:rsidRPr="000105FF">
        <w:rPr>
          <w:rFonts w:asciiTheme="majorHAnsi" w:hAnsiTheme="majorHAnsi" w:cstheme="majorHAnsi"/>
          <w:sz w:val="24"/>
          <w:szCs w:val="24"/>
        </w:rPr>
        <w:t>§ 6</w:t>
      </w:r>
      <w:r w:rsidR="00B8617F" w:rsidRPr="000105FF">
        <w:rPr>
          <w:rFonts w:asciiTheme="majorHAnsi" w:hAnsiTheme="majorHAnsi" w:cstheme="majorHAnsi"/>
          <w:sz w:val="24"/>
          <w:szCs w:val="24"/>
        </w:rPr>
        <w:t>2</w:t>
      </w:r>
      <w:r w:rsidRPr="000105FF">
        <w:rPr>
          <w:rFonts w:asciiTheme="majorHAnsi" w:hAnsiTheme="majorHAnsi" w:cstheme="majorHAnsi"/>
          <w:sz w:val="24"/>
          <w:szCs w:val="24"/>
        </w:rPr>
        <w:t xml:space="preserve"> ust. 1.</w:t>
      </w:r>
    </w:p>
    <w:p w14:paraId="7B0D20F8" w14:textId="77777777" w:rsidR="00DC6967" w:rsidRPr="00756B94" w:rsidRDefault="005A0134" w:rsidP="00605A3E">
      <w:pPr>
        <w:pStyle w:val="Nagwek3"/>
        <w:spacing w:before="0"/>
        <w:rPr>
          <w:b/>
        </w:rPr>
      </w:pPr>
      <w:r w:rsidRPr="00756B94">
        <w:rPr>
          <w:b/>
        </w:rPr>
        <w:t xml:space="preserve">§ </w:t>
      </w:r>
      <w:r w:rsidR="00FB13AD" w:rsidRPr="00756B94">
        <w:rPr>
          <w:b/>
        </w:rPr>
        <w:t>6</w:t>
      </w:r>
      <w:r w:rsidR="00097338" w:rsidRPr="00756B94">
        <w:rPr>
          <w:b/>
        </w:rPr>
        <w:t>2</w:t>
      </w:r>
      <w:r w:rsidRPr="00756B94">
        <w:rPr>
          <w:b/>
        </w:rPr>
        <w:t>.</w:t>
      </w:r>
    </w:p>
    <w:p w14:paraId="6AA8FD09" w14:textId="29CF3C74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 lub jego rodzice mogą zg</w:t>
      </w:r>
      <w:r w:rsidR="00D977FA" w:rsidRPr="000105FF">
        <w:rPr>
          <w:rFonts w:asciiTheme="majorHAnsi" w:hAnsiTheme="majorHAnsi" w:cstheme="majorHAnsi"/>
          <w:sz w:val="24"/>
          <w:szCs w:val="24"/>
        </w:rPr>
        <w:t xml:space="preserve">łosić zastrzeżenia do Dyrektora </w:t>
      </w:r>
      <w:r w:rsidRPr="000105FF">
        <w:rPr>
          <w:rFonts w:asciiTheme="majorHAnsi" w:hAnsiTheme="majorHAnsi" w:cstheme="majorHAnsi"/>
          <w:sz w:val="24"/>
          <w:szCs w:val="24"/>
        </w:rPr>
        <w:t>w formie pisemnego wniosku, jeżeli uznają, że roczna ocena klasyfikacyjna z zajęć edukacyjnych lub roczna ocena klasyfikacyjna zachowania została ustalona niezgodnie z przepisami prawa dotyczącymi trybu ustalania tej oceny.</w:t>
      </w:r>
    </w:p>
    <w:p w14:paraId="7000385B" w14:textId="21D663F2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Zastrzeżenia zgłasza się od dnia ustalenia rocznej oceny klasyfikacyjnej z </w:t>
      </w:r>
      <w:hyperlink r:id="rId36" w:anchor="P1A329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zajęć edukacyjnych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lub rocznej oceny klasyfikacyjnej zachowania, nie później jednak niż w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terminie 2 dni roboczych od dnia zakończenia rocznych zajęć dydaktyczno-wychowawczych</w:t>
      </w:r>
    </w:p>
    <w:p w14:paraId="537EDF16" w14:textId="2D627980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przypadku stwierdzenia, że roczna ocena klasyfikacyjna zajęć edukacyjnych lub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roczna ocena klasyfikacyjna zachowania zostały ustalone niezgodnie z przepisami prawa dotyczącymi trybu ustalania tych ocen, </w:t>
      </w:r>
      <w:r w:rsidR="004D0646"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powołuje komisję, która: </w:t>
      </w:r>
    </w:p>
    <w:p w14:paraId="45413BB7" w14:textId="7EE558B0" w:rsidR="005A0134" w:rsidRPr="000105FF" w:rsidRDefault="005A0134" w:rsidP="005F114E">
      <w:pPr>
        <w:pStyle w:val="Akapitzlist"/>
        <w:numPr>
          <w:ilvl w:val="1"/>
          <w:numId w:val="11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przypadku rocznej oceny klasyfikacyjnej z zajęć edukacyjnych przeprowadza sprawdzian wiadomości i umiejętności ucznia oraz ustala roczną ocenę klasyfikacyjną z danych zajęć edukacyjnych</w:t>
      </w:r>
    </w:p>
    <w:p w14:paraId="729CA475" w14:textId="3F885D4F" w:rsidR="005A0134" w:rsidRPr="000105FF" w:rsidRDefault="005A0134" w:rsidP="005F114E">
      <w:pPr>
        <w:pStyle w:val="Akapitzlist"/>
        <w:numPr>
          <w:ilvl w:val="1"/>
          <w:numId w:val="110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przypadku rocznej oceny klasyfikacyjnej zachowania – ustala roczną ocenę klasyfikacyjną zachowania.</w:t>
      </w:r>
    </w:p>
    <w:p w14:paraId="7E5E198E" w14:textId="6D7085D3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Sprawdzian wiadomości i umiejętności ucznia przeprowadza się w terminie 5 dni od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dnia zgłoszenia zastrzeżeń. Termin sprawdzianu uzgadnia się z uczniem i jego rodzicami.</w:t>
      </w:r>
    </w:p>
    <w:p w14:paraId="7B0762EE" w14:textId="10CADF99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skład komisji, o której mowa w ust.3 pkt 1, wchodzą:</w:t>
      </w:r>
    </w:p>
    <w:p w14:paraId="656B3886" w14:textId="0541D382" w:rsidR="005A0134" w:rsidRPr="000105FF" w:rsidRDefault="00D977FA" w:rsidP="005F114E">
      <w:pPr>
        <w:pStyle w:val="Akapitzlist"/>
        <w:numPr>
          <w:ilvl w:val="1"/>
          <w:numId w:val="11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5A0134" w:rsidRPr="000105FF">
        <w:rPr>
          <w:rFonts w:asciiTheme="majorHAnsi" w:hAnsiTheme="majorHAnsi" w:cstheme="majorHAnsi"/>
          <w:sz w:val="24"/>
          <w:szCs w:val="24"/>
        </w:rPr>
        <w:t>al</w:t>
      </w:r>
      <w:r w:rsidR="00E4151D" w:rsidRPr="000105FF">
        <w:rPr>
          <w:rFonts w:asciiTheme="majorHAnsi" w:hAnsiTheme="majorHAnsi" w:cstheme="majorHAnsi"/>
          <w:sz w:val="24"/>
          <w:szCs w:val="24"/>
        </w:rPr>
        <w:t>bo nauczyciel wyznaczony przez D</w:t>
      </w:r>
      <w:r w:rsidRPr="000105FF">
        <w:rPr>
          <w:rFonts w:asciiTheme="majorHAnsi" w:hAnsiTheme="majorHAnsi" w:cstheme="majorHAnsi"/>
          <w:sz w:val="24"/>
          <w:szCs w:val="24"/>
        </w:rPr>
        <w:t>yrektora</w:t>
      </w:r>
      <w:r w:rsidR="005A0134" w:rsidRPr="000105FF">
        <w:rPr>
          <w:rFonts w:asciiTheme="majorHAnsi" w:hAnsiTheme="majorHAnsi" w:cstheme="majorHAnsi"/>
          <w:sz w:val="24"/>
          <w:szCs w:val="24"/>
        </w:rPr>
        <w:t xml:space="preserve"> – jako przewodniczący komisji</w:t>
      </w:r>
    </w:p>
    <w:p w14:paraId="5D645474" w14:textId="77777777" w:rsidR="005A0134" w:rsidRPr="000105FF" w:rsidRDefault="005A0134" w:rsidP="005F114E">
      <w:pPr>
        <w:pStyle w:val="Akapitzlist"/>
        <w:numPr>
          <w:ilvl w:val="1"/>
          <w:numId w:val="11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prowadzący dane zajęcia edukacyjne</w:t>
      </w:r>
    </w:p>
    <w:p w14:paraId="6D08D5EE" w14:textId="00588DFB" w:rsidR="005A0134" w:rsidRPr="000105FF" w:rsidRDefault="005A0134" w:rsidP="005F114E">
      <w:pPr>
        <w:pStyle w:val="Akapitzlist"/>
        <w:numPr>
          <w:ilvl w:val="1"/>
          <w:numId w:val="111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dwóch nauczycieli prowadzący</w:t>
      </w:r>
      <w:r w:rsidR="000036B7" w:rsidRPr="000105FF">
        <w:rPr>
          <w:rFonts w:asciiTheme="majorHAnsi" w:hAnsiTheme="majorHAnsi" w:cstheme="majorHAnsi"/>
          <w:sz w:val="24"/>
          <w:szCs w:val="24"/>
        </w:rPr>
        <w:t>ch</w:t>
      </w:r>
      <w:r w:rsidRPr="000105FF">
        <w:rPr>
          <w:rFonts w:asciiTheme="majorHAnsi" w:hAnsiTheme="majorHAnsi" w:cstheme="majorHAnsi"/>
          <w:sz w:val="24"/>
          <w:szCs w:val="24"/>
        </w:rPr>
        <w:t xml:space="preserve"> takie same lub pokrewne zajęcia edukacyjne</w:t>
      </w:r>
    </w:p>
    <w:p w14:paraId="07040BF7" w14:textId="11DD6822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skład komisji, o której mowa w ust. 3 pkt 2, wchodzą:</w:t>
      </w:r>
    </w:p>
    <w:p w14:paraId="414BC9FD" w14:textId="1D3E352A" w:rsidR="005A0134" w:rsidRPr="000105FF" w:rsidRDefault="00D977FA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="005A0134" w:rsidRPr="000105FF">
        <w:rPr>
          <w:rFonts w:asciiTheme="majorHAnsi" w:hAnsiTheme="majorHAnsi" w:cstheme="majorHAnsi"/>
          <w:sz w:val="24"/>
          <w:szCs w:val="24"/>
        </w:rPr>
        <w:t>al</w:t>
      </w:r>
      <w:r w:rsidR="00E4151D" w:rsidRPr="000105FF">
        <w:rPr>
          <w:rFonts w:asciiTheme="majorHAnsi" w:hAnsiTheme="majorHAnsi" w:cstheme="majorHAnsi"/>
          <w:sz w:val="24"/>
          <w:szCs w:val="24"/>
        </w:rPr>
        <w:t>bo nauczyciel wyznaczony przez D</w:t>
      </w:r>
      <w:r w:rsidRPr="000105FF">
        <w:rPr>
          <w:rFonts w:asciiTheme="majorHAnsi" w:hAnsiTheme="majorHAnsi" w:cstheme="majorHAnsi"/>
          <w:sz w:val="24"/>
          <w:szCs w:val="24"/>
        </w:rPr>
        <w:t>yrektora</w:t>
      </w:r>
      <w:r w:rsidR="005A0134" w:rsidRPr="000105FF">
        <w:rPr>
          <w:rFonts w:asciiTheme="majorHAnsi" w:hAnsiTheme="majorHAnsi" w:cstheme="majorHAnsi"/>
          <w:sz w:val="24"/>
          <w:szCs w:val="24"/>
        </w:rPr>
        <w:t xml:space="preserve"> - jako przewodniczący komisji;</w:t>
      </w:r>
    </w:p>
    <w:p w14:paraId="1390BEC9" w14:textId="629BDB9D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</w:t>
      </w:r>
      <w:r w:rsidR="00E4151D" w:rsidRPr="000105FF">
        <w:rPr>
          <w:rFonts w:asciiTheme="majorHAnsi" w:hAnsiTheme="majorHAnsi" w:cstheme="majorHAnsi"/>
          <w:sz w:val="24"/>
          <w:szCs w:val="24"/>
        </w:rPr>
        <w:t>chowawca oddziału</w:t>
      </w:r>
    </w:p>
    <w:p w14:paraId="32F3F0A0" w14:textId="605E3D23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prowadzący zaję</w:t>
      </w:r>
      <w:r w:rsidR="00E4151D" w:rsidRPr="000105FF">
        <w:rPr>
          <w:rFonts w:asciiTheme="majorHAnsi" w:hAnsiTheme="majorHAnsi" w:cstheme="majorHAnsi"/>
          <w:sz w:val="24"/>
          <w:szCs w:val="24"/>
        </w:rPr>
        <w:t>cia edukacyjne w danym oddziale</w:t>
      </w:r>
    </w:p>
    <w:p w14:paraId="5362E82A" w14:textId="49C28F66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pedagog, j</w:t>
      </w:r>
      <w:r w:rsidR="00E4151D" w:rsidRPr="000105FF">
        <w:rPr>
          <w:rFonts w:asciiTheme="majorHAnsi" w:hAnsiTheme="majorHAnsi" w:cstheme="majorHAnsi"/>
          <w:sz w:val="24"/>
          <w:szCs w:val="24"/>
        </w:rPr>
        <w:t>eżeli jest zatrudniony w szkole</w:t>
      </w:r>
    </w:p>
    <w:p w14:paraId="14717C63" w14:textId="59EE1BF0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psycholog, j</w:t>
      </w:r>
      <w:r w:rsidR="00E4151D" w:rsidRPr="000105FF">
        <w:rPr>
          <w:rFonts w:asciiTheme="majorHAnsi" w:hAnsiTheme="majorHAnsi" w:cstheme="majorHAnsi"/>
          <w:sz w:val="24"/>
          <w:szCs w:val="24"/>
        </w:rPr>
        <w:t>eżeli jest zatrudniony w szkole</w:t>
      </w:r>
    </w:p>
    <w:p w14:paraId="60BD8F5F" w14:textId="38A40E58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przedst</w:t>
      </w:r>
      <w:r w:rsidR="00E4151D" w:rsidRPr="000105FF">
        <w:rPr>
          <w:rFonts w:asciiTheme="majorHAnsi" w:hAnsiTheme="majorHAnsi" w:cstheme="majorHAnsi"/>
          <w:sz w:val="24"/>
          <w:szCs w:val="24"/>
        </w:rPr>
        <w:t>awiciel samorządu uczniowskiego</w:t>
      </w:r>
    </w:p>
    <w:p w14:paraId="63320C32" w14:textId="77777777" w:rsidR="005A0134" w:rsidRPr="000105FF" w:rsidRDefault="005A0134" w:rsidP="005F114E">
      <w:pPr>
        <w:pStyle w:val="Akapitzlist"/>
        <w:numPr>
          <w:ilvl w:val="1"/>
          <w:numId w:val="11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przedstawiciel rady rodziców</w:t>
      </w:r>
    </w:p>
    <w:p w14:paraId="120ACE75" w14:textId="75F0913D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lastRenderedPageBreak/>
        <w:t>Nauczyciel, o którym mowa w ust. 5 pkt 2, może być zwolniony z udziału w pracy komisji na</w:t>
      </w:r>
      <w:r w:rsidR="002A207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własną prośbę lub w innych, szczególnie uzasadnionych przypadkach. W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takim przypadku </w:t>
      </w:r>
      <w:r w:rsidR="00D977FA"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Pr="000105FF">
        <w:rPr>
          <w:rFonts w:asciiTheme="majorHAnsi" w:hAnsiTheme="majorHAnsi" w:cstheme="majorHAnsi"/>
          <w:sz w:val="24"/>
          <w:szCs w:val="24"/>
        </w:rPr>
        <w:t>powołuje w skład komisji innego nauczyciela prowadzącego takie same zajęcia edukacyjne, z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tym, że powołanie nauczyciela zatrudnionego w innej szkole następuje w porozumieniu z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dyrektorem tej szkoły.</w:t>
      </w:r>
    </w:p>
    <w:p w14:paraId="439F0E62" w14:textId="65C9DECA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Komisja, o której mowa w ust. 6</w:t>
      </w:r>
      <w:r w:rsidR="000036B7" w:rsidRPr="000105FF">
        <w:rPr>
          <w:rFonts w:asciiTheme="majorHAnsi" w:hAnsiTheme="majorHAnsi" w:cstheme="majorHAnsi"/>
          <w:sz w:val="24"/>
          <w:szCs w:val="24"/>
        </w:rPr>
        <w:t>,</w:t>
      </w:r>
      <w:r w:rsidR="00900548">
        <w:rPr>
          <w:rFonts w:asciiTheme="majorHAnsi" w:hAnsiTheme="majorHAnsi" w:cstheme="majorHAnsi"/>
          <w:sz w:val="24"/>
          <w:szCs w:val="24"/>
        </w:rPr>
        <w:t xml:space="preserve"> ustala </w:t>
      </w:r>
      <w:r w:rsidRPr="000105FF">
        <w:rPr>
          <w:rFonts w:asciiTheme="majorHAnsi" w:hAnsiTheme="majorHAnsi" w:cstheme="majorHAnsi"/>
          <w:sz w:val="24"/>
          <w:szCs w:val="24"/>
        </w:rPr>
        <w:t>roczną ocenę klasyfikacyjną zachowania w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terminie 5 dni od dnia zgłoszenia zastrzeżeń, o których mowa w ust. 1. Ocena jest ustalana w drodze głosowania zwykłą większością głosów. W przypadku równej liczby głosów decyduje głos przewodniczącego komisji.</w:t>
      </w:r>
    </w:p>
    <w:p w14:paraId="47F7A210" w14:textId="2900D227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Ze </w:t>
      </w:r>
      <w:r w:rsidRPr="000105FF">
        <w:rPr>
          <w:rFonts w:asciiTheme="majorHAnsi" w:hAnsiTheme="majorHAnsi" w:cstheme="majorHAnsi"/>
          <w:iCs/>
          <w:sz w:val="24"/>
          <w:szCs w:val="24"/>
        </w:rPr>
        <w:t>sprawdzian</w:t>
      </w:r>
      <w:r w:rsidRPr="000105FF">
        <w:rPr>
          <w:rFonts w:asciiTheme="majorHAnsi" w:hAnsiTheme="majorHAnsi" w:cstheme="majorHAnsi"/>
          <w:sz w:val="24"/>
          <w:szCs w:val="24"/>
        </w:rPr>
        <w:t>u wiadomości i umiejętności ucznia sporządza się protokół, zawierający:</w:t>
      </w:r>
    </w:p>
    <w:p w14:paraId="02111F33" w14:textId="1E2739A0" w:rsidR="005A0134" w:rsidRPr="000105FF" w:rsidRDefault="005A0134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nazwę zajęć edukacyjnych, z których był przeprowadzony </w:t>
      </w:r>
      <w:r w:rsidRPr="000105FF">
        <w:rPr>
          <w:rFonts w:asciiTheme="majorHAnsi" w:hAnsiTheme="majorHAnsi" w:cstheme="majorHAnsi"/>
          <w:iCs/>
          <w:sz w:val="24"/>
          <w:szCs w:val="24"/>
        </w:rPr>
        <w:t>sprawdzian</w:t>
      </w:r>
    </w:p>
    <w:p w14:paraId="65E6A3C5" w14:textId="13BD4BD5" w:rsidR="005A0134" w:rsidRPr="000105FF" w:rsidRDefault="005A0134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imiona i nazwiska o</w:t>
      </w:r>
      <w:r w:rsidR="00E4151D" w:rsidRPr="000105FF">
        <w:rPr>
          <w:rFonts w:asciiTheme="majorHAnsi" w:hAnsiTheme="majorHAnsi" w:cstheme="majorHAnsi"/>
          <w:sz w:val="24"/>
          <w:szCs w:val="24"/>
        </w:rPr>
        <w:t>sób wchodzących w skład komisji</w:t>
      </w:r>
    </w:p>
    <w:p w14:paraId="5C2597E8" w14:textId="6012F30F" w:rsidR="005A0134" w:rsidRPr="000105FF" w:rsidRDefault="005A0134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termin sprawdzianu</w:t>
      </w:r>
    </w:p>
    <w:p w14:paraId="294179DF" w14:textId="67AB7BE1" w:rsidR="005A0134" w:rsidRPr="000105FF" w:rsidRDefault="00E4151D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imię i nazwisko ucznia</w:t>
      </w:r>
    </w:p>
    <w:p w14:paraId="4FED2AA4" w14:textId="2BACA0EB" w:rsidR="005A0134" w:rsidRPr="000105FF" w:rsidRDefault="00E4151D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zadania sprawdzające</w:t>
      </w:r>
    </w:p>
    <w:p w14:paraId="5889AC1E" w14:textId="77777777" w:rsidR="005A0134" w:rsidRPr="000105FF" w:rsidRDefault="005A0134" w:rsidP="005F114E">
      <w:pPr>
        <w:pStyle w:val="Akapitzlist"/>
        <w:numPr>
          <w:ilvl w:val="1"/>
          <w:numId w:val="11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ustaloną ocenę klasyfikacyjną.</w:t>
      </w:r>
    </w:p>
    <w:p w14:paraId="349CF33C" w14:textId="234247EF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Do protokołu, o którym mowa w ust. 9, dołącza się pisemne prace ucznia</w:t>
      </w:r>
      <w:r w:rsidR="000036B7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zwięzłą informację o ustnych odpowiedziach ucznia </w:t>
      </w:r>
      <w:r w:rsidR="000036B7" w:rsidRPr="000105FF">
        <w:rPr>
          <w:rFonts w:asciiTheme="majorHAnsi" w:hAnsiTheme="majorHAnsi" w:cstheme="majorHAnsi"/>
          <w:sz w:val="24"/>
          <w:szCs w:val="24"/>
        </w:rPr>
        <w:t>lub</w:t>
      </w:r>
      <w:r w:rsidRPr="000105FF">
        <w:rPr>
          <w:rFonts w:asciiTheme="majorHAnsi" w:hAnsiTheme="majorHAnsi" w:cstheme="majorHAnsi"/>
          <w:sz w:val="24"/>
          <w:szCs w:val="24"/>
        </w:rPr>
        <w:t xml:space="preserve"> zwięzłą informację o wykonaniu prz</w:t>
      </w:r>
      <w:r w:rsidR="00394EDD">
        <w:rPr>
          <w:rFonts w:asciiTheme="majorHAnsi" w:hAnsiTheme="majorHAnsi" w:cstheme="majorHAnsi"/>
          <w:sz w:val="24"/>
          <w:szCs w:val="24"/>
        </w:rPr>
        <w:t>ez ucznia zadania praktycznego.</w:t>
      </w:r>
    </w:p>
    <w:p w14:paraId="042C13B3" w14:textId="1F8ADD24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 posiedzenia komisji, o której mowa w ust. 6, sporządza się protokół, zawierający:</w:t>
      </w:r>
    </w:p>
    <w:p w14:paraId="29FC77C5" w14:textId="2D525FAF" w:rsidR="005A0134" w:rsidRPr="000105FF" w:rsidRDefault="005A0134" w:rsidP="005F114E">
      <w:pPr>
        <w:pStyle w:val="Akapitzlist"/>
        <w:numPr>
          <w:ilvl w:val="1"/>
          <w:numId w:val="1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imiona i nazwiska osób wchodzących w skład komisji</w:t>
      </w:r>
    </w:p>
    <w:p w14:paraId="558B8DD1" w14:textId="4C2D797E" w:rsidR="005A0134" w:rsidRPr="000105FF" w:rsidRDefault="005A0134" w:rsidP="005F114E">
      <w:pPr>
        <w:pStyle w:val="Akapitzlist"/>
        <w:numPr>
          <w:ilvl w:val="1"/>
          <w:numId w:val="1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termin posiedzenia komisji</w:t>
      </w:r>
    </w:p>
    <w:p w14:paraId="65CC6F2E" w14:textId="079AA41A" w:rsidR="005A0134" w:rsidRPr="000105FF" w:rsidRDefault="005A0134" w:rsidP="005F114E">
      <w:pPr>
        <w:pStyle w:val="Akapitzlist"/>
        <w:numPr>
          <w:ilvl w:val="1"/>
          <w:numId w:val="1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imię i nazwisko ucznia</w:t>
      </w:r>
    </w:p>
    <w:p w14:paraId="6ED212E5" w14:textId="52963E4E" w:rsidR="005A0134" w:rsidRPr="000105FF" w:rsidRDefault="005A0134" w:rsidP="005F114E">
      <w:pPr>
        <w:pStyle w:val="Akapitzlist"/>
        <w:numPr>
          <w:ilvl w:val="1"/>
          <w:numId w:val="1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wynik głosowania</w:t>
      </w:r>
    </w:p>
    <w:p w14:paraId="0C2BDD92" w14:textId="77777777" w:rsidR="005A0134" w:rsidRPr="000105FF" w:rsidRDefault="005A0134" w:rsidP="005F114E">
      <w:pPr>
        <w:pStyle w:val="Akapitzlist"/>
        <w:numPr>
          <w:ilvl w:val="1"/>
          <w:numId w:val="11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ustaloną ocenę klasyfikacyjną zachowania wraz z uzasadnieniem.</w:t>
      </w:r>
    </w:p>
    <w:p w14:paraId="09DFDF9E" w14:textId="77777777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Protokoły, o których mowa w ust. 9 i 11, stanowią załączniki do arkusza ocen ucznia.</w:t>
      </w:r>
    </w:p>
    <w:p w14:paraId="6C925F00" w14:textId="6DFDC334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Ustalona przez komisję, o której mowa w ust. 3, roczna ocena klasyfikacyjna z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hyperlink r:id="rId37" w:anchor="P1A329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zajęć edukacyjnych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oraz roczna ocena klasyfikacyjna zachowania nie może być niższa od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ustalonej wcześniej oceny. Ocena ustalona przez komisję jest ostateczna.</w:t>
      </w:r>
    </w:p>
    <w:p w14:paraId="46538274" w14:textId="68E10D67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Uczeń, który z przyczyn usprawiedliwionych nie przystąpił do sprawdzianu wiadomości i</w:t>
      </w:r>
      <w:r w:rsidR="0018009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umiejętności, o którym mowa w ust. 3 w wyznaczonym terminie, może przystąpić do niego w dodatkowym terminie, wyzna</w:t>
      </w:r>
      <w:r w:rsidR="00E551E2" w:rsidRPr="000105FF">
        <w:rPr>
          <w:rFonts w:asciiTheme="majorHAnsi" w:hAnsiTheme="majorHAnsi" w:cstheme="majorHAnsi"/>
          <w:sz w:val="24"/>
          <w:szCs w:val="24"/>
        </w:rPr>
        <w:t>czonym przez D</w:t>
      </w:r>
      <w:r w:rsidRPr="000105FF">
        <w:rPr>
          <w:rFonts w:asciiTheme="majorHAnsi" w:hAnsiTheme="majorHAnsi" w:cstheme="majorHAnsi"/>
          <w:sz w:val="24"/>
          <w:szCs w:val="24"/>
        </w:rPr>
        <w:t>yrektora w</w:t>
      </w:r>
      <w:r w:rsidR="0018009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uzgodnieniu z </w:t>
      </w:r>
      <w:hyperlink r:id="rId38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uczniem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i</w:t>
      </w:r>
      <w:r w:rsidR="007607A3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jego </w:t>
      </w:r>
      <w:hyperlink r:id="rId39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rodzicami</w:t>
        </w:r>
      </w:hyperlink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0CC074EF" w14:textId="084460A2" w:rsidR="005A0134" w:rsidRPr="000105FF" w:rsidRDefault="005A0134" w:rsidP="005F114E">
      <w:pPr>
        <w:pStyle w:val="Akapitzlist"/>
        <w:numPr>
          <w:ilvl w:val="0"/>
          <w:numId w:val="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Przepisy ust. 1 - 9 stosuje się odpowiednio w przypadku rocznej oceny klasyfikacyjnej z</w:t>
      </w:r>
      <w:r w:rsidR="002A207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>zajęć edukacyjnych uzyskanej</w:t>
      </w:r>
      <w:r w:rsidR="000036B7" w:rsidRPr="000105FF">
        <w:rPr>
          <w:rFonts w:asciiTheme="majorHAnsi" w:hAnsiTheme="majorHAnsi" w:cstheme="majorHAnsi"/>
          <w:sz w:val="24"/>
          <w:szCs w:val="24"/>
        </w:rPr>
        <w:t xml:space="preserve"> w wyniku egzaminu poprawkowego</w:t>
      </w:r>
      <w:r w:rsidRPr="000105FF">
        <w:rPr>
          <w:rFonts w:asciiTheme="majorHAnsi" w:hAnsiTheme="majorHAnsi" w:cstheme="majorHAnsi"/>
          <w:sz w:val="24"/>
          <w:szCs w:val="24"/>
        </w:rPr>
        <w:t xml:space="preserve"> z tym, że termin do</w:t>
      </w:r>
      <w:r w:rsidR="002A207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lastRenderedPageBreak/>
        <w:t>zgłoszenia zastrzeżeń wynosi 5 dni od dnia przeprowadzenia egzaminu poprawkowego. W tym przypadku ocena ustalona przez komisję jest ostateczna.</w:t>
      </w:r>
    </w:p>
    <w:p w14:paraId="296F456B" w14:textId="77777777" w:rsidR="007607A3" w:rsidRPr="00756B94" w:rsidRDefault="005A0134" w:rsidP="00605A3E">
      <w:pPr>
        <w:pStyle w:val="Nagwek3"/>
        <w:spacing w:before="0"/>
        <w:rPr>
          <w:b/>
        </w:rPr>
      </w:pPr>
      <w:r w:rsidRPr="00756B94">
        <w:rPr>
          <w:b/>
        </w:rPr>
        <w:t xml:space="preserve">§ </w:t>
      </w:r>
      <w:r w:rsidR="00FB13AD" w:rsidRPr="00756B94">
        <w:rPr>
          <w:b/>
        </w:rPr>
        <w:t>6</w:t>
      </w:r>
      <w:r w:rsidR="00097338" w:rsidRPr="00756B94">
        <w:rPr>
          <w:b/>
        </w:rPr>
        <w:t>3</w:t>
      </w:r>
      <w:r w:rsidRPr="00756B94">
        <w:rPr>
          <w:b/>
        </w:rPr>
        <w:t>.</w:t>
      </w:r>
    </w:p>
    <w:p w14:paraId="5576B37A" w14:textId="0F448265" w:rsidR="005A0134" w:rsidRPr="007607A3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7607A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Uczeń otrzymuje promocję do klasy programowo wyższej</w:t>
      </w:r>
      <w:r w:rsidR="000036B7" w:rsidRPr="007607A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,</w:t>
      </w:r>
      <w:r w:rsidRPr="007607A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 jeżeli ze wszystkich obowiązkowych </w:t>
      </w:r>
      <w:hyperlink r:id="rId40" w:anchor="P1A329" w:tgtFrame="ostatnia" w:history="1">
        <w:r w:rsidRPr="007607A3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zajęć edukacyjnych</w:t>
        </w:r>
      </w:hyperlink>
      <w:r w:rsidRPr="007607A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 otrzymał roczne pozytywne oceny klasyfikacyjne z</w:t>
      </w:r>
      <w:r w:rsidR="002A2079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r w:rsidRPr="007607A3">
        <w:rPr>
          <w:rStyle w:val="Hipercze"/>
          <w:rFonts w:asciiTheme="majorHAnsi" w:hAnsiTheme="majorHAnsi" w:cstheme="majorHAnsi"/>
          <w:color w:val="auto"/>
          <w:sz w:val="24"/>
          <w:szCs w:val="24"/>
          <w:u w:val="none"/>
        </w:rPr>
        <w:t>zastrzeżeniem ust. 3.</w:t>
      </w:r>
    </w:p>
    <w:p w14:paraId="45D03EAA" w14:textId="77777777" w:rsidR="005A0134" w:rsidRPr="000105FF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hyperlink r:id="rId41" w:anchor="P1A6" w:tgtFrame="ostatnia" w:history="1">
        <w:r w:rsidRPr="000105FF">
          <w:rPr>
            <w:rStyle w:val="Hipercze"/>
            <w:rFonts w:asciiTheme="majorHAnsi" w:hAnsiTheme="majorHAnsi" w:cstheme="majorHAnsi"/>
            <w:color w:val="auto"/>
            <w:sz w:val="24"/>
            <w:szCs w:val="24"/>
            <w:u w:val="none"/>
          </w:rPr>
          <w:t>Uczeń</w:t>
        </w:r>
      </w:hyperlink>
      <w:r w:rsidRPr="000105FF">
        <w:rPr>
          <w:rFonts w:asciiTheme="majorHAnsi" w:hAnsiTheme="majorHAnsi" w:cstheme="majorHAnsi"/>
          <w:sz w:val="24"/>
          <w:szCs w:val="24"/>
        </w:rPr>
        <w:t>, który nie otrzymał promocji do klasy programowo wyższej, powtarza klasę.</w:t>
      </w:r>
    </w:p>
    <w:p w14:paraId="6100D673" w14:textId="1CCC04CF" w:rsidR="005A0134" w:rsidRPr="000105FF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</w:t>
      </w:r>
      <w:r w:rsidR="00C5092C">
        <w:rPr>
          <w:rFonts w:asciiTheme="majorHAnsi" w:hAnsiTheme="majorHAnsi" w:cstheme="majorHAnsi"/>
          <w:sz w:val="24"/>
          <w:szCs w:val="24"/>
        </w:rPr>
        <w:t>.</w:t>
      </w:r>
    </w:p>
    <w:p w14:paraId="782FD9AF" w14:textId="59E12B40" w:rsidR="005A0134" w:rsidRPr="000105FF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Uczniowi, który uczęszczał na dodatkowe zajęcia edukacyjne, religię lub etykę, do średniej ocen, o której mowa w ust. 3, wlicza się także roczne oceny klasyfikacyjne uzyskane z tych zajęć</w:t>
      </w:r>
      <w:r w:rsidR="00C5092C">
        <w:rPr>
          <w:rFonts w:asciiTheme="majorHAnsi" w:hAnsiTheme="majorHAnsi" w:cstheme="majorHAnsi"/>
          <w:sz w:val="24"/>
          <w:szCs w:val="24"/>
        </w:rPr>
        <w:t>.</w:t>
      </w:r>
    </w:p>
    <w:p w14:paraId="5EBEFB98" w14:textId="2E451CFA" w:rsidR="005A0134" w:rsidRPr="000105FF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Uczeń kończy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Pr="000105FF">
        <w:rPr>
          <w:rFonts w:asciiTheme="majorHAnsi" w:hAnsiTheme="majorHAnsi" w:cstheme="majorHAnsi"/>
          <w:sz w:val="24"/>
          <w:szCs w:val="24"/>
        </w:rPr>
        <w:t xml:space="preserve"> ogólnokształcące z wyróżnieniem, jeżeli w wyniku klasyfikacji końcowej uzyskał z obowiązkowych zajęć edukacyjnych średnią końcowych ocen klasyfikacyjnych co najmniej 4,75 oraz co najmniej bardzo dobrą końcową ocenę klasyfikacyjną zachowania.</w:t>
      </w:r>
    </w:p>
    <w:p w14:paraId="5FC6DB25" w14:textId="25FFC48D" w:rsidR="005A0134" w:rsidRPr="000105FF" w:rsidRDefault="005A0134" w:rsidP="005F114E">
      <w:pPr>
        <w:pStyle w:val="Akapitzlist"/>
        <w:numPr>
          <w:ilvl w:val="0"/>
          <w:numId w:val="17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hyperlink r:id="rId42" w:anchor="P1A6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Uczeń</w:t>
        </w:r>
      </w:hyperlink>
      <w:r w:rsidRPr="000105FF">
        <w:rPr>
          <w:rFonts w:asciiTheme="majorHAnsi" w:hAnsiTheme="majorHAnsi" w:cstheme="majorHAnsi"/>
          <w:sz w:val="24"/>
          <w:szCs w:val="24"/>
        </w:rPr>
        <w:t>, który w wyniku klasyfikacji rocznej otrzymał negatywną ocenę klasyfikacyjną, z</w:t>
      </w:r>
      <w:r w:rsidR="002A2079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hAnsiTheme="majorHAnsi" w:cstheme="majorHAnsi"/>
          <w:sz w:val="24"/>
          <w:szCs w:val="24"/>
        </w:rPr>
        <w:t xml:space="preserve">jednych albo dwóch obowiązkowych </w:t>
      </w:r>
      <w:hyperlink r:id="rId43" w:anchor="P1A329" w:tgtFrame="ostatnia" w:history="1">
        <w:r w:rsidRPr="000105FF">
          <w:rPr>
            <w:rFonts w:asciiTheme="majorHAnsi" w:hAnsiTheme="majorHAnsi" w:cstheme="majorHAnsi"/>
            <w:sz w:val="24"/>
            <w:szCs w:val="24"/>
          </w:rPr>
          <w:t>zajęć edukacyjnych</w:t>
        </w:r>
      </w:hyperlink>
      <w:r w:rsidRPr="000105FF">
        <w:rPr>
          <w:rFonts w:asciiTheme="majorHAnsi" w:hAnsiTheme="majorHAnsi" w:cstheme="majorHAnsi"/>
          <w:sz w:val="24"/>
          <w:szCs w:val="24"/>
        </w:rPr>
        <w:t xml:space="preserve"> może przystąpić do egzaminu poprawkowego z tych zajęć.</w:t>
      </w:r>
    </w:p>
    <w:p w14:paraId="494319B0" w14:textId="77777777" w:rsidR="007607A3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t>§ 6</w:t>
      </w:r>
      <w:r w:rsidR="00097338" w:rsidRPr="00756B94">
        <w:rPr>
          <w:b/>
        </w:rPr>
        <w:t>4</w:t>
      </w:r>
      <w:r w:rsidR="005A0134" w:rsidRPr="00756B94">
        <w:rPr>
          <w:b/>
        </w:rPr>
        <w:t>.</w:t>
      </w:r>
    </w:p>
    <w:p w14:paraId="176F3379" w14:textId="26E9BCA3" w:rsidR="005A0134" w:rsidRPr="007607A3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7607A3">
        <w:rPr>
          <w:rFonts w:asciiTheme="majorHAnsi" w:hAnsiTheme="majorHAnsi" w:cstheme="majorHAnsi"/>
          <w:sz w:val="24"/>
          <w:szCs w:val="24"/>
        </w:rPr>
        <w:t>Egzamin poprawkowy z zajęć edukacyjnych składa się z części pisemnej oraz ustnej.</w:t>
      </w:r>
    </w:p>
    <w:p w14:paraId="201661FB" w14:textId="2C757DC9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poprawkowy z informatyki i wychowania fizycznego ma formę zadań praktycznych.</w:t>
      </w:r>
    </w:p>
    <w:p w14:paraId="15B9966E" w14:textId="405366ED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Termin egzaminu poprawkowego wyznacza </w:t>
      </w:r>
      <w:r w:rsidR="004D0646" w:rsidRPr="000105FF">
        <w:rPr>
          <w:rFonts w:asciiTheme="majorHAnsi" w:hAnsiTheme="majorHAnsi" w:cstheme="majorHAnsi"/>
          <w:sz w:val="24"/>
          <w:szCs w:val="24"/>
        </w:rPr>
        <w:t xml:space="preserve">Dyrektor </w:t>
      </w:r>
      <w:r w:rsidRPr="000105FF">
        <w:rPr>
          <w:rFonts w:asciiTheme="majorHAnsi" w:hAnsiTheme="majorHAnsi" w:cstheme="majorHAnsi"/>
          <w:sz w:val="24"/>
          <w:szCs w:val="24"/>
        </w:rPr>
        <w:t>do dnia zakończenia rocznych zajęć dydaktyczno-wychowawczych.</w:t>
      </w:r>
    </w:p>
    <w:p w14:paraId="0BCCAEF0" w14:textId="5AA065F1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Egzamin poprawkowy przeprowadza się w ostatnim tygodniu ferii letnich.</w:t>
      </w:r>
    </w:p>
    <w:p w14:paraId="62890395" w14:textId="3D5B4C50" w:rsidR="00C5092C" w:rsidRDefault="005A0134" w:rsidP="005F114E">
      <w:pPr>
        <w:pStyle w:val="Akapitzlist"/>
        <w:numPr>
          <w:ilvl w:val="1"/>
          <w:numId w:val="11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C5092C">
        <w:rPr>
          <w:rFonts w:asciiTheme="majorHAnsi" w:hAnsiTheme="majorHAnsi" w:cstheme="majorHAnsi"/>
          <w:sz w:val="24"/>
          <w:szCs w:val="24"/>
        </w:rPr>
        <w:t>Egzamin przeprowadza komisja, w skład której wchodzą:</w:t>
      </w:r>
    </w:p>
    <w:p w14:paraId="69A4AF9F" w14:textId="753B7699" w:rsidR="005A0134" w:rsidRPr="00C5092C" w:rsidRDefault="00287E3F" w:rsidP="005F114E">
      <w:pPr>
        <w:pStyle w:val="Akapitzlist"/>
        <w:numPr>
          <w:ilvl w:val="1"/>
          <w:numId w:val="11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C5092C">
        <w:rPr>
          <w:rFonts w:asciiTheme="majorHAnsi" w:hAnsiTheme="majorHAnsi" w:cstheme="majorHAnsi"/>
          <w:sz w:val="24"/>
          <w:szCs w:val="24"/>
        </w:rPr>
        <w:t>Dyrektor</w:t>
      </w:r>
      <w:r w:rsidR="005A0134" w:rsidRPr="00C5092C">
        <w:rPr>
          <w:rFonts w:asciiTheme="majorHAnsi" w:hAnsiTheme="majorHAnsi" w:cstheme="majorHAnsi"/>
          <w:sz w:val="24"/>
          <w:szCs w:val="24"/>
        </w:rPr>
        <w:t xml:space="preserve"> albo nauczyciel wyznaczony przez </w:t>
      </w:r>
      <w:r w:rsidR="00DC7B29">
        <w:rPr>
          <w:rFonts w:asciiTheme="majorHAnsi" w:hAnsiTheme="majorHAnsi" w:cstheme="majorHAnsi"/>
          <w:sz w:val="24"/>
          <w:szCs w:val="24"/>
        </w:rPr>
        <w:t>Dyrektora</w:t>
      </w:r>
      <w:r w:rsidR="005A0134" w:rsidRPr="00C5092C">
        <w:rPr>
          <w:rFonts w:asciiTheme="majorHAnsi" w:hAnsiTheme="majorHAnsi" w:cstheme="majorHAnsi"/>
          <w:sz w:val="24"/>
          <w:szCs w:val="24"/>
        </w:rPr>
        <w:t xml:space="preserve"> – jako przewodniczący komisji</w:t>
      </w:r>
    </w:p>
    <w:p w14:paraId="6DF262D7" w14:textId="728B6317" w:rsidR="005A0134" w:rsidRPr="000105FF" w:rsidRDefault="005A0134" w:rsidP="005F114E">
      <w:pPr>
        <w:pStyle w:val="Akapitzlist"/>
        <w:numPr>
          <w:ilvl w:val="1"/>
          <w:numId w:val="11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prowadzący dane zajęcia edukacyjne</w:t>
      </w:r>
    </w:p>
    <w:p w14:paraId="06C6CA85" w14:textId="686554E0" w:rsidR="005A0134" w:rsidRPr="000105FF" w:rsidRDefault="005A0134" w:rsidP="005F114E">
      <w:pPr>
        <w:pStyle w:val="Akapitzlist"/>
        <w:numPr>
          <w:ilvl w:val="1"/>
          <w:numId w:val="115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 prowadzący takie same lub pokrewne zajęcia edukacyjne</w:t>
      </w:r>
    </w:p>
    <w:p w14:paraId="1353FFE6" w14:textId="3B2CEA26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Nauczyciel, o którym mowa w ust. 5 pkt 2</w:t>
      </w:r>
      <w:r w:rsidR="000036B7" w:rsidRPr="000105FF">
        <w:rPr>
          <w:rFonts w:asciiTheme="majorHAnsi" w:hAnsiTheme="majorHAnsi" w:cstheme="majorHAnsi"/>
          <w:sz w:val="24"/>
          <w:szCs w:val="24"/>
        </w:rPr>
        <w:t>,</w:t>
      </w:r>
      <w:r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może być zwolniony z udziału w pracy komisji na własną prośbę lub w innych, szczególnie uzasadnionych przypadkach. W</w:t>
      </w:r>
      <w:r w:rsidR="007607A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takim przypadku </w:t>
      </w:r>
      <w:r w:rsidR="004D0646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Dyrektor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powołuje w skład komisji innego nauczyciela prowadzącego takie same zajęcia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edukacyjne, z tym że powołanie nauczyciela zatrudnionego w innej szkole następuje w porozumieniu z dyrektorem tej szkoły</w:t>
      </w:r>
      <w:r w:rsidRPr="000105FF">
        <w:rPr>
          <w:rFonts w:asciiTheme="majorHAnsi" w:hAnsiTheme="majorHAnsi" w:cstheme="majorHAnsi"/>
          <w:sz w:val="24"/>
          <w:szCs w:val="24"/>
        </w:rPr>
        <w:t>.</w:t>
      </w:r>
    </w:p>
    <w:p w14:paraId="188CDB25" w14:textId="12760865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Zadania (ćwiczenia) egzaminacyjne ustala egzaminator, a zatwierdza przewodniczący komisji.</w:t>
      </w:r>
    </w:p>
    <w:p w14:paraId="6EBFE3F2" w14:textId="552CB733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 egzaminu poprawkowego sporządza się protokół, zawierający:</w:t>
      </w:r>
    </w:p>
    <w:p w14:paraId="52989C05" w14:textId="2F7CF552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nazwę zajęć edukacyjnych, z których był przeprowadzony egzamin</w:t>
      </w:r>
    </w:p>
    <w:p w14:paraId="43A6553E" w14:textId="67DC23CD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 imiona i nazwiska osób wchodzących w skład komisji</w:t>
      </w:r>
    </w:p>
    <w:p w14:paraId="5F20F4CD" w14:textId="03566796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termin egzaminu</w:t>
      </w:r>
    </w:p>
    <w:p w14:paraId="0E5C4F0B" w14:textId="24D09F7D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imię i nazwisko ucznia</w:t>
      </w:r>
    </w:p>
    <w:p w14:paraId="06510210" w14:textId="40D0DC28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 zadania egzaminacyjne</w:t>
      </w:r>
    </w:p>
    <w:p w14:paraId="6CC8C19A" w14:textId="77777777" w:rsidR="005A0134" w:rsidRPr="000105FF" w:rsidRDefault="005A0134" w:rsidP="005F114E">
      <w:pPr>
        <w:pStyle w:val="Akapitzlist"/>
        <w:numPr>
          <w:ilvl w:val="1"/>
          <w:numId w:val="116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ustaloną ocenę klasyfikacyjną.</w:t>
      </w:r>
    </w:p>
    <w:p w14:paraId="6CB82E13" w14:textId="279AC379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Do protokołu dołącza się odpowiednio pisemne prace ucznia, zwięzłą informację o</w:t>
      </w:r>
      <w:r w:rsidR="007607A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ustnych odpowiedziach ucznia i zwięzłą informację o wykonaniu przez ucznia zadania praktycznego. Protokół stanowi załącznik do arkusza ocen ucznia.</w:t>
      </w:r>
    </w:p>
    <w:p w14:paraId="70CC75ED" w14:textId="4D6176FE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hyperlink r:id="rId44" w:anchor="P1A6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Uczeń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 który z przyczyn usprawiedliwionych nie przystąpił do egzaminu poprawkowego w wyznaczonym terminie, może przystąpić do niego w dodatkow</w:t>
      </w:r>
      <w:r w:rsidR="00E551E2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ym terminie, wyznaczonym przez D</w:t>
      </w:r>
      <w:r w:rsidR="00D977FA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yrektora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 nie później niż do końca września.</w:t>
      </w:r>
    </w:p>
    <w:p w14:paraId="6ED4FC02" w14:textId="4A039DC2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Roczna ocena klasyfikacyjna ustalona w wyniku egzaminu poprawkowego jest ostateczna, z zastrzeżeniem </w:t>
      </w:r>
      <w:hyperlink r:id="rId45" w:anchor="P1A342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§</w:t>
        </w:r>
      </w:hyperlink>
      <w:r w:rsidR="004E24E3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6</w:t>
      </w:r>
      <w:r w:rsidR="00B8617F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394EDD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ust.1</w:t>
      </w:r>
    </w:p>
    <w:p w14:paraId="7BD4BCC1" w14:textId="2087412D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hyperlink r:id="rId46" w:anchor="P1A6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Uczeń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 który nie zdał egzaminu poprawkowego</w:t>
      </w:r>
      <w:r w:rsidR="000036B7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nie otrzymuje promocji do klasy programowo wyższej i powtarza klasę.</w:t>
      </w:r>
    </w:p>
    <w:p w14:paraId="2B5A24D6" w14:textId="352FBE7A" w:rsidR="005A0134" w:rsidRPr="000105FF" w:rsidRDefault="005A0134" w:rsidP="005F114E">
      <w:pPr>
        <w:pStyle w:val="Akapitzlist"/>
        <w:numPr>
          <w:ilvl w:val="0"/>
          <w:numId w:val="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Rada </w:t>
      </w:r>
      <w:r w:rsidR="000036B7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Pedagogiczna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uwzględniając możliwości edukacyjne </w:t>
      </w:r>
      <w:hyperlink r:id="rId47" w:anchor="P1A6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ucznia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, może jeden raz w</w:t>
      </w:r>
      <w:r w:rsidR="007607A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ciągu danego etapu edukacyjnego promować do klasy programowo wyższej </w:t>
      </w:r>
      <w:hyperlink r:id="rId48" w:anchor="P1A6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ucznia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który nie zdał egzaminu poprawkowego z jednych obowiązkowych </w:t>
      </w:r>
      <w:hyperlink r:id="rId49" w:anchor="P1A329" w:tgtFrame="ostatnia" w:history="1">
        <w:r w:rsidRPr="000105FF">
          <w:rPr>
            <w:rFonts w:asciiTheme="majorHAnsi" w:eastAsia="Times New Roman" w:hAnsiTheme="majorHAnsi" w:cstheme="majorHAnsi"/>
            <w:sz w:val="24"/>
            <w:szCs w:val="24"/>
            <w:lang w:eastAsia="pl-PL"/>
          </w:rPr>
          <w:t>zajęć edukacyjnych</w:t>
        </w:r>
      </w:hyperlink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albo zajęć z języka mniejszości narodowej, mniejszości etnicznej lub języka regionalnego, pod warunkiem że te zajęcia są realizowane w klasie programowo wyższej.</w:t>
      </w:r>
    </w:p>
    <w:bookmarkEnd w:id="8"/>
    <w:p w14:paraId="133F2703" w14:textId="77777777" w:rsidR="00E15C5C" w:rsidRPr="00CF7AD7" w:rsidRDefault="00756B94" w:rsidP="00605A3E">
      <w:pPr>
        <w:pStyle w:val="Nagwek2"/>
        <w:spacing w:before="0"/>
        <w:rPr>
          <w:b/>
          <w:bCs/>
          <w:caps w:val="0"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Rozdział 10</w:t>
      </w:r>
      <w:r w:rsidR="00605A3E" w:rsidRPr="00CF7AD7">
        <w:rPr>
          <w:b/>
          <w:bCs/>
          <w:caps w:val="0"/>
          <w:sz w:val="32"/>
          <w:szCs w:val="32"/>
        </w:rPr>
        <w:t xml:space="preserve"> </w:t>
      </w:r>
    </w:p>
    <w:p w14:paraId="596D2B15" w14:textId="7B9EB97F" w:rsidR="0002366A" w:rsidRPr="00CF7AD7" w:rsidRDefault="00756B94" w:rsidP="00605A3E">
      <w:pPr>
        <w:pStyle w:val="Nagwek2"/>
        <w:spacing w:before="0"/>
        <w:rPr>
          <w:b/>
          <w:bCs/>
          <w:sz w:val="32"/>
          <w:szCs w:val="32"/>
        </w:rPr>
      </w:pPr>
      <w:r w:rsidRPr="00CF7AD7">
        <w:rPr>
          <w:b/>
          <w:bCs/>
          <w:caps w:val="0"/>
          <w:sz w:val="32"/>
          <w:szCs w:val="32"/>
        </w:rPr>
        <w:t>Wewnątrzszkolny system doradztwa zawodowego</w:t>
      </w:r>
    </w:p>
    <w:p w14:paraId="07D748D3" w14:textId="77777777" w:rsidR="007607A3" w:rsidRPr="00756B94" w:rsidRDefault="00FB13AD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>§ 6</w:t>
      </w:r>
      <w:r w:rsidR="00097338" w:rsidRPr="00756B94">
        <w:rPr>
          <w:rFonts w:eastAsia="Times New Roman"/>
          <w:b/>
          <w:lang w:eastAsia="pl-PL"/>
        </w:rPr>
        <w:t>5</w:t>
      </w:r>
      <w:r w:rsidR="0094183D" w:rsidRPr="00756B94">
        <w:rPr>
          <w:rFonts w:eastAsia="Times New Roman"/>
          <w:b/>
          <w:lang w:eastAsia="pl-PL"/>
        </w:rPr>
        <w:t>.</w:t>
      </w:r>
    </w:p>
    <w:p w14:paraId="34C73B58" w14:textId="292FCFD0" w:rsidR="0002366A" w:rsidRPr="00053782" w:rsidRDefault="0094183D" w:rsidP="005F114E">
      <w:pPr>
        <w:pStyle w:val="USTP"/>
        <w:numPr>
          <w:ilvl w:val="0"/>
          <w:numId w:val="17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>Wewnątrzszkolny system doradztwa zawodowego obejmuje:</w:t>
      </w:r>
    </w:p>
    <w:p w14:paraId="777200D2" w14:textId="260F47FC" w:rsidR="0094183D" w:rsidRPr="000105FF" w:rsidRDefault="0094183D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przygotowanie uczniów do świadomego wyboru zawodu zgodnie z ich zainteresowaniami i możliwościami</w:t>
      </w:r>
    </w:p>
    <w:p w14:paraId="334942EC" w14:textId="17888040" w:rsidR="0094183D" w:rsidRPr="000105FF" w:rsidRDefault="0094183D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kształtowanie u uczniów postaw przedsiębiorczości i aktywności wobec pracy</w:t>
      </w:r>
    </w:p>
    <w:p w14:paraId="1B07DBD0" w14:textId="6556BA07" w:rsidR="0094183D" w:rsidRPr="000105FF" w:rsidRDefault="0094183D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rozbudzanie aspiracji zawodowych i motywowania do działania</w:t>
      </w:r>
    </w:p>
    <w:p w14:paraId="3BE89988" w14:textId="0458E8F6" w:rsidR="0094183D" w:rsidRPr="000105FF" w:rsidRDefault="0094183D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kształtowanie u uczniów</w:t>
      </w:r>
      <w:r w:rsidR="00E538B4" w:rsidRPr="000105FF">
        <w:rPr>
          <w:rFonts w:asciiTheme="majorHAnsi" w:eastAsia="Calibri" w:hAnsiTheme="majorHAnsi" w:cstheme="majorHAnsi"/>
          <w:sz w:val="24"/>
          <w:szCs w:val="24"/>
        </w:rPr>
        <w:t xml:space="preserve"> umiejętności realizowania swoich cech osobowościowych</w:t>
      </w:r>
    </w:p>
    <w:p w14:paraId="4C3E1282" w14:textId="6ABB7364" w:rsidR="00E538B4" w:rsidRPr="000105FF" w:rsidRDefault="00E538B4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dostarczanie uczniom wyczerpujących informacji o zawodach, wymaganiach rynku pracy</w:t>
      </w:r>
    </w:p>
    <w:p w14:paraId="5C314F48" w14:textId="4CF68634" w:rsidR="00E538B4" w:rsidRPr="000105FF" w:rsidRDefault="00E538B4" w:rsidP="005F114E">
      <w:pPr>
        <w:numPr>
          <w:ilvl w:val="0"/>
          <w:numId w:val="48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lastRenderedPageBreak/>
        <w:t>rozwijanie u uczniów umiejętności pracy w zespole, komunikatywności, zaangażowania.</w:t>
      </w:r>
    </w:p>
    <w:p w14:paraId="28875AD3" w14:textId="284ABA04" w:rsidR="00E538B4" w:rsidRPr="000105FF" w:rsidRDefault="00E538B4" w:rsidP="005F114E">
      <w:pPr>
        <w:pStyle w:val="USTP"/>
        <w:numPr>
          <w:ilvl w:val="0"/>
          <w:numId w:val="176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W ramach wewnątrzszkolnego systemu doradztwa zawodowego organizowane są między innymi:</w:t>
      </w:r>
    </w:p>
    <w:p w14:paraId="55CEE3A6" w14:textId="3F7E9DF0" w:rsidR="00E538B4" w:rsidRPr="000105FF" w:rsidRDefault="00E538B4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zajęcia warsztatowe, mające na celu rozbudzenie u uczniów świadomości konieczności planowania własnego rozwoju i kariery</w:t>
      </w:r>
    </w:p>
    <w:p w14:paraId="4C73F0F9" w14:textId="32F9A684" w:rsidR="00E538B4" w:rsidRPr="000105FF" w:rsidRDefault="00E538B4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warsztaty doskonalące umiejętności w zakresie komunikacji interpersonalnej, współdziałania w grupie oraz radzenia sobie ze stresem</w:t>
      </w:r>
    </w:p>
    <w:p w14:paraId="59294A21" w14:textId="66F2873F" w:rsidR="00E538B4" w:rsidRPr="000105FF" w:rsidRDefault="00E538B4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zajęcia</w:t>
      </w:r>
      <w:r w:rsidR="000036B7" w:rsidRPr="000105FF">
        <w:rPr>
          <w:rFonts w:asciiTheme="majorHAnsi" w:eastAsia="Calibri" w:hAnsiTheme="majorHAnsi" w:cstheme="majorHAnsi"/>
          <w:sz w:val="24"/>
          <w:szCs w:val="24"/>
        </w:rPr>
        <w:t>,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 w ramach których przekazywane są uczniom informacje o </w:t>
      </w:r>
      <w:r w:rsidR="00FE1ACD">
        <w:rPr>
          <w:rFonts w:asciiTheme="majorHAnsi" w:eastAsia="Calibri" w:hAnsiTheme="majorHAnsi" w:cstheme="majorHAnsi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 oraz o możliwościach rozwoju zawodowego</w:t>
      </w:r>
    </w:p>
    <w:p w14:paraId="6B19BF30" w14:textId="19FFDBC0" w:rsidR="00E538B4" w:rsidRPr="000105FF" w:rsidRDefault="00E538B4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warsztaty, w ramach których organizowane są spotkania z przedstawicielami różnych grup zawodowych</w:t>
      </w:r>
    </w:p>
    <w:p w14:paraId="2D47B00B" w14:textId="7F8BB1AB" w:rsidR="00E538B4" w:rsidRPr="000105FF" w:rsidRDefault="000036B7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koła</w:t>
      </w:r>
      <w:r w:rsidR="00E538B4" w:rsidRPr="000105FF">
        <w:rPr>
          <w:rFonts w:asciiTheme="majorHAnsi" w:eastAsia="Calibri" w:hAnsiTheme="majorHAnsi" w:cstheme="majorHAnsi"/>
          <w:sz w:val="24"/>
          <w:szCs w:val="24"/>
        </w:rPr>
        <w:t xml:space="preserve"> zainteresowań dla uczniów</w:t>
      </w:r>
    </w:p>
    <w:p w14:paraId="3A1AF642" w14:textId="067416F4" w:rsidR="00E538B4" w:rsidRPr="000105FF" w:rsidRDefault="000036B7" w:rsidP="005F114E">
      <w:pPr>
        <w:numPr>
          <w:ilvl w:val="0"/>
          <w:numId w:val="117"/>
        </w:numPr>
        <w:tabs>
          <w:tab w:val="left" w:pos="0"/>
        </w:tabs>
        <w:spacing w:after="0" w:line="312" w:lineRule="auto"/>
        <w:ind w:left="0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0105FF">
        <w:rPr>
          <w:rFonts w:asciiTheme="majorHAnsi" w:eastAsia="Calibri" w:hAnsiTheme="majorHAnsi" w:cstheme="majorHAnsi"/>
          <w:sz w:val="24"/>
          <w:szCs w:val="24"/>
        </w:rPr>
        <w:t>indywidualne</w:t>
      </w:r>
      <w:r w:rsidR="00E538B4" w:rsidRPr="000105FF">
        <w:rPr>
          <w:rFonts w:asciiTheme="majorHAnsi" w:eastAsia="Calibri" w:hAnsiTheme="majorHAnsi" w:cstheme="majorHAnsi"/>
          <w:sz w:val="24"/>
          <w:szCs w:val="24"/>
        </w:rPr>
        <w:t xml:space="preserve"> porad</w:t>
      </w:r>
      <w:r w:rsidRPr="000105FF">
        <w:rPr>
          <w:rFonts w:asciiTheme="majorHAnsi" w:eastAsia="Calibri" w:hAnsiTheme="majorHAnsi" w:cstheme="majorHAnsi"/>
          <w:sz w:val="24"/>
          <w:szCs w:val="24"/>
        </w:rPr>
        <w:t>y</w:t>
      </w:r>
      <w:r w:rsidR="00E538B4" w:rsidRPr="000105FF">
        <w:rPr>
          <w:rFonts w:asciiTheme="majorHAnsi" w:eastAsia="Calibri" w:hAnsiTheme="majorHAnsi" w:cstheme="majorHAnsi"/>
          <w:sz w:val="24"/>
          <w:szCs w:val="24"/>
        </w:rPr>
        <w:t xml:space="preserve"> w zakresie rozwoju zawodowego</w:t>
      </w:r>
      <w:r w:rsidRPr="000105FF">
        <w:rPr>
          <w:rFonts w:asciiTheme="majorHAnsi" w:eastAsia="Calibri" w:hAnsiTheme="majorHAnsi" w:cstheme="majorHAnsi"/>
          <w:sz w:val="24"/>
          <w:szCs w:val="24"/>
        </w:rPr>
        <w:t xml:space="preserve"> uczniów</w:t>
      </w:r>
      <w:r w:rsidR="00E538B4" w:rsidRPr="000105F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3579A12" w14:textId="526F0102" w:rsidR="00053782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t>§ 6</w:t>
      </w:r>
      <w:r w:rsidR="00097338" w:rsidRPr="00756B94">
        <w:rPr>
          <w:b/>
        </w:rPr>
        <w:t>6</w:t>
      </w:r>
      <w:r w:rsidR="0094183D" w:rsidRPr="00756B94">
        <w:rPr>
          <w:b/>
        </w:rPr>
        <w:t>.</w:t>
      </w:r>
    </w:p>
    <w:p w14:paraId="007F9944" w14:textId="443C1676" w:rsidR="0094183D" w:rsidRPr="000105FF" w:rsidRDefault="0094183D" w:rsidP="005F114E">
      <w:pPr>
        <w:pStyle w:val="Styl1"/>
        <w:numPr>
          <w:ilvl w:val="0"/>
          <w:numId w:val="177"/>
        </w:numPr>
        <w:tabs>
          <w:tab w:val="left" w:pos="0"/>
        </w:tabs>
        <w:spacing w:before="0"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W szkole zadania doradcy zawodowego realizuje nauczyciel posiadający odpowiednie kwalifikacje, zgodnie z odrębnymi przepisami.</w:t>
      </w:r>
    </w:p>
    <w:p w14:paraId="3A2767B9" w14:textId="77777777" w:rsidR="0094183D" w:rsidRPr="000105FF" w:rsidRDefault="0094183D" w:rsidP="005F114E">
      <w:pPr>
        <w:pStyle w:val="Styl1"/>
        <w:numPr>
          <w:ilvl w:val="0"/>
          <w:numId w:val="177"/>
        </w:numPr>
        <w:tabs>
          <w:tab w:val="left" w:pos="0"/>
        </w:tabs>
        <w:spacing w:before="0"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>Zadania nauczyciela pełniącego funkcję szkolnego doradcy zawodowego:</w:t>
      </w:r>
    </w:p>
    <w:p w14:paraId="14C2E985" w14:textId="7B5E0A5D" w:rsidR="0094183D" w:rsidRPr="000105FF" w:rsidRDefault="0094183D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systematyczne diagnozowanie zapotrzebowania uczniów na informacje edukacyjne</w:t>
      </w:r>
      <w:r w:rsidR="00FB7116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i zawodowe oraz pomoc w planowaniu 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kształcenia i kariery zawodowej</w:t>
      </w:r>
    </w:p>
    <w:p w14:paraId="148552EF" w14:textId="0D5D7D9F" w:rsidR="0094183D" w:rsidRPr="000105FF" w:rsidRDefault="0094183D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gromadzenie, aktualizacja i udostępn</w:t>
      </w:r>
      <w:r w:rsidR="00FB7116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ianie informacji edukacyjnych i</w:t>
      </w:r>
      <w:r w:rsid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zawodowych właściwych dla 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uczniów szkół ponadpodstawowych</w:t>
      </w:r>
    </w:p>
    <w:p w14:paraId="71F7A245" w14:textId="07C80401" w:rsidR="006A3A4A" w:rsidRPr="000105FF" w:rsidRDefault="006A3A4A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>prowadzenie zajęć związanych z wyborem kierunku kształcenia i zawodu z</w:t>
      </w:r>
      <w:r w:rsidR="00053782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>uwzględnieniem rozpoznanych mocnych stron, predyspozycji, zainteresowań i uzdolnień uczniów</w:t>
      </w:r>
    </w:p>
    <w:p w14:paraId="68C1038C" w14:textId="622B4EFE" w:rsidR="0094183D" w:rsidRPr="000105FF" w:rsidRDefault="0094183D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koordynowanie działalności informacyjno-dor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adczej prowadzonej przez</w:t>
      </w:r>
      <w:r w:rsid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</w:p>
    <w:p w14:paraId="4FB1F66A" w14:textId="197689B8" w:rsidR="0094183D" w:rsidRPr="000105FF" w:rsidRDefault="0094183D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współpraca z innymi nauczycielami w tworzeniu i zapewnieniu ciągłości działań</w:t>
      </w:r>
      <w:r w:rsidR="00FB7116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w zakresie </w:t>
      </w:r>
      <w:r w:rsidR="006A3A4A" w:rsidRPr="000105FF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>zajęć związanych z wyborem kierunku kształcenia i</w:t>
      </w:r>
      <w:r w:rsidR="00053782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 xml:space="preserve"> </w:t>
      </w:r>
      <w:r w:rsidR="006A3A4A" w:rsidRPr="000105FF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>zawodu</w:t>
      </w:r>
    </w:p>
    <w:p w14:paraId="13480F35" w14:textId="77777777" w:rsidR="006A3A4A" w:rsidRPr="000105FF" w:rsidRDefault="006A3A4A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Times New Roman" w:hAnsiTheme="majorHAnsi" w:cstheme="majorHAnsi"/>
          <w:color w:val="auto"/>
          <w:sz w:val="24"/>
          <w:szCs w:val="24"/>
          <w:lang w:eastAsia="pl-PL"/>
        </w:rPr>
        <w:t>wspieranie nauczycieli, wychowawców grup wychowawczych i innych specjalistów w udzielaniu pomocy psychologiczno-pedagogicznej</w:t>
      </w:r>
    </w:p>
    <w:p w14:paraId="64F47B17" w14:textId="6024252B" w:rsidR="0094183D" w:rsidRPr="000105FF" w:rsidRDefault="0094183D" w:rsidP="005F114E">
      <w:pPr>
        <w:pStyle w:val="USTP"/>
        <w:numPr>
          <w:ilvl w:val="0"/>
          <w:numId w:val="4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udzielanie indywidualnych porad edukacyjnych i zawodowych u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czniom i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ich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915CC9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rodzicom.</w:t>
      </w:r>
    </w:p>
    <w:p w14:paraId="3BB98DA3" w14:textId="69D44E0B" w:rsidR="00E15C5C" w:rsidRPr="00CF7AD7" w:rsidRDefault="00BE4F42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Rozdział 11</w:t>
      </w:r>
    </w:p>
    <w:p w14:paraId="412FAF29" w14:textId="21273B29" w:rsidR="006A3A4A" w:rsidRPr="00CF7AD7" w:rsidRDefault="00BE4F42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Wolontariat</w:t>
      </w:r>
    </w:p>
    <w:p w14:paraId="6801CE48" w14:textId="77777777" w:rsidR="00053782" w:rsidRPr="00756B94" w:rsidRDefault="00FB13AD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>§ 6</w:t>
      </w:r>
      <w:r w:rsidR="00097338" w:rsidRPr="00756B94">
        <w:rPr>
          <w:rFonts w:eastAsia="Times New Roman"/>
          <w:b/>
          <w:lang w:eastAsia="pl-PL"/>
        </w:rPr>
        <w:t>7</w:t>
      </w:r>
      <w:r w:rsidR="00EB0965" w:rsidRPr="00756B94">
        <w:rPr>
          <w:rFonts w:eastAsia="Times New Roman"/>
          <w:b/>
          <w:lang w:eastAsia="pl-PL"/>
        </w:rPr>
        <w:t>.</w:t>
      </w:r>
    </w:p>
    <w:p w14:paraId="7D7AC8F0" w14:textId="4AA02D23" w:rsidR="00EB0965" w:rsidRPr="000105FF" w:rsidRDefault="00EB0965" w:rsidP="005F114E">
      <w:pPr>
        <w:pStyle w:val="Akapitzlist"/>
        <w:numPr>
          <w:ilvl w:val="0"/>
          <w:numId w:val="1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>W celu kształtowania u uczniów</w:t>
      </w:r>
      <w:r w:rsidRPr="0005378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postaw prospołecznych, </w:t>
      </w:r>
      <w:r w:rsidR="00FE1ACD">
        <w:rPr>
          <w:rFonts w:asciiTheme="majorHAnsi" w:eastAsia="Times New Roman" w:hAnsiTheme="majorHAnsi" w:cstheme="majorHAnsi"/>
          <w:sz w:val="24"/>
          <w:szCs w:val="24"/>
          <w:lang w:eastAsia="pl-PL"/>
        </w:rPr>
        <w:t>Liceum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może organizować i realizować działania w zakresie wolontariatu.</w:t>
      </w:r>
    </w:p>
    <w:p w14:paraId="1FC8AB6C" w14:textId="0A781AD3" w:rsidR="00EB0965" w:rsidRPr="000105FF" w:rsidRDefault="00EB0965" w:rsidP="005F114E">
      <w:pPr>
        <w:pStyle w:val="Akapitzlist"/>
        <w:numPr>
          <w:ilvl w:val="0"/>
          <w:numId w:val="1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Działania, o których mowa w ust. 1 </w:t>
      </w:r>
      <w:r w:rsidR="00FE1ACD">
        <w:rPr>
          <w:rFonts w:asciiTheme="majorHAnsi" w:eastAsia="Times New Roman" w:hAnsiTheme="majorHAnsi" w:cstheme="majorHAnsi"/>
          <w:sz w:val="24"/>
          <w:szCs w:val="24"/>
          <w:lang w:eastAsia="pl-PL"/>
        </w:rPr>
        <w:t>Liceum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realizuje poprzez</w:t>
      </w:r>
    </w:p>
    <w:p w14:paraId="4FCAB2E9" w14:textId="64773D79" w:rsidR="00EB0965" w:rsidRPr="000105FF" w:rsidRDefault="00EB0965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lastRenderedPageBreak/>
        <w:t>zapoznanie uczniów z ideą wolontariatu oraz jej propagowanie</w:t>
      </w:r>
    </w:p>
    <w:p w14:paraId="7F5C9853" w14:textId="504631D5" w:rsidR="00EB0965" w:rsidRPr="000105FF" w:rsidRDefault="00EB0965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kształtowanie u uczniów postaw prospołecznych</w:t>
      </w:r>
    </w:p>
    <w:p w14:paraId="1582A6D0" w14:textId="771F9F78" w:rsidR="00EB0965" w:rsidRPr="000105FF" w:rsidRDefault="00EB0965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umożliwienie uczniom udziału w działaniach z zakresu wolontariatu</w:t>
      </w:r>
    </w:p>
    <w:p w14:paraId="1A3ED289" w14:textId="2AFE5B0B" w:rsidR="00EB0965" w:rsidRPr="000105FF" w:rsidRDefault="00EB0965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rozwijanie u uczniów postaw sprz</w:t>
      </w:r>
      <w:r w:rsidR="00A61107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yjających aktywnemu uczestnictwu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w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życiu społecznym</w:t>
      </w:r>
    </w:p>
    <w:p w14:paraId="0A5B38FD" w14:textId="7D39F8D6" w:rsidR="00EB0965" w:rsidRPr="000105FF" w:rsidRDefault="002E7AA3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kształtowanie u uczniów umiejętności działania zespołowego</w:t>
      </w:r>
    </w:p>
    <w:p w14:paraId="3A1CC839" w14:textId="28854BB9" w:rsidR="002E7AA3" w:rsidRPr="000105FF" w:rsidRDefault="00A61107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wspieranie inicjatyw uczniów </w:t>
      </w:r>
      <w:r w:rsidR="002E7AA3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w zakresie działań związanych z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2E7AA3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wolontariatem</w:t>
      </w:r>
    </w:p>
    <w:p w14:paraId="5E2E30EC" w14:textId="2AD07657" w:rsidR="002E7AA3" w:rsidRPr="000105FF" w:rsidRDefault="002E7AA3" w:rsidP="005F114E">
      <w:pPr>
        <w:pStyle w:val="USTP"/>
        <w:numPr>
          <w:ilvl w:val="0"/>
          <w:numId w:val="50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nawiązywanie współpracy z instytucjami, fundacjami, stowarzyszeniami wspierającymi akcje charytatywne</w:t>
      </w:r>
    </w:p>
    <w:p w14:paraId="526FEC7E" w14:textId="583D7301" w:rsidR="002E7AA3" w:rsidRPr="000105FF" w:rsidRDefault="002E7AA3" w:rsidP="005F114E">
      <w:pPr>
        <w:pStyle w:val="USTP"/>
        <w:numPr>
          <w:ilvl w:val="0"/>
          <w:numId w:val="178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Organizowane przez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działania w zakresie wolontariatu obejmują:</w:t>
      </w:r>
    </w:p>
    <w:p w14:paraId="07A202BB" w14:textId="1A70D513" w:rsidR="002E7AA3" w:rsidRPr="000105FF" w:rsidRDefault="002E7AA3" w:rsidP="005F114E">
      <w:pPr>
        <w:pStyle w:val="USTP"/>
        <w:numPr>
          <w:ilvl w:val="0"/>
          <w:numId w:val="5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działania ukierunkowane na środowisko szkolne, w ramach których może być między innymi organizowana pomoc koleżeńska w nauce, udział w z</w:t>
      </w:r>
      <w:r w:rsidR="00B6603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ajęciach pozalekcyjnych, praca 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w bibliotece szkolnej.</w:t>
      </w:r>
    </w:p>
    <w:p w14:paraId="7E7D67EC" w14:textId="13D9316F" w:rsidR="002E7AA3" w:rsidRPr="000105FF" w:rsidRDefault="002E7AA3" w:rsidP="005F114E">
      <w:pPr>
        <w:pStyle w:val="USTP"/>
        <w:numPr>
          <w:ilvl w:val="0"/>
          <w:numId w:val="5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działania ukierunkowane na środowisko pozaszkolne w tym również na rzecz społeczności lokalnej, w ramach których może być między innymi podejmowana współpraca z instytucjami, fundacjami lub stowarzyszeniami wspierającymi akcje charytatywne.</w:t>
      </w:r>
    </w:p>
    <w:p w14:paraId="27AC97CD" w14:textId="23484A9F" w:rsidR="00E15C5C" w:rsidRPr="00CF7AD7" w:rsidRDefault="00756B94" w:rsidP="00605A3E">
      <w:pPr>
        <w:pStyle w:val="Nagwek2"/>
        <w:spacing w:before="0"/>
        <w:rPr>
          <w:rFonts w:eastAsia="Times New Roman"/>
          <w:b/>
          <w:caps w:val="0"/>
          <w:sz w:val="32"/>
          <w:szCs w:val="32"/>
          <w:lang w:eastAsia="pl-PL"/>
        </w:rPr>
      </w:pPr>
      <w:r w:rsidRPr="00CF7AD7">
        <w:rPr>
          <w:rFonts w:eastAsia="Times New Roman"/>
          <w:b/>
          <w:caps w:val="0"/>
          <w:sz w:val="32"/>
          <w:szCs w:val="32"/>
          <w:lang w:eastAsia="pl-PL"/>
        </w:rPr>
        <w:t>Rozdział 12</w:t>
      </w:r>
    </w:p>
    <w:p w14:paraId="63AEDED5" w14:textId="1314FFF8" w:rsidR="00446062" w:rsidRPr="00CF7AD7" w:rsidRDefault="00756B94" w:rsidP="00605A3E">
      <w:pPr>
        <w:pStyle w:val="Nagwek2"/>
        <w:spacing w:before="0"/>
        <w:rPr>
          <w:rFonts w:eastAsia="Times New Roman"/>
          <w:b/>
          <w:sz w:val="32"/>
          <w:szCs w:val="32"/>
          <w:lang w:eastAsia="pl-PL"/>
        </w:rPr>
      </w:pPr>
      <w:r w:rsidRPr="00CF7AD7">
        <w:rPr>
          <w:b/>
          <w:caps w:val="0"/>
          <w:sz w:val="32"/>
          <w:szCs w:val="32"/>
        </w:rPr>
        <w:t>Rekrutacja uczniów do szkoły</w:t>
      </w:r>
    </w:p>
    <w:p w14:paraId="3BA87164" w14:textId="288D5E7F" w:rsidR="00053782" w:rsidRPr="00756B94" w:rsidRDefault="00446062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 xml:space="preserve">§ </w:t>
      </w:r>
      <w:r w:rsidR="00FB13AD" w:rsidRPr="00756B94">
        <w:rPr>
          <w:rFonts w:eastAsia="Times New Roman"/>
          <w:b/>
          <w:lang w:eastAsia="pl-PL"/>
        </w:rPr>
        <w:t>6</w:t>
      </w:r>
      <w:r w:rsidR="00097338" w:rsidRPr="00756B94">
        <w:rPr>
          <w:rFonts w:eastAsia="Times New Roman"/>
          <w:b/>
          <w:lang w:eastAsia="pl-PL"/>
        </w:rPr>
        <w:t>8</w:t>
      </w:r>
      <w:r w:rsidR="00D64C9E" w:rsidRPr="00756B94">
        <w:rPr>
          <w:rFonts w:eastAsia="Times New Roman"/>
          <w:b/>
          <w:lang w:eastAsia="pl-PL"/>
        </w:rPr>
        <w:t>.</w:t>
      </w:r>
    </w:p>
    <w:p w14:paraId="77BDC455" w14:textId="1C49090B" w:rsidR="00552E49" w:rsidRPr="00053782" w:rsidRDefault="00FE1ACD" w:rsidP="005F114E">
      <w:pPr>
        <w:pStyle w:val="USTP"/>
        <w:numPr>
          <w:ilvl w:val="0"/>
          <w:numId w:val="17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="00552E49"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przeprowadza rekrutację uczniów w oparciu o zasadę powszechnej dostępności i zgodnie z przepisami zawartymi w aktualnie obowiązującym rozporządzenia Ministra Edukacji Narodowej w sprawie przeprowadzania postępowania rekrutacyjnego oraz postępowania uzupełniającego do publicznych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przedszkoli, szkół i placówek.</w:t>
      </w:r>
    </w:p>
    <w:p w14:paraId="57A53165" w14:textId="20CB0BB8" w:rsidR="00552E49" w:rsidRPr="00053782" w:rsidRDefault="00552E49" w:rsidP="005F114E">
      <w:pPr>
        <w:pStyle w:val="USTP"/>
        <w:numPr>
          <w:ilvl w:val="0"/>
          <w:numId w:val="17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Nabór uczniów do klas pierwszych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odbywa się za pomocą scentralizowanego systemu elektronicznego, za który odpowiada organ prowadzący.</w:t>
      </w:r>
    </w:p>
    <w:p w14:paraId="6F5F7D70" w14:textId="1EA1E8DE" w:rsidR="00552E49" w:rsidRPr="00053782" w:rsidRDefault="00552E49" w:rsidP="005F114E">
      <w:pPr>
        <w:pStyle w:val="USTP"/>
        <w:numPr>
          <w:ilvl w:val="0"/>
          <w:numId w:val="17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Nad prawidłowym przebiegiem rekrutacji kandydatów do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czuwa Komisja Rekrutacyjna</w:t>
      </w:r>
      <w:r w:rsidR="00D977FA"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powołana przez Dyrektora</w:t>
      </w: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>.</w:t>
      </w:r>
    </w:p>
    <w:p w14:paraId="3D5C18B7" w14:textId="446F5E78" w:rsidR="00552E49" w:rsidRPr="00053782" w:rsidRDefault="00552E49" w:rsidP="005F114E">
      <w:pPr>
        <w:pStyle w:val="USTP"/>
        <w:numPr>
          <w:ilvl w:val="0"/>
          <w:numId w:val="17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>O terminach składania dokumentów i terminach rekrutacji do szkół ponadgimnazjalnych oraz o jej zasadach i kryteriach informuje coroczne zarządzenie Łódzkiego Kuratora Oświaty w sprawie terminów składania dokumentów i terminów rekrutacji do szkół podstawowych, ponadpodstawowych i policealnych oraz sposobu przeliczenia na punkty: ocen z języka polskiego, matematyki i dwóch wybranych zajęć edukacyjnych, wyników egzaminu ósmoklasisty, a także sposobu punktowania innych osiągnięć kandydatów.</w:t>
      </w:r>
    </w:p>
    <w:p w14:paraId="112CF508" w14:textId="7F8808EB" w:rsidR="00552E49" w:rsidRPr="00053782" w:rsidRDefault="00FE1ACD" w:rsidP="005F114E">
      <w:pPr>
        <w:pStyle w:val="USTP"/>
        <w:numPr>
          <w:ilvl w:val="0"/>
          <w:numId w:val="179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="00552E49"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ogłasza listy zakwalifikowanych i listy przyjętych w terminach określonych przez organ nadzorujący. Wraz z nimi podaje minimalne progi punktowe kwalifikujące do</w:t>
      </w:r>
      <w:r w:rsidR="002A2079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552E49" w:rsidRPr="00053782">
        <w:rPr>
          <w:rFonts w:asciiTheme="majorHAnsi" w:eastAsia="Calibri" w:hAnsiTheme="majorHAnsi" w:cstheme="majorHAnsi"/>
          <w:color w:val="auto"/>
          <w:sz w:val="24"/>
          <w:szCs w:val="24"/>
        </w:rPr>
        <w:t>poszczególnych oddziałów na dany rok.</w:t>
      </w:r>
    </w:p>
    <w:p w14:paraId="4723912F" w14:textId="15EA0D68" w:rsidR="00D11B82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lastRenderedPageBreak/>
        <w:t>§ 6</w:t>
      </w:r>
      <w:r w:rsidR="00097338" w:rsidRPr="00756B94">
        <w:rPr>
          <w:b/>
        </w:rPr>
        <w:t>9</w:t>
      </w:r>
      <w:r w:rsidR="00552E49" w:rsidRPr="00756B94">
        <w:rPr>
          <w:b/>
        </w:rPr>
        <w:t>.</w:t>
      </w:r>
    </w:p>
    <w:p w14:paraId="78FD7AD0" w14:textId="6C0C1126" w:rsidR="00552E49" w:rsidRPr="00D11B82" w:rsidRDefault="00552E49" w:rsidP="005F114E">
      <w:pPr>
        <w:pStyle w:val="USTP"/>
        <w:numPr>
          <w:ilvl w:val="0"/>
          <w:numId w:val="180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Odwołanie od wyników rekrutacji można składać do Przewodniczącego Komisji Rekrutacyjnej</w:t>
      </w:r>
      <w:r w:rsidR="00A61107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,</w:t>
      </w: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a w kol</w:t>
      </w:r>
      <w:r w:rsidR="00D977FA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ejnym etapie do Dyrektora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.</w:t>
      </w:r>
    </w:p>
    <w:p w14:paraId="2F5D6A0F" w14:textId="20A3EB95" w:rsidR="00552E49" w:rsidRPr="00D11B82" w:rsidRDefault="00552E49" w:rsidP="005F114E">
      <w:pPr>
        <w:pStyle w:val="USTP"/>
        <w:numPr>
          <w:ilvl w:val="0"/>
          <w:numId w:val="180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W sytuacji, gdy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nie dokona pełnego naboru spośród kandydatów, prowadzona jest w okresie ferii le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tnich rekrutacja uzupełniająca.</w:t>
      </w:r>
    </w:p>
    <w:p w14:paraId="3D7176EF" w14:textId="259E2886" w:rsidR="00552E49" w:rsidRPr="00D11B82" w:rsidRDefault="00D977FA" w:rsidP="005F114E">
      <w:pPr>
        <w:pStyle w:val="USTP"/>
        <w:numPr>
          <w:ilvl w:val="0"/>
          <w:numId w:val="180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Dyrektor </w:t>
      </w:r>
      <w:r w:rsidR="00552E49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może przyjąć w trybie nadzwyczajnym uczniów w trakcie roku szkolnego, o ile liczba uczniów w zespole klasowym nie przekroczy 30. Przed przyjęciem ucznia w tym trybie do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="00552E49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, Dyrektor zasięga opinii wychowawcy klasy, do której ma być skierowany uczeń, a w wyjątkowych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sytuacjach Rady Pedagogicznej.</w:t>
      </w:r>
    </w:p>
    <w:p w14:paraId="5E829F81" w14:textId="542E0C4D" w:rsidR="00605A3E" w:rsidRPr="00CF7AD7" w:rsidRDefault="00756B94" w:rsidP="00605A3E">
      <w:pPr>
        <w:pStyle w:val="Nagwek2"/>
        <w:spacing w:before="0"/>
        <w:rPr>
          <w:b/>
          <w:caps w:val="0"/>
          <w:sz w:val="32"/>
          <w:szCs w:val="32"/>
        </w:rPr>
      </w:pPr>
      <w:bookmarkStart w:id="10" w:name="_Hlk26521653"/>
      <w:r w:rsidRPr="00CF7AD7">
        <w:rPr>
          <w:b/>
          <w:caps w:val="0"/>
          <w:sz w:val="32"/>
          <w:szCs w:val="32"/>
        </w:rPr>
        <w:t>Rozdział 13</w:t>
      </w:r>
    </w:p>
    <w:p w14:paraId="06AEE553" w14:textId="4FC89ED8" w:rsidR="001045D1" w:rsidRPr="00CF7AD7" w:rsidRDefault="00756B94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Świadectwa i inne druki szkolne</w:t>
      </w:r>
    </w:p>
    <w:p w14:paraId="7C419711" w14:textId="45FCFFB1" w:rsidR="00D11B82" w:rsidRDefault="001045D1" w:rsidP="00605A3E">
      <w:pPr>
        <w:pStyle w:val="Nagwek3"/>
        <w:spacing w:before="0"/>
        <w:rPr>
          <w:rFonts w:eastAsia="Times New Roman"/>
          <w:lang w:eastAsia="pl-PL"/>
        </w:rPr>
      </w:pPr>
      <w:r w:rsidRPr="00BD2568">
        <w:rPr>
          <w:rFonts w:eastAsia="Times New Roman"/>
          <w:b/>
          <w:bCs/>
          <w:lang w:eastAsia="pl-PL"/>
        </w:rPr>
        <w:t xml:space="preserve">§ </w:t>
      </w:r>
      <w:r w:rsidR="00FB13AD" w:rsidRPr="00BD2568">
        <w:rPr>
          <w:rFonts w:eastAsia="Times New Roman"/>
          <w:b/>
          <w:bCs/>
          <w:lang w:eastAsia="pl-PL"/>
        </w:rPr>
        <w:t>7</w:t>
      </w:r>
      <w:r w:rsidR="00097338" w:rsidRPr="00BD2568">
        <w:rPr>
          <w:rFonts w:eastAsia="Times New Roman"/>
          <w:b/>
          <w:bCs/>
          <w:lang w:eastAsia="pl-PL"/>
        </w:rPr>
        <w:t>0</w:t>
      </w:r>
      <w:r w:rsidR="00D64C9E" w:rsidRPr="000105FF">
        <w:rPr>
          <w:rFonts w:eastAsia="Times New Roman"/>
          <w:lang w:eastAsia="pl-PL"/>
        </w:rPr>
        <w:t>.</w:t>
      </w:r>
    </w:p>
    <w:p w14:paraId="0796F4C7" w14:textId="7B2C9FFF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Uczeń przyjęty do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otrzymuje legitymację szkolną.</w:t>
      </w:r>
    </w:p>
    <w:p w14:paraId="3B3850EE" w14:textId="60990F05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Ważność legitymacji szkolnej potwierdza się w kolejnym roku szkolnym przez umieszczenie daty ważności i odcisku pieczęci urzędowej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.</w:t>
      </w:r>
    </w:p>
    <w:p w14:paraId="7A859B0A" w14:textId="7DDB5163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W przypadku utraty legitymacji szkolnej w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ydaje się duplikat legitymacji.</w:t>
      </w:r>
    </w:p>
    <w:p w14:paraId="7299D401" w14:textId="59A0AC42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Duplikaty legitymacji szkolnej wydaje się z fotografią ucznia.</w:t>
      </w:r>
    </w:p>
    <w:p w14:paraId="1267107E" w14:textId="426F094C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Za wydanie duplikatu legitymacji szkolnej pobiera się opłatę w wysokości równej kwocie opłaty skarbowej od poświadczenia własnoręczności podpisu. Opłatę wnosi się na rachunek bankowy wskazany przez </w:t>
      </w:r>
      <w:r w:rsidR="00DF19A7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Dyrektor</w:t>
      </w:r>
      <w:r w:rsidR="00D977FA"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a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.</w:t>
      </w:r>
    </w:p>
    <w:p w14:paraId="22BBF3A5" w14:textId="65BEE818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W legitymacji szkolnej nie dokonuje się skreśleń i poprawek. Legitymacje zawierające błędy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lub omyłki podlegają wymianie.</w:t>
      </w:r>
    </w:p>
    <w:p w14:paraId="1F7EBBC3" w14:textId="50390ED5" w:rsidR="001045D1" w:rsidRPr="00D11B82" w:rsidRDefault="001045D1" w:rsidP="005F114E">
      <w:pPr>
        <w:pStyle w:val="USTP"/>
        <w:numPr>
          <w:ilvl w:val="0"/>
          <w:numId w:val="181"/>
        </w:numPr>
        <w:tabs>
          <w:tab w:val="left" w:pos="0"/>
        </w:tabs>
        <w:spacing w:after="0" w:line="312" w:lineRule="auto"/>
        <w:ind w:left="0" w:hanging="22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D11B82">
        <w:rPr>
          <w:rFonts w:asciiTheme="majorHAnsi" w:eastAsia="Calibri" w:hAnsiTheme="majorHAnsi" w:cstheme="majorHAnsi"/>
          <w:color w:val="auto"/>
          <w:sz w:val="24"/>
          <w:szCs w:val="24"/>
        </w:rPr>
        <w:t>W przypadku ucznia, któremu nie nadano numeru PESEL, na legitymacji szkolnej w miejscu oznaczonym we wzorze „numer PESEL” zamiast numeru PESEL wpisuje się nazwę i numer innego dokume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ntu potwierdzającego tożsamość.</w:t>
      </w:r>
    </w:p>
    <w:p w14:paraId="2DD5C8B3" w14:textId="7D814354" w:rsidR="00D11B82" w:rsidRPr="00756B94" w:rsidRDefault="001045D1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 xml:space="preserve">§ </w:t>
      </w:r>
      <w:r w:rsidR="00FB13AD" w:rsidRPr="00756B94">
        <w:rPr>
          <w:rFonts w:eastAsia="Times New Roman"/>
          <w:b/>
          <w:lang w:eastAsia="pl-PL"/>
        </w:rPr>
        <w:t>71</w:t>
      </w:r>
      <w:r w:rsidR="00D64C9E" w:rsidRPr="00756B94">
        <w:rPr>
          <w:rFonts w:eastAsia="Times New Roman"/>
          <w:b/>
          <w:lang w:eastAsia="pl-PL"/>
        </w:rPr>
        <w:t>.</w:t>
      </w:r>
    </w:p>
    <w:p w14:paraId="6C020D8F" w14:textId="33A4F97E" w:rsidR="001045D1" w:rsidRPr="00D11B82" w:rsidRDefault="001045D1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D11B82">
        <w:rPr>
          <w:rFonts w:asciiTheme="majorHAnsi" w:hAnsiTheme="majorHAnsi" w:cstheme="majorHAnsi"/>
          <w:color w:val="auto"/>
          <w:sz w:val="24"/>
          <w:szCs w:val="24"/>
        </w:rPr>
        <w:t>Uczeń, który ukończył naukę w danej klasie, z wyjątkiem klasy programowo najwyższej, w zależności od wyników klasyfikacji rocznej, otrzymuje świadectwo szkolne promocyjne potwierdzające uzyskanie lub nieuzyskanie promocji do klasy programowo wyższej.</w:t>
      </w:r>
    </w:p>
    <w:p w14:paraId="25CF1937" w14:textId="2E3FDEF0" w:rsidR="001045D1" w:rsidRPr="000105FF" w:rsidRDefault="001045D1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Uczeń, który otrzymał promocję do klasy programowo wyższej z wyróżnieniem, otrzymuje świadectwo szkolne promocyjne potwierdzające uzyskanie promocji z wyróżnieni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em.</w:t>
      </w:r>
    </w:p>
    <w:p w14:paraId="15072CF9" w14:textId="6C6C5073" w:rsidR="001045D1" w:rsidRPr="000105FF" w:rsidRDefault="001045D1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Uczeń, który ukończył szkołę, otrzymuj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e świadectwo ukończenia szkoły.</w:t>
      </w:r>
    </w:p>
    <w:p w14:paraId="4F5505B4" w14:textId="5381FD39" w:rsidR="001045D1" w:rsidRPr="000105FF" w:rsidRDefault="001045D1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Uczeń, który ukończył szkołę z wyróżnieniem, otrzymuje świadectwo ukończenia szkoły potwierdzające uk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ończenie szkoły z wyróżnieniem.</w:t>
      </w:r>
    </w:p>
    <w:p w14:paraId="0BC89B8B" w14:textId="370B3063" w:rsidR="001045D1" w:rsidRPr="000105FF" w:rsidRDefault="001045D1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 xml:space="preserve">Świadectwa szkolne promocyjne, świadectwa ukończenia szkoły i legitymacje szkolne wydaje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hAnsiTheme="majorHAnsi" w:cstheme="majorHAnsi"/>
          <w:color w:val="auto"/>
          <w:sz w:val="24"/>
          <w:szCs w:val="24"/>
        </w:rPr>
        <w:t>. Wzory świadectw i legitymacji szkoln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ych określają odrębne przepisy.</w:t>
      </w:r>
    </w:p>
    <w:p w14:paraId="7373313B" w14:textId="5887295D" w:rsidR="001045D1" w:rsidRPr="000105FF" w:rsidRDefault="00FE1ACD" w:rsidP="005F114E">
      <w:pPr>
        <w:pStyle w:val="USTP"/>
        <w:numPr>
          <w:ilvl w:val="0"/>
          <w:numId w:val="182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lastRenderedPageBreak/>
        <w:t>Liceum</w:t>
      </w:r>
      <w:r w:rsidR="001045D1" w:rsidRPr="000105FF">
        <w:rPr>
          <w:rFonts w:asciiTheme="majorHAnsi" w:hAnsiTheme="majorHAnsi" w:cstheme="majorHAnsi"/>
          <w:color w:val="auto"/>
          <w:sz w:val="24"/>
          <w:szCs w:val="24"/>
        </w:rPr>
        <w:t>, na wniosek ucznia albo absolwenta, wydaje zaświadczenie doty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czące przebiegu jego nauczania.</w:t>
      </w:r>
    </w:p>
    <w:p w14:paraId="498FFE22" w14:textId="0309B0A0" w:rsidR="00A34086" w:rsidRPr="00CF7AD7" w:rsidRDefault="00756B94" w:rsidP="00605A3E">
      <w:pPr>
        <w:pStyle w:val="Nagwek2"/>
        <w:spacing w:before="0"/>
        <w:rPr>
          <w:rFonts w:eastAsia="Times New Roman"/>
          <w:b/>
          <w:sz w:val="32"/>
          <w:szCs w:val="32"/>
          <w:lang w:eastAsia="pl-PL"/>
        </w:rPr>
      </w:pPr>
      <w:bookmarkStart w:id="11" w:name="_Hlk26521899"/>
      <w:bookmarkEnd w:id="10"/>
      <w:r w:rsidRPr="00CF7AD7">
        <w:rPr>
          <w:rFonts w:eastAsia="Times New Roman"/>
          <w:b/>
          <w:caps w:val="0"/>
          <w:sz w:val="32"/>
          <w:szCs w:val="32"/>
          <w:lang w:eastAsia="pl-PL"/>
        </w:rPr>
        <w:t>Rozdział 14</w:t>
      </w:r>
    </w:p>
    <w:p w14:paraId="34154C59" w14:textId="41FAD6C4" w:rsidR="00A34086" w:rsidRPr="00CF7AD7" w:rsidRDefault="00756B94" w:rsidP="00605A3E">
      <w:pPr>
        <w:pStyle w:val="Nagwek2"/>
        <w:spacing w:before="0"/>
        <w:rPr>
          <w:b/>
          <w:sz w:val="32"/>
          <w:szCs w:val="32"/>
        </w:rPr>
      </w:pPr>
      <w:r w:rsidRPr="00CF7AD7">
        <w:rPr>
          <w:b/>
          <w:caps w:val="0"/>
          <w:sz w:val="32"/>
          <w:szCs w:val="32"/>
        </w:rPr>
        <w:t>Postanowienia końcowe</w:t>
      </w:r>
    </w:p>
    <w:p w14:paraId="775C208B" w14:textId="031D8A75" w:rsidR="00DC6967" w:rsidRPr="00756B94" w:rsidRDefault="00C15DB9" w:rsidP="00605A3E">
      <w:pPr>
        <w:pStyle w:val="Nagwek3"/>
        <w:spacing w:before="0"/>
        <w:rPr>
          <w:b/>
        </w:rPr>
      </w:pPr>
      <w:r w:rsidRPr="00756B94">
        <w:rPr>
          <w:b/>
        </w:rPr>
        <w:t>§</w:t>
      </w:r>
      <w:r w:rsidR="00FB13AD" w:rsidRPr="00756B94">
        <w:rPr>
          <w:b/>
        </w:rPr>
        <w:t xml:space="preserve"> 72</w:t>
      </w:r>
      <w:r w:rsidRPr="00756B94">
        <w:rPr>
          <w:b/>
        </w:rPr>
        <w:t>.</w:t>
      </w:r>
    </w:p>
    <w:p w14:paraId="5C5EE20B" w14:textId="689036F7" w:rsidR="00C15DB9" w:rsidRPr="000105FF" w:rsidRDefault="00FE1ACD" w:rsidP="00605A3E">
      <w:pPr>
        <w:pStyle w:val="Tekstpodstawowy"/>
        <w:tabs>
          <w:tab w:val="left" w:pos="0"/>
          <w:tab w:val="left" w:pos="8931"/>
        </w:tabs>
        <w:spacing w:after="0" w:line="312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Liceum</w:t>
      </w:r>
      <w:r w:rsidR="00CF7AD7">
        <w:rPr>
          <w:rFonts w:asciiTheme="majorHAnsi" w:hAnsiTheme="majorHAnsi" w:cstheme="majorHAnsi"/>
          <w:sz w:val="24"/>
          <w:szCs w:val="24"/>
        </w:rPr>
        <w:t xml:space="preserve"> używa </w:t>
      </w:r>
      <w:r w:rsidR="00C15DB9" w:rsidRPr="000105FF">
        <w:rPr>
          <w:rFonts w:asciiTheme="majorHAnsi" w:hAnsiTheme="majorHAnsi" w:cstheme="majorHAnsi"/>
          <w:sz w:val="24"/>
          <w:szCs w:val="24"/>
        </w:rPr>
        <w:t>pieczęci urzędowej (z godłem w części środkowej)</w:t>
      </w:r>
      <w:r w:rsidR="00A61107" w:rsidRPr="000105FF">
        <w:rPr>
          <w:rFonts w:asciiTheme="majorHAnsi" w:hAnsiTheme="majorHAnsi" w:cstheme="majorHAnsi"/>
          <w:sz w:val="24"/>
          <w:szCs w:val="24"/>
        </w:rPr>
        <w:t xml:space="preserve"> </w:t>
      </w:r>
      <w:r w:rsidR="00C15DB9" w:rsidRPr="000105FF">
        <w:rPr>
          <w:rFonts w:asciiTheme="majorHAnsi" w:hAnsiTheme="majorHAnsi" w:cstheme="majorHAnsi"/>
          <w:sz w:val="24"/>
          <w:szCs w:val="24"/>
        </w:rPr>
        <w:t>zgodnie z</w:t>
      </w:r>
      <w:r w:rsidR="00DC6967">
        <w:rPr>
          <w:rFonts w:asciiTheme="majorHAnsi" w:hAnsiTheme="majorHAnsi" w:cstheme="majorHAnsi"/>
          <w:sz w:val="24"/>
          <w:szCs w:val="24"/>
        </w:rPr>
        <w:t xml:space="preserve"> </w:t>
      </w:r>
      <w:r w:rsidR="00C15DB9" w:rsidRPr="000105FF">
        <w:rPr>
          <w:rFonts w:asciiTheme="majorHAnsi" w:hAnsiTheme="majorHAnsi" w:cstheme="majorHAnsi"/>
          <w:sz w:val="24"/>
          <w:szCs w:val="24"/>
        </w:rPr>
        <w:t>odrębnymi przepisami</w:t>
      </w:r>
      <w:r w:rsidR="00A61107" w:rsidRPr="000105FF">
        <w:rPr>
          <w:rFonts w:asciiTheme="majorHAnsi" w:hAnsiTheme="majorHAnsi" w:cstheme="majorHAnsi"/>
          <w:sz w:val="24"/>
          <w:szCs w:val="24"/>
        </w:rPr>
        <w:t>.</w:t>
      </w:r>
    </w:p>
    <w:p w14:paraId="65A58B93" w14:textId="284BE85A" w:rsidR="00DC6967" w:rsidRPr="00756B94" w:rsidRDefault="00FB13AD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>§ 73</w:t>
      </w:r>
      <w:r w:rsidR="004400E3" w:rsidRPr="00756B94">
        <w:rPr>
          <w:rFonts w:eastAsia="Times New Roman"/>
          <w:b/>
          <w:lang w:eastAsia="pl-PL"/>
        </w:rPr>
        <w:t>.</w:t>
      </w:r>
    </w:p>
    <w:p w14:paraId="563E4738" w14:textId="50EBD85B" w:rsidR="004400E3" w:rsidRPr="000105FF" w:rsidRDefault="00FE1ACD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Liceum</w:t>
      </w:r>
      <w:r w:rsidR="004400E3"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prowadzi i przechowuje dokumentację przebiegu nauczania </w:t>
      </w:r>
      <w:r w:rsidR="00394EDD">
        <w:rPr>
          <w:rFonts w:asciiTheme="majorHAnsi" w:eastAsia="Times New Roman" w:hAnsiTheme="majorHAnsi" w:cstheme="majorHAnsi"/>
          <w:sz w:val="24"/>
          <w:szCs w:val="24"/>
          <w:lang w:eastAsia="pl-PL"/>
        </w:rPr>
        <w:t>zgodnie z odrębnymi przepisami.</w:t>
      </w:r>
    </w:p>
    <w:p w14:paraId="6005F917" w14:textId="7FF655F1" w:rsidR="00DC6967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t>§ 74</w:t>
      </w:r>
      <w:r w:rsidR="004400E3" w:rsidRPr="00756B94">
        <w:rPr>
          <w:b/>
        </w:rPr>
        <w:t>.</w:t>
      </w:r>
    </w:p>
    <w:p w14:paraId="530E8E95" w14:textId="00CA2F30" w:rsidR="004400E3" w:rsidRPr="000105FF" w:rsidRDefault="004400E3" w:rsidP="00605A3E">
      <w:pPr>
        <w:pStyle w:val="Tekstpodstawowy"/>
        <w:tabs>
          <w:tab w:val="left" w:pos="0"/>
          <w:tab w:val="left" w:pos="8931"/>
        </w:tabs>
        <w:spacing w:after="0" w:line="312" w:lineRule="auto"/>
        <w:ind w:left="0" w:firstLine="0"/>
        <w:rPr>
          <w:rFonts w:asciiTheme="majorHAnsi" w:hAnsiTheme="majorHAnsi" w:cstheme="majorHAnsi"/>
          <w:bCs/>
          <w:sz w:val="24"/>
          <w:szCs w:val="24"/>
        </w:rPr>
      </w:pPr>
      <w:r w:rsidRPr="000105FF">
        <w:rPr>
          <w:rFonts w:asciiTheme="majorHAnsi" w:hAnsiTheme="majorHAnsi" w:cstheme="majorHAnsi"/>
          <w:bCs/>
          <w:sz w:val="24"/>
          <w:szCs w:val="24"/>
        </w:rPr>
        <w:t xml:space="preserve">Zasady prowadzenia </w:t>
      </w:r>
      <w:r w:rsidR="00FE1ACD">
        <w:rPr>
          <w:rFonts w:asciiTheme="majorHAnsi" w:hAnsiTheme="majorHAnsi" w:cstheme="majorHAnsi"/>
          <w:bCs/>
          <w:sz w:val="24"/>
          <w:szCs w:val="24"/>
        </w:rPr>
        <w:t>Liceum</w:t>
      </w:r>
      <w:r w:rsidRPr="000105FF">
        <w:rPr>
          <w:rFonts w:asciiTheme="majorHAnsi" w:hAnsiTheme="majorHAnsi" w:cstheme="majorHAnsi"/>
          <w:bCs/>
          <w:sz w:val="24"/>
          <w:szCs w:val="24"/>
        </w:rPr>
        <w:t xml:space="preserve"> gospodarki finansowej określają odrębne przepisy</w:t>
      </w:r>
      <w:r w:rsidR="00A61107" w:rsidRPr="000105FF">
        <w:rPr>
          <w:rFonts w:asciiTheme="majorHAnsi" w:hAnsiTheme="majorHAnsi" w:cstheme="majorHAnsi"/>
          <w:bCs/>
          <w:sz w:val="24"/>
          <w:szCs w:val="24"/>
        </w:rPr>
        <w:t>.</w:t>
      </w:r>
    </w:p>
    <w:p w14:paraId="722911AD" w14:textId="33E554E3" w:rsidR="00DC6967" w:rsidRPr="00756B94" w:rsidRDefault="00FB13AD" w:rsidP="00605A3E">
      <w:pPr>
        <w:pStyle w:val="Nagwek3"/>
        <w:spacing w:before="0"/>
        <w:rPr>
          <w:b/>
        </w:rPr>
      </w:pPr>
      <w:r w:rsidRPr="00756B94">
        <w:rPr>
          <w:b/>
        </w:rPr>
        <w:t>§ 75</w:t>
      </w:r>
      <w:r w:rsidR="004400E3" w:rsidRPr="00756B94">
        <w:rPr>
          <w:b/>
        </w:rPr>
        <w:t>.</w:t>
      </w:r>
    </w:p>
    <w:p w14:paraId="2E3F20C9" w14:textId="580750F3" w:rsidR="004400E3" w:rsidRPr="000105FF" w:rsidRDefault="00FE1ACD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hAnsiTheme="majorHAnsi" w:cstheme="majorHAnsi"/>
          <w:bCs/>
          <w:sz w:val="24"/>
          <w:szCs w:val="24"/>
        </w:rPr>
        <w:t>Liceum</w:t>
      </w:r>
      <w:r w:rsidR="004400E3" w:rsidRPr="000105FF">
        <w:rPr>
          <w:rFonts w:asciiTheme="majorHAnsi" w:hAnsiTheme="majorHAnsi" w:cstheme="majorHAnsi"/>
          <w:bCs/>
          <w:sz w:val="24"/>
          <w:szCs w:val="24"/>
        </w:rPr>
        <w:t xml:space="preserve"> może posiadać własny sztandar, godło oraz ceremoniał szkolny</w:t>
      </w:r>
      <w:r w:rsidR="004400E3" w:rsidRPr="000105FF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5EE4DC3B" w14:textId="01C66A36" w:rsidR="00DC6967" w:rsidRPr="00756B94" w:rsidRDefault="00342725" w:rsidP="00605A3E">
      <w:pPr>
        <w:pStyle w:val="Nagwek3"/>
        <w:spacing w:before="0"/>
        <w:rPr>
          <w:b/>
        </w:rPr>
      </w:pPr>
      <w:r w:rsidRPr="00756B94">
        <w:rPr>
          <w:b/>
        </w:rPr>
        <w:t>§ 76</w:t>
      </w:r>
      <w:r w:rsidR="004400E3" w:rsidRPr="00756B94">
        <w:rPr>
          <w:b/>
        </w:rPr>
        <w:t>.</w:t>
      </w:r>
    </w:p>
    <w:p w14:paraId="7AA21290" w14:textId="2C98042C" w:rsidR="004400E3" w:rsidRPr="000105FF" w:rsidRDefault="004400E3" w:rsidP="00605A3E">
      <w:pPr>
        <w:pStyle w:val="Tekstpodstawowy"/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bCs/>
          <w:sz w:val="24"/>
          <w:szCs w:val="24"/>
        </w:rPr>
      </w:pPr>
      <w:r w:rsidRPr="000105FF">
        <w:rPr>
          <w:rFonts w:asciiTheme="majorHAnsi" w:hAnsiTheme="majorHAnsi" w:cstheme="majorHAnsi"/>
          <w:bCs/>
          <w:sz w:val="24"/>
          <w:szCs w:val="24"/>
        </w:rPr>
        <w:t>Ślubowanie klas pierwszych odbywa się zgodnie z ustaloną w szkole Rotą ślubowania.</w:t>
      </w:r>
    </w:p>
    <w:p w14:paraId="4971D489" w14:textId="7C91D5DD" w:rsidR="00DC6967" w:rsidRPr="00756B94" w:rsidRDefault="00A34086" w:rsidP="00605A3E">
      <w:pPr>
        <w:pStyle w:val="Nagwek3"/>
        <w:spacing w:before="0"/>
        <w:rPr>
          <w:rFonts w:eastAsia="Times New Roman"/>
          <w:b/>
          <w:bCs/>
          <w:lang w:eastAsia="pl-PL"/>
        </w:rPr>
      </w:pPr>
      <w:r w:rsidRPr="00756B94">
        <w:rPr>
          <w:rFonts w:eastAsia="Times New Roman"/>
          <w:b/>
          <w:lang w:eastAsia="pl-PL"/>
        </w:rPr>
        <w:t>§</w:t>
      </w:r>
      <w:r w:rsidR="00D64C9E" w:rsidRPr="00756B94">
        <w:rPr>
          <w:rFonts w:eastAsia="Times New Roman"/>
          <w:b/>
          <w:lang w:eastAsia="pl-PL"/>
        </w:rPr>
        <w:t xml:space="preserve"> </w:t>
      </w:r>
      <w:r w:rsidR="00342725" w:rsidRPr="00756B94">
        <w:rPr>
          <w:rFonts w:eastAsia="Times New Roman"/>
          <w:b/>
          <w:lang w:eastAsia="pl-PL"/>
        </w:rPr>
        <w:t>77</w:t>
      </w:r>
      <w:r w:rsidR="00D64C9E" w:rsidRPr="00756B94">
        <w:rPr>
          <w:rFonts w:eastAsia="Times New Roman"/>
          <w:b/>
          <w:lang w:eastAsia="pl-PL"/>
        </w:rPr>
        <w:t>.</w:t>
      </w:r>
    </w:p>
    <w:p w14:paraId="3FDF55A0" w14:textId="32B28387" w:rsidR="00C36F15" w:rsidRPr="000105FF" w:rsidRDefault="00C36F15" w:rsidP="00605A3E">
      <w:pPr>
        <w:tabs>
          <w:tab w:val="left" w:pos="0"/>
        </w:tabs>
        <w:autoSpaceDE w:val="0"/>
        <w:autoSpaceDN w:val="0"/>
        <w:adjustRightInd w:val="0"/>
        <w:spacing w:after="0" w:line="312" w:lineRule="auto"/>
        <w:rPr>
          <w:rFonts w:asciiTheme="majorHAnsi" w:hAnsiTheme="majorHAnsi" w:cstheme="majorHAnsi"/>
          <w:sz w:val="24"/>
          <w:szCs w:val="24"/>
        </w:rPr>
      </w:pPr>
      <w:r w:rsidRPr="000105FF">
        <w:rPr>
          <w:rFonts w:asciiTheme="majorHAnsi" w:hAnsiTheme="majorHAnsi" w:cstheme="majorHAnsi"/>
          <w:sz w:val="24"/>
          <w:szCs w:val="24"/>
        </w:rPr>
        <w:t xml:space="preserve">Zmiany w Statucie </w:t>
      </w:r>
      <w:r w:rsidR="00FE1ACD">
        <w:rPr>
          <w:rFonts w:asciiTheme="majorHAnsi" w:hAnsiTheme="majorHAnsi" w:cstheme="majorHAnsi"/>
          <w:sz w:val="24"/>
          <w:szCs w:val="24"/>
        </w:rPr>
        <w:t>Liceum</w:t>
      </w:r>
      <w:r w:rsidR="00394EDD">
        <w:rPr>
          <w:rFonts w:asciiTheme="majorHAnsi" w:hAnsiTheme="majorHAnsi" w:cstheme="majorHAnsi"/>
          <w:sz w:val="24"/>
          <w:szCs w:val="24"/>
        </w:rPr>
        <w:t xml:space="preserve"> polegają na:</w:t>
      </w:r>
    </w:p>
    <w:p w14:paraId="75E4A168" w14:textId="34A64A4E" w:rsidR="00C36F15" w:rsidRPr="000105FF" w:rsidRDefault="00C36F15" w:rsidP="005F114E">
      <w:pPr>
        <w:pStyle w:val="USTP"/>
        <w:numPr>
          <w:ilvl w:val="0"/>
          <w:numId w:val="12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uchyleniu niektórych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jego przepisów</w:t>
      </w:r>
    </w:p>
    <w:p w14:paraId="5F10FB28" w14:textId="65DD2C59" w:rsidR="00C36F15" w:rsidRPr="000105FF" w:rsidRDefault="00C36F15" w:rsidP="005F114E">
      <w:pPr>
        <w:pStyle w:val="USTP"/>
        <w:numPr>
          <w:ilvl w:val="0"/>
          <w:numId w:val="12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zastąpieniu niektórych jego przepisów przepisa</w:t>
      </w:r>
      <w:r w:rsidR="00127700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mi o innej treści lub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brzmieniu</w:t>
      </w:r>
    </w:p>
    <w:p w14:paraId="2980086C" w14:textId="73B42DC9" w:rsidR="00C36F15" w:rsidRPr="000105FF" w:rsidRDefault="00C36F15" w:rsidP="005F114E">
      <w:pPr>
        <w:pStyle w:val="USTP"/>
        <w:numPr>
          <w:ilvl w:val="0"/>
          <w:numId w:val="124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dod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aniu do niego nowych przepisów.</w:t>
      </w:r>
    </w:p>
    <w:p w14:paraId="724CAE8E" w14:textId="5F528A55" w:rsidR="00DC6967" w:rsidRPr="00756B94" w:rsidRDefault="00342725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>§ 78</w:t>
      </w:r>
      <w:r w:rsidR="00C36F15" w:rsidRPr="00756B94">
        <w:rPr>
          <w:rFonts w:eastAsia="Times New Roman"/>
          <w:b/>
          <w:lang w:eastAsia="pl-PL"/>
        </w:rPr>
        <w:t>.</w:t>
      </w:r>
    </w:p>
    <w:p w14:paraId="2FCFD760" w14:textId="4EA88FDF" w:rsidR="00C36F15" w:rsidRPr="000105FF" w:rsidRDefault="00C36F15" w:rsidP="00605A3E">
      <w:pPr>
        <w:pStyle w:val="USTP"/>
        <w:tabs>
          <w:tab w:val="left" w:pos="0"/>
        </w:tabs>
        <w:spacing w:after="0" w:line="312" w:lineRule="auto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Uchwalenie zmian w Statucie </w:t>
      </w:r>
      <w:r w:rsidR="00FE1AC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dokonane przez Radę Pedagogic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zną następuje w formie uchwały.</w:t>
      </w:r>
    </w:p>
    <w:p w14:paraId="37C297ED" w14:textId="60635F79" w:rsidR="00DC6967" w:rsidRPr="00756B94" w:rsidRDefault="00C36F15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 xml:space="preserve">§ </w:t>
      </w:r>
      <w:r w:rsidR="00342725" w:rsidRPr="00756B94">
        <w:rPr>
          <w:rFonts w:eastAsia="Times New Roman"/>
          <w:b/>
          <w:lang w:eastAsia="pl-PL"/>
        </w:rPr>
        <w:t>79</w:t>
      </w:r>
      <w:r w:rsidRPr="00756B94">
        <w:rPr>
          <w:rFonts w:eastAsia="Times New Roman"/>
          <w:b/>
          <w:lang w:eastAsia="pl-PL"/>
        </w:rPr>
        <w:t>.</w:t>
      </w:r>
    </w:p>
    <w:p w14:paraId="5671832F" w14:textId="3DAC1B9E" w:rsidR="00C36F15" w:rsidRPr="000105FF" w:rsidRDefault="00D977FA" w:rsidP="00605A3E">
      <w:pPr>
        <w:pStyle w:val="USTP"/>
        <w:tabs>
          <w:tab w:val="left" w:pos="0"/>
        </w:tabs>
        <w:spacing w:after="0" w:line="312" w:lineRule="auto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Dyrektor</w:t>
      </w:r>
      <w:r w:rsidR="00C36F15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ma prawo na mocy zarządzenia publiko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wać ujednolicony tekst Statutu.</w:t>
      </w:r>
    </w:p>
    <w:p w14:paraId="43755C21" w14:textId="26A3438E" w:rsidR="00DC6967" w:rsidRPr="00756B94" w:rsidRDefault="00C36F15" w:rsidP="00605A3E">
      <w:pPr>
        <w:pStyle w:val="Nagwek3"/>
        <w:spacing w:before="0"/>
        <w:rPr>
          <w:rFonts w:eastAsia="Calibri"/>
          <w:b/>
        </w:rPr>
      </w:pPr>
      <w:r w:rsidRPr="00756B94">
        <w:rPr>
          <w:rFonts w:eastAsia="Calibri"/>
          <w:b/>
        </w:rPr>
        <w:t xml:space="preserve">§ </w:t>
      </w:r>
      <w:r w:rsidR="00342725" w:rsidRPr="00756B94">
        <w:rPr>
          <w:rFonts w:eastAsia="Calibri"/>
          <w:b/>
        </w:rPr>
        <w:t>80</w:t>
      </w:r>
      <w:r w:rsidRPr="00756B94">
        <w:rPr>
          <w:rFonts w:eastAsia="Calibri"/>
          <w:b/>
        </w:rPr>
        <w:t>.</w:t>
      </w:r>
    </w:p>
    <w:p w14:paraId="4DED9F21" w14:textId="050D8CFB" w:rsidR="00C36F15" w:rsidRPr="000105FF" w:rsidRDefault="00C36F15" w:rsidP="005F114E">
      <w:pPr>
        <w:pStyle w:val="USTP"/>
        <w:numPr>
          <w:ilvl w:val="0"/>
          <w:numId w:val="18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0105FF">
        <w:rPr>
          <w:rFonts w:asciiTheme="majorHAnsi" w:hAnsiTheme="majorHAnsi" w:cstheme="majorHAnsi"/>
          <w:color w:val="auto"/>
          <w:sz w:val="24"/>
          <w:szCs w:val="24"/>
        </w:rPr>
        <w:t>Nadzór nad pr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zestrzeganiem Statutu sprawują:</w:t>
      </w:r>
    </w:p>
    <w:p w14:paraId="7C67E7D3" w14:textId="032D27C9" w:rsidR="00394EDD" w:rsidRDefault="00C36F15" w:rsidP="005F114E">
      <w:pPr>
        <w:pStyle w:val="USTP"/>
        <w:numPr>
          <w:ilvl w:val="0"/>
          <w:numId w:val="12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394EDD">
        <w:rPr>
          <w:rFonts w:asciiTheme="majorHAnsi" w:eastAsia="Calibri" w:hAnsiTheme="majorHAnsi" w:cstheme="majorHAnsi"/>
          <w:color w:val="auto"/>
          <w:sz w:val="24"/>
          <w:szCs w:val="24"/>
        </w:rPr>
        <w:t>Dyrektor</w:t>
      </w:r>
      <w:r w:rsidR="00D977FA" w:rsidRPr="00394EDD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FE1ACD" w:rsidRPr="00394EDD">
        <w:rPr>
          <w:rFonts w:asciiTheme="majorHAnsi" w:eastAsia="Calibri" w:hAnsiTheme="majorHAnsi" w:cstheme="majorHAnsi"/>
          <w:color w:val="auto"/>
          <w:sz w:val="24"/>
          <w:szCs w:val="24"/>
        </w:rPr>
        <w:t>Liceum</w:t>
      </w:r>
    </w:p>
    <w:p w14:paraId="54A5E215" w14:textId="57AB54A6" w:rsidR="00C36F15" w:rsidRPr="00394EDD" w:rsidRDefault="00D977FA" w:rsidP="005F114E">
      <w:pPr>
        <w:pStyle w:val="USTP"/>
        <w:numPr>
          <w:ilvl w:val="0"/>
          <w:numId w:val="12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394EDD">
        <w:rPr>
          <w:rFonts w:asciiTheme="majorHAnsi" w:eastAsia="Calibri" w:hAnsiTheme="majorHAnsi" w:cstheme="majorHAnsi"/>
          <w:color w:val="auto"/>
          <w:sz w:val="24"/>
          <w:szCs w:val="24"/>
        </w:rPr>
        <w:t>Łódzki Kurator Oświaty</w:t>
      </w:r>
    </w:p>
    <w:p w14:paraId="7ADF205C" w14:textId="0F030D98" w:rsidR="00C36F15" w:rsidRPr="000105FF" w:rsidRDefault="00C36F15" w:rsidP="005F114E">
      <w:pPr>
        <w:pStyle w:val="USTP"/>
        <w:numPr>
          <w:ilvl w:val="0"/>
          <w:numId w:val="125"/>
        </w:numPr>
        <w:tabs>
          <w:tab w:val="left" w:pos="0"/>
        </w:tabs>
        <w:spacing w:after="0" w:line="312" w:lineRule="auto"/>
        <w:ind w:left="0" w:firstLine="0"/>
        <w:rPr>
          <w:rFonts w:asciiTheme="majorHAnsi" w:eastAsia="Calibri" w:hAnsiTheme="majorHAnsi" w:cstheme="majorHAnsi"/>
          <w:color w:val="auto"/>
          <w:sz w:val="24"/>
          <w:szCs w:val="24"/>
        </w:rPr>
      </w:pP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każdy obywatel RP na </w:t>
      </w:r>
      <w:r w:rsidR="00C57972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podstawie</w:t>
      </w:r>
      <w:r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p</w:t>
      </w:r>
      <w:r w:rsidR="00C57972" w:rsidRPr="000105FF">
        <w:rPr>
          <w:rFonts w:asciiTheme="majorHAnsi" w:eastAsia="Calibri" w:hAnsiTheme="majorHAnsi" w:cstheme="majorHAnsi"/>
          <w:color w:val="auto"/>
          <w:sz w:val="24"/>
          <w:szCs w:val="24"/>
        </w:rPr>
        <w:t>rzepisów dotyczących dostępu do</w:t>
      </w:r>
      <w:r w:rsidR="00DC6967">
        <w:rPr>
          <w:rFonts w:asciiTheme="majorHAnsi" w:eastAsia="Calibri" w:hAnsiTheme="majorHAnsi" w:cstheme="majorHAnsi"/>
          <w:color w:val="auto"/>
          <w:sz w:val="24"/>
          <w:szCs w:val="24"/>
        </w:rPr>
        <w:t xml:space="preserve"> </w:t>
      </w:r>
      <w:r w:rsidR="00394EDD">
        <w:rPr>
          <w:rFonts w:asciiTheme="majorHAnsi" w:eastAsia="Calibri" w:hAnsiTheme="majorHAnsi" w:cstheme="majorHAnsi"/>
          <w:color w:val="auto"/>
          <w:sz w:val="24"/>
          <w:szCs w:val="24"/>
        </w:rPr>
        <w:t>informacji publicznej.</w:t>
      </w:r>
    </w:p>
    <w:p w14:paraId="5CE9565E" w14:textId="418EC905" w:rsidR="00C36F15" w:rsidRPr="00DC6967" w:rsidRDefault="00C36F15" w:rsidP="005F114E">
      <w:pPr>
        <w:pStyle w:val="USTP"/>
        <w:numPr>
          <w:ilvl w:val="0"/>
          <w:numId w:val="18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DC6967">
        <w:rPr>
          <w:rFonts w:asciiTheme="majorHAnsi" w:hAnsiTheme="majorHAnsi" w:cstheme="majorHAnsi"/>
          <w:color w:val="auto"/>
          <w:sz w:val="24"/>
          <w:szCs w:val="24"/>
        </w:rPr>
        <w:t>Ze Statutem wychowawcy pierwszych klas zapoznają uczniów na początku roku szkolnego a rodziców na pier</w:t>
      </w:r>
      <w:r w:rsidR="00394EDD">
        <w:rPr>
          <w:rFonts w:asciiTheme="majorHAnsi" w:hAnsiTheme="majorHAnsi" w:cstheme="majorHAnsi"/>
          <w:color w:val="auto"/>
          <w:sz w:val="24"/>
          <w:szCs w:val="24"/>
        </w:rPr>
        <w:t>wszym zebraniu w roku szkolnym.</w:t>
      </w:r>
    </w:p>
    <w:p w14:paraId="7EA3322E" w14:textId="7530E78E" w:rsidR="00C36F15" w:rsidRPr="00DC6967" w:rsidRDefault="00C36F15" w:rsidP="005F114E">
      <w:pPr>
        <w:pStyle w:val="USTP"/>
        <w:numPr>
          <w:ilvl w:val="0"/>
          <w:numId w:val="183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DC6967">
        <w:rPr>
          <w:rFonts w:asciiTheme="majorHAnsi" w:hAnsiTheme="majorHAnsi" w:cstheme="majorHAnsi"/>
          <w:color w:val="auto"/>
          <w:sz w:val="24"/>
          <w:szCs w:val="24"/>
        </w:rPr>
        <w:t xml:space="preserve">Ze wszystkimi zaistniałymi w późniejszym okresie zmianami w Statucie </w:t>
      </w:r>
      <w:r w:rsidR="00FE1ACD">
        <w:rPr>
          <w:rFonts w:asciiTheme="majorHAnsi" w:hAnsiTheme="majorHAnsi" w:cstheme="majorHAnsi"/>
          <w:color w:val="auto"/>
          <w:sz w:val="24"/>
          <w:szCs w:val="24"/>
        </w:rPr>
        <w:t>Liceum</w:t>
      </w:r>
      <w:r w:rsidRPr="00DC6967">
        <w:rPr>
          <w:rFonts w:asciiTheme="majorHAnsi" w:hAnsiTheme="majorHAnsi" w:cstheme="majorHAnsi"/>
          <w:color w:val="auto"/>
          <w:sz w:val="24"/>
          <w:szCs w:val="24"/>
        </w:rPr>
        <w:t xml:space="preserve"> wychowawca klasy informuje uczniów na zajęciach oraz rodziców na najbliższym zebraniu po dokonaniu tych zmian.</w:t>
      </w:r>
    </w:p>
    <w:p w14:paraId="568B7E07" w14:textId="68E48034" w:rsidR="00DC6967" w:rsidRPr="00756B94" w:rsidRDefault="00C57972" w:rsidP="00605A3E">
      <w:pPr>
        <w:pStyle w:val="Nagwek3"/>
        <w:spacing w:before="0"/>
        <w:rPr>
          <w:rFonts w:eastAsia="Calibri"/>
          <w:b/>
        </w:rPr>
      </w:pPr>
      <w:r w:rsidRPr="00756B94">
        <w:rPr>
          <w:rFonts w:eastAsia="Calibri"/>
          <w:b/>
        </w:rPr>
        <w:lastRenderedPageBreak/>
        <w:t xml:space="preserve">§ </w:t>
      </w:r>
      <w:r w:rsidR="00342725" w:rsidRPr="00756B94">
        <w:rPr>
          <w:rFonts w:eastAsia="Calibri"/>
          <w:b/>
        </w:rPr>
        <w:t>81</w:t>
      </w:r>
      <w:r w:rsidRPr="00756B94">
        <w:rPr>
          <w:rFonts w:eastAsia="Calibri"/>
          <w:b/>
        </w:rPr>
        <w:t>.</w:t>
      </w:r>
    </w:p>
    <w:p w14:paraId="0210E31B" w14:textId="4A584588" w:rsidR="00A34086" w:rsidRPr="00DC6967" w:rsidRDefault="00A34086" w:rsidP="005F114E">
      <w:pPr>
        <w:pStyle w:val="USTP"/>
        <w:numPr>
          <w:ilvl w:val="0"/>
          <w:numId w:val="18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r w:rsidRPr="00DC6967">
        <w:rPr>
          <w:rFonts w:asciiTheme="majorHAnsi" w:hAnsiTheme="majorHAnsi" w:cstheme="majorHAnsi"/>
          <w:color w:val="auto"/>
          <w:sz w:val="24"/>
          <w:szCs w:val="24"/>
        </w:rPr>
        <w:t>Statut szkoły nie może być sprzeczny z odpowiednimi przepisami prawa.</w:t>
      </w:r>
    </w:p>
    <w:p w14:paraId="5CE533F6" w14:textId="01E2BB00" w:rsidR="00A34086" w:rsidRPr="00DC6967" w:rsidRDefault="00A34086" w:rsidP="005F114E">
      <w:pPr>
        <w:pStyle w:val="USTP"/>
        <w:numPr>
          <w:ilvl w:val="0"/>
          <w:numId w:val="184"/>
        </w:numPr>
        <w:tabs>
          <w:tab w:val="left" w:pos="0"/>
        </w:tabs>
        <w:spacing w:after="0" w:line="312" w:lineRule="auto"/>
        <w:ind w:left="0" w:firstLine="0"/>
        <w:rPr>
          <w:rFonts w:asciiTheme="majorHAnsi" w:hAnsiTheme="majorHAnsi" w:cstheme="majorHAnsi"/>
          <w:color w:val="auto"/>
          <w:sz w:val="24"/>
          <w:szCs w:val="24"/>
        </w:rPr>
      </w:pPr>
      <w:bookmarkStart w:id="12" w:name="_Hlk495322721"/>
      <w:r w:rsidRPr="00DC6967">
        <w:rPr>
          <w:rFonts w:asciiTheme="majorHAnsi" w:hAnsiTheme="majorHAnsi" w:cstheme="majorHAnsi"/>
          <w:color w:val="auto"/>
          <w:sz w:val="24"/>
          <w:szCs w:val="24"/>
        </w:rPr>
        <w:t xml:space="preserve">Do spraw nieuregulowanych w niniejszym </w:t>
      </w:r>
      <w:r w:rsidR="0044295F" w:rsidRPr="00DC6967">
        <w:rPr>
          <w:rFonts w:asciiTheme="majorHAnsi" w:hAnsiTheme="majorHAnsi" w:cstheme="majorHAnsi"/>
          <w:color w:val="auto"/>
          <w:sz w:val="24"/>
          <w:szCs w:val="24"/>
        </w:rPr>
        <w:t>S</w:t>
      </w:r>
      <w:r w:rsidRPr="00DC6967">
        <w:rPr>
          <w:rFonts w:asciiTheme="majorHAnsi" w:hAnsiTheme="majorHAnsi" w:cstheme="majorHAnsi"/>
          <w:color w:val="auto"/>
          <w:sz w:val="24"/>
          <w:szCs w:val="24"/>
        </w:rPr>
        <w:t>tatucie mają zastosowanie przepisy powszechnie obowiązującego prawa.</w:t>
      </w:r>
    </w:p>
    <w:bookmarkEnd w:id="12"/>
    <w:p w14:paraId="74A3918F" w14:textId="1555061A" w:rsidR="00DC6967" w:rsidRPr="00756B94" w:rsidRDefault="008A1802" w:rsidP="00605A3E">
      <w:pPr>
        <w:pStyle w:val="Nagwek3"/>
        <w:spacing w:before="0"/>
        <w:rPr>
          <w:rFonts w:eastAsia="Times New Roman"/>
          <w:b/>
          <w:lang w:eastAsia="pl-PL"/>
        </w:rPr>
      </w:pPr>
      <w:r w:rsidRPr="00756B94">
        <w:rPr>
          <w:rFonts w:eastAsia="Times New Roman"/>
          <w:b/>
          <w:lang w:eastAsia="pl-PL"/>
        </w:rPr>
        <w:t xml:space="preserve">§ </w:t>
      </w:r>
      <w:r w:rsidR="00342725" w:rsidRPr="00756B94">
        <w:rPr>
          <w:rFonts w:eastAsia="Times New Roman"/>
          <w:b/>
          <w:lang w:eastAsia="pl-PL"/>
        </w:rPr>
        <w:t>82</w:t>
      </w:r>
      <w:r w:rsidR="00D64C9E" w:rsidRPr="00756B94">
        <w:rPr>
          <w:rFonts w:eastAsia="Times New Roman"/>
          <w:b/>
          <w:lang w:eastAsia="pl-PL"/>
        </w:rPr>
        <w:t>.</w:t>
      </w:r>
    </w:p>
    <w:p w14:paraId="47724045" w14:textId="237F7E91" w:rsidR="00A34086" w:rsidRPr="000105FF" w:rsidRDefault="00A34086" w:rsidP="00605A3E">
      <w:pPr>
        <w:tabs>
          <w:tab w:val="left" w:pos="0"/>
        </w:tabs>
        <w:spacing w:after="0" w:line="312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Statut </w:t>
      </w:r>
      <w:r w:rsidR="00FE1ACD">
        <w:rPr>
          <w:rFonts w:asciiTheme="majorHAnsi" w:eastAsia="Times New Roman" w:hAnsiTheme="majorHAnsi" w:cstheme="majorHAnsi"/>
          <w:sz w:val="24"/>
          <w:szCs w:val="24"/>
          <w:lang w:eastAsia="pl-PL"/>
        </w:rPr>
        <w:t>Liceum</w:t>
      </w:r>
      <w:r w:rsidR="00DC696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0105F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wchodzi w życie z </w:t>
      </w:r>
      <w:r w:rsidR="000D6C22">
        <w:rPr>
          <w:rFonts w:asciiTheme="majorHAnsi" w:eastAsia="Times New Roman" w:hAnsiTheme="majorHAnsi" w:cstheme="majorHAnsi"/>
          <w:sz w:val="24"/>
          <w:szCs w:val="24"/>
          <w:lang w:eastAsia="pl-PL"/>
        </w:rPr>
        <w:t>mocą obowiązującą od 1 września 202</w:t>
      </w:r>
      <w:r w:rsidR="00D05DAF">
        <w:rPr>
          <w:rFonts w:asciiTheme="majorHAnsi" w:eastAsia="Times New Roman" w:hAnsiTheme="majorHAnsi" w:cstheme="majorHAnsi"/>
          <w:sz w:val="24"/>
          <w:szCs w:val="24"/>
          <w:lang w:eastAsia="pl-PL"/>
        </w:rPr>
        <w:t>5</w:t>
      </w:r>
      <w:r w:rsidR="000D6C2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r..</w:t>
      </w:r>
    </w:p>
    <w:bookmarkEnd w:id="11"/>
    <w:p w14:paraId="326F3D14" w14:textId="77777777" w:rsidR="000D6C22" w:rsidRDefault="000D6C22" w:rsidP="00605A3E">
      <w:pPr>
        <w:pStyle w:val="Default"/>
        <w:tabs>
          <w:tab w:val="right" w:pos="0"/>
        </w:tabs>
        <w:spacing w:line="312" w:lineRule="auto"/>
        <w:jc w:val="both"/>
        <w:rPr>
          <w:rFonts w:asciiTheme="majorHAnsi" w:hAnsiTheme="majorHAnsi" w:cstheme="majorHAnsi"/>
          <w:color w:val="auto"/>
        </w:rPr>
      </w:pPr>
    </w:p>
    <w:p w14:paraId="45A8C9DD" w14:textId="7086F1C5" w:rsidR="00237B59" w:rsidRPr="000105FF" w:rsidRDefault="00237B59" w:rsidP="00605A3E">
      <w:pPr>
        <w:pStyle w:val="Default"/>
        <w:tabs>
          <w:tab w:val="right" w:pos="0"/>
        </w:tabs>
        <w:spacing w:line="312" w:lineRule="auto"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Przewodniczący Rady Pedagogicznej</w:t>
      </w:r>
    </w:p>
    <w:p w14:paraId="1AEDC887" w14:textId="622DBD50" w:rsidR="00237B59" w:rsidRPr="000105FF" w:rsidRDefault="00A47F89" w:rsidP="00605A3E">
      <w:pPr>
        <w:pStyle w:val="Default"/>
        <w:tabs>
          <w:tab w:val="left" w:pos="0"/>
        </w:tabs>
        <w:spacing w:line="312" w:lineRule="auto"/>
        <w:rPr>
          <w:rFonts w:asciiTheme="majorHAnsi" w:hAnsiTheme="majorHAnsi" w:cstheme="majorHAnsi"/>
          <w:color w:val="auto"/>
        </w:rPr>
      </w:pPr>
      <w:r w:rsidRPr="000105FF">
        <w:rPr>
          <w:rFonts w:asciiTheme="majorHAnsi" w:hAnsiTheme="majorHAnsi" w:cstheme="majorHAnsi"/>
          <w:color w:val="auto"/>
        </w:rPr>
        <w:t>/</w:t>
      </w:r>
      <w:r w:rsidR="001E3849" w:rsidRPr="000105FF">
        <w:rPr>
          <w:rFonts w:asciiTheme="majorHAnsi" w:hAnsiTheme="majorHAnsi" w:cstheme="majorHAnsi"/>
          <w:color w:val="auto"/>
        </w:rPr>
        <w:t>Magdalena Siejka</w:t>
      </w:r>
      <w:r w:rsidRPr="000105FF">
        <w:rPr>
          <w:rFonts w:asciiTheme="majorHAnsi" w:hAnsiTheme="majorHAnsi" w:cstheme="majorHAnsi"/>
          <w:color w:val="auto"/>
        </w:rPr>
        <w:t>/</w:t>
      </w:r>
    </w:p>
    <w:sectPr w:rsidR="00237B59" w:rsidRPr="000105FF" w:rsidSect="0077583B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17" w:right="1558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8D32" w14:textId="77777777" w:rsidR="00A96C09" w:rsidRDefault="00A96C09" w:rsidP="00F419F4">
      <w:r>
        <w:separator/>
      </w:r>
    </w:p>
  </w:endnote>
  <w:endnote w:type="continuationSeparator" w:id="0">
    <w:p w14:paraId="6633CD62" w14:textId="77777777" w:rsidR="00A96C09" w:rsidRDefault="00A96C09" w:rsidP="00F4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BD90" w14:textId="77777777" w:rsidR="008C0E2C" w:rsidRDefault="008C0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70731"/>
      <w:docPartObj>
        <w:docPartGallery w:val="Page Numbers (Bottom of Page)"/>
        <w:docPartUnique/>
      </w:docPartObj>
    </w:sdtPr>
    <w:sdtContent>
      <w:p w14:paraId="6C20F418" w14:textId="77777777" w:rsidR="00900548" w:rsidRDefault="009005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E2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741338E" w14:textId="77777777" w:rsidR="00900548" w:rsidRDefault="009005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45D" w14:textId="77777777" w:rsidR="008C0E2C" w:rsidRDefault="008C0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D2AB" w14:textId="77777777" w:rsidR="00A96C09" w:rsidRDefault="00A96C09" w:rsidP="00F419F4">
      <w:r>
        <w:separator/>
      </w:r>
    </w:p>
  </w:footnote>
  <w:footnote w:type="continuationSeparator" w:id="0">
    <w:p w14:paraId="0449FD40" w14:textId="77777777" w:rsidR="00A96C09" w:rsidRDefault="00A96C09" w:rsidP="00F4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69CD" w14:textId="77777777" w:rsidR="008C0E2C" w:rsidRDefault="008C0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9B86" w14:textId="77777777" w:rsidR="008C0E2C" w:rsidRDefault="008C0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8C28" w14:textId="12DEA8A4" w:rsidR="00900548" w:rsidRPr="00700AFB" w:rsidRDefault="00900548" w:rsidP="00477530">
    <w:pPr>
      <w:rPr>
        <w:sz w:val="24"/>
        <w:szCs w:val="24"/>
      </w:rPr>
    </w:pPr>
    <w:r w:rsidRPr="00700AFB">
      <w:rPr>
        <w:sz w:val="24"/>
        <w:szCs w:val="24"/>
      </w:rPr>
      <w:t>Z</w:t>
    </w:r>
    <w:r w:rsidR="008C0E2C">
      <w:rPr>
        <w:sz w:val="24"/>
        <w:szCs w:val="24"/>
      </w:rPr>
      <w:t>ałącznik do Uchwały  nr 10/2025-2026</w:t>
    </w:r>
    <w:r w:rsidRPr="00700AFB">
      <w:rPr>
        <w:sz w:val="24"/>
        <w:szCs w:val="24"/>
      </w:rPr>
      <w:t xml:space="preserve"> Rady Pedagogicznej XI Liceum Ogólnokształcącego im. Józefa Piłsudskiego w Łodzi z dnia </w:t>
    </w:r>
    <w:r w:rsidR="008C0E2C">
      <w:rPr>
        <w:sz w:val="24"/>
        <w:szCs w:val="24"/>
      </w:rPr>
      <w:t>05 listopada 2025</w:t>
    </w:r>
    <w:r w:rsidRPr="00700AFB">
      <w:rPr>
        <w:sz w:val="24"/>
        <w:szCs w:val="24"/>
      </w:rPr>
      <w:t xml:space="preserve"> r. </w:t>
    </w:r>
  </w:p>
  <w:p w14:paraId="61A2B4C8" w14:textId="18FD2122" w:rsidR="00900548" w:rsidRDefault="00900548">
    <w:pPr>
      <w:pStyle w:val="Nagwek"/>
    </w:pPr>
  </w:p>
  <w:p w14:paraId="5E244649" w14:textId="77777777" w:rsidR="00900548" w:rsidRDefault="00900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140ED5FA"/>
    <w:name w:val="WW8Num14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1C1C1C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17"/>
    <w:multiLevelType w:val="singleLevel"/>
    <w:tmpl w:val="00000017"/>
    <w:name w:val="WW8Num2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3" w15:restartNumberingAfterBreak="0">
    <w:nsid w:val="0000002C"/>
    <w:multiLevelType w:val="singleLevel"/>
    <w:tmpl w:val="0000002C"/>
    <w:name w:val="WW8Num4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abstractNum w:abstractNumId="4" w15:restartNumberingAfterBreak="0">
    <w:nsid w:val="00000041"/>
    <w:multiLevelType w:val="single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0C5624"/>
    <w:multiLevelType w:val="hybridMultilevel"/>
    <w:tmpl w:val="2F2E4C0E"/>
    <w:lvl w:ilvl="0" w:tplc="9ED83262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E1DE1"/>
    <w:multiLevelType w:val="multilevel"/>
    <w:tmpl w:val="835CC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056B0AFA"/>
    <w:multiLevelType w:val="hybridMultilevel"/>
    <w:tmpl w:val="2460DAEE"/>
    <w:lvl w:ilvl="0" w:tplc="1E480FE4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59018F0"/>
    <w:multiLevelType w:val="hybridMultilevel"/>
    <w:tmpl w:val="74B024BE"/>
    <w:lvl w:ilvl="0" w:tplc="7FF2E13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15F84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734764A"/>
    <w:multiLevelType w:val="hybridMultilevel"/>
    <w:tmpl w:val="5AEEE116"/>
    <w:lvl w:ilvl="0" w:tplc="FF36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75BD4"/>
    <w:multiLevelType w:val="hybridMultilevel"/>
    <w:tmpl w:val="FBB051BC"/>
    <w:lvl w:ilvl="0" w:tplc="7B0CD77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37FFA"/>
    <w:multiLevelType w:val="hybridMultilevel"/>
    <w:tmpl w:val="F7A646C4"/>
    <w:lvl w:ilvl="0" w:tplc="65B4325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09619D"/>
    <w:multiLevelType w:val="hybridMultilevel"/>
    <w:tmpl w:val="0106BD32"/>
    <w:lvl w:ilvl="0" w:tplc="AEFA40DE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376F2"/>
    <w:multiLevelType w:val="multilevel"/>
    <w:tmpl w:val="9844007A"/>
    <w:styleLink w:val="Styl5"/>
    <w:lvl w:ilvl="0">
      <w:start w:val="1"/>
      <w:numFmt w:val="lowerLetter"/>
      <w:lvlText w:val="%1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78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03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9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5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7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8" w:hanging="360"/>
      </w:pPr>
      <w:rPr>
        <w:rFonts w:hint="default"/>
      </w:rPr>
    </w:lvl>
  </w:abstractNum>
  <w:abstractNum w:abstractNumId="15" w15:restartNumberingAfterBreak="0">
    <w:nsid w:val="0A160F3A"/>
    <w:multiLevelType w:val="hybridMultilevel"/>
    <w:tmpl w:val="BCA45DEA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FA4596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B8B14C9"/>
    <w:multiLevelType w:val="hybridMultilevel"/>
    <w:tmpl w:val="0DF614E0"/>
    <w:lvl w:ilvl="0" w:tplc="0046B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3C59C3"/>
    <w:multiLevelType w:val="hybridMultilevel"/>
    <w:tmpl w:val="9652471C"/>
    <w:lvl w:ilvl="0" w:tplc="C74A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C7A5F"/>
    <w:multiLevelType w:val="hybridMultilevel"/>
    <w:tmpl w:val="64B880D2"/>
    <w:lvl w:ilvl="0" w:tplc="94B2DB7C">
      <w:start w:val="1"/>
      <w:numFmt w:val="decimal"/>
      <w:lvlText w:val="%1)"/>
      <w:lvlJc w:val="left"/>
      <w:pPr>
        <w:ind w:left="1844" w:hanging="852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auto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pl-PL" w:eastAsia="pl-PL" w:bidi="pl-PL"/>
      </w:rPr>
    </w:lvl>
    <w:lvl w:ilvl="1" w:tplc="C86A069C">
      <w:numFmt w:val="bullet"/>
      <w:lvlText w:val="•"/>
      <w:lvlJc w:val="left"/>
      <w:pPr>
        <w:ind w:left="1960" w:hanging="852"/>
      </w:pPr>
      <w:rPr>
        <w:rFonts w:hint="default"/>
        <w:lang w:val="pl-PL" w:eastAsia="pl-PL" w:bidi="pl-PL"/>
      </w:rPr>
    </w:lvl>
    <w:lvl w:ilvl="2" w:tplc="DA1CE57A">
      <w:numFmt w:val="bullet"/>
      <w:lvlText w:val="•"/>
      <w:lvlJc w:val="left"/>
      <w:pPr>
        <w:ind w:left="2801" w:hanging="852"/>
      </w:pPr>
      <w:rPr>
        <w:rFonts w:hint="default"/>
        <w:lang w:val="pl-PL" w:eastAsia="pl-PL" w:bidi="pl-PL"/>
      </w:rPr>
    </w:lvl>
    <w:lvl w:ilvl="3" w:tplc="FA6E1A66">
      <w:numFmt w:val="bullet"/>
      <w:lvlText w:val="•"/>
      <w:lvlJc w:val="left"/>
      <w:pPr>
        <w:ind w:left="3641" w:hanging="852"/>
      </w:pPr>
      <w:rPr>
        <w:rFonts w:hint="default"/>
        <w:lang w:val="pl-PL" w:eastAsia="pl-PL" w:bidi="pl-PL"/>
      </w:rPr>
    </w:lvl>
    <w:lvl w:ilvl="4" w:tplc="3A0C6C56">
      <w:numFmt w:val="bullet"/>
      <w:lvlText w:val="•"/>
      <w:lvlJc w:val="left"/>
      <w:pPr>
        <w:ind w:left="4482" w:hanging="852"/>
      </w:pPr>
      <w:rPr>
        <w:rFonts w:hint="default"/>
        <w:lang w:val="pl-PL" w:eastAsia="pl-PL" w:bidi="pl-PL"/>
      </w:rPr>
    </w:lvl>
    <w:lvl w:ilvl="5" w:tplc="A9B4FBA6">
      <w:numFmt w:val="bullet"/>
      <w:lvlText w:val="•"/>
      <w:lvlJc w:val="left"/>
      <w:pPr>
        <w:ind w:left="5323" w:hanging="852"/>
      </w:pPr>
      <w:rPr>
        <w:rFonts w:hint="default"/>
        <w:lang w:val="pl-PL" w:eastAsia="pl-PL" w:bidi="pl-PL"/>
      </w:rPr>
    </w:lvl>
    <w:lvl w:ilvl="6" w:tplc="CB4220C6">
      <w:numFmt w:val="bullet"/>
      <w:lvlText w:val="•"/>
      <w:lvlJc w:val="left"/>
      <w:pPr>
        <w:ind w:left="6163" w:hanging="852"/>
      </w:pPr>
      <w:rPr>
        <w:rFonts w:hint="default"/>
        <w:lang w:val="pl-PL" w:eastAsia="pl-PL" w:bidi="pl-PL"/>
      </w:rPr>
    </w:lvl>
    <w:lvl w:ilvl="7" w:tplc="D0782C46">
      <w:numFmt w:val="bullet"/>
      <w:lvlText w:val="•"/>
      <w:lvlJc w:val="left"/>
      <w:pPr>
        <w:ind w:left="7004" w:hanging="852"/>
      </w:pPr>
      <w:rPr>
        <w:rFonts w:hint="default"/>
        <w:lang w:val="pl-PL" w:eastAsia="pl-PL" w:bidi="pl-PL"/>
      </w:rPr>
    </w:lvl>
    <w:lvl w:ilvl="8" w:tplc="F0860A72">
      <w:numFmt w:val="bullet"/>
      <w:lvlText w:val="•"/>
      <w:lvlJc w:val="left"/>
      <w:pPr>
        <w:ind w:left="7845" w:hanging="852"/>
      </w:pPr>
      <w:rPr>
        <w:rFonts w:hint="default"/>
        <w:lang w:val="pl-PL" w:eastAsia="pl-PL" w:bidi="pl-PL"/>
      </w:rPr>
    </w:lvl>
  </w:abstractNum>
  <w:abstractNum w:abstractNumId="20" w15:restartNumberingAfterBreak="0">
    <w:nsid w:val="0DEA7697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562CDF"/>
    <w:multiLevelType w:val="hybridMultilevel"/>
    <w:tmpl w:val="3718F258"/>
    <w:lvl w:ilvl="0" w:tplc="7F401AA2">
      <w:start w:val="1"/>
      <w:numFmt w:val="lowerLetter"/>
      <w:pStyle w:val="abc"/>
      <w:lvlText w:val="%1)"/>
      <w:lvlJc w:val="left"/>
      <w:pPr>
        <w:ind w:left="568" w:hanging="284"/>
      </w:pPr>
      <w:rPr>
        <w:rFonts w:hint="default"/>
        <w:color w:val="auto"/>
      </w:rPr>
    </w:lvl>
    <w:lvl w:ilvl="1" w:tplc="A9FCD896">
      <w:numFmt w:val="bullet"/>
      <w:lvlText w:val=""/>
      <w:lvlJc w:val="left"/>
      <w:pPr>
        <w:ind w:left="591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311" w:hanging="180"/>
      </w:pPr>
    </w:lvl>
    <w:lvl w:ilvl="3" w:tplc="0415000F" w:tentative="1">
      <w:start w:val="1"/>
      <w:numFmt w:val="decimal"/>
      <w:lvlText w:val="%4."/>
      <w:lvlJc w:val="left"/>
      <w:pPr>
        <w:ind w:left="2031" w:hanging="360"/>
      </w:pPr>
    </w:lvl>
    <w:lvl w:ilvl="4" w:tplc="04150019" w:tentative="1">
      <w:start w:val="1"/>
      <w:numFmt w:val="lowerLetter"/>
      <w:lvlText w:val="%5."/>
      <w:lvlJc w:val="left"/>
      <w:pPr>
        <w:ind w:left="2751" w:hanging="360"/>
      </w:pPr>
    </w:lvl>
    <w:lvl w:ilvl="5" w:tplc="0415001B" w:tentative="1">
      <w:start w:val="1"/>
      <w:numFmt w:val="lowerRoman"/>
      <w:lvlText w:val="%6."/>
      <w:lvlJc w:val="right"/>
      <w:pPr>
        <w:ind w:left="3471" w:hanging="180"/>
      </w:pPr>
    </w:lvl>
    <w:lvl w:ilvl="6" w:tplc="0415000F" w:tentative="1">
      <w:start w:val="1"/>
      <w:numFmt w:val="decimal"/>
      <w:lvlText w:val="%7."/>
      <w:lvlJc w:val="left"/>
      <w:pPr>
        <w:ind w:left="4191" w:hanging="360"/>
      </w:pPr>
    </w:lvl>
    <w:lvl w:ilvl="7" w:tplc="04150019" w:tentative="1">
      <w:start w:val="1"/>
      <w:numFmt w:val="lowerLetter"/>
      <w:lvlText w:val="%8."/>
      <w:lvlJc w:val="left"/>
      <w:pPr>
        <w:ind w:left="4911" w:hanging="360"/>
      </w:pPr>
    </w:lvl>
    <w:lvl w:ilvl="8" w:tplc="0415001B" w:tentative="1">
      <w:start w:val="1"/>
      <w:numFmt w:val="lowerRoman"/>
      <w:lvlText w:val="%9."/>
      <w:lvlJc w:val="right"/>
      <w:pPr>
        <w:ind w:left="5631" w:hanging="180"/>
      </w:pPr>
    </w:lvl>
  </w:abstractNum>
  <w:abstractNum w:abstractNumId="22" w15:restartNumberingAfterBreak="0">
    <w:nsid w:val="0F4152E3"/>
    <w:multiLevelType w:val="hybridMultilevel"/>
    <w:tmpl w:val="7C16DF48"/>
    <w:lvl w:ilvl="0" w:tplc="053C50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9C140B"/>
    <w:multiLevelType w:val="hybridMultilevel"/>
    <w:tmpl w:val="2C2E2EBC"/>
    <w:lvl w:ilvl="0" w:tplc="1DDC04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401D94"/>
    <w:multiLevelType w:val="hybridMultilevel"/>
    <w:tmpl w:val="7A14BE8C"/>
    <w:lvl w:ilvl="0" w:tplc="9B9AC9D4">
      <w:start w:val="1"/>
      <w:numFmt w:val="decimal"/>
      <w:lvlText w:val="%1)"/>
      <w:lvlJc w:val="left"/>
      <w:pPr>
        <w:tabs>
          <w:tab w:val="num" w:pos="992"/>
        </w:tabs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B52DDA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6D32B9"/>
    <w:multiLevelType w:val="multilevel"/>
    <w:tmpl w:val="C722E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24172FE"/>
    <w:multiLevelType w:val="hybridMultilevel"/>
    <w:tmpl w:val="BEAEBF4A"/>
    <w:lvl w:ilvl="0" w:tplc="252C5D68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12A91D8A"/>
    <w:multiLevelType w:val="hybridMultilevel"/>
    <w:tmpl w:val="29040B78"/>
    <w:lvl w:ilvl="0" w:tplc="4E66F1AC">
      <w:start w:val="1"/>
      <w:numFmt w:val="decimal"/>
      <w:lvlText w:val="%1)"/>
      <w:lvlJc w:val="left"/>
      <w:pPr>
        <w:ind w:left="1349" w:hanging="35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auto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pl-PL" w:eastAsia="pl-PL" w:bidi="pl-PL"/>
      </w:rPr>
    </w:lvl>
    <w:lvl w:ilvl="1" w:tplc="C86A069C">
      <w:numFmt w:val="bullet"/>
      <w:lvlText w:val="•"/>
      <w:lvlJc w:val="left"/>
      <w:pPr>
        <w:ind w:left="1960" w:hanging="852"/>
      </w:pPr>
      <w:rPr>
        <w:rFonts w:hint="default"/>
        <w:lang w:val="pl-PL" w:eastAsia="pl-PL" w:bidi="pl-PL"/>
      </w:rPr>
    </w:lvl>
    <w:lvl w:ilvl="2" w:tplc="DA1CE57A">
      <w:numFmt w:val="bullet"/>
      <w:lvlText w:val="•"/>
      <w:lvlJc w:val="left"/>
      <w:pPr>
        <w:ind w:left="2801" w:hanging="852"/>
      </w:pPr>
      <w:rPr>
        <w:rFonts w:hint="default"/>
        <w:lang w:val="pl-PL" w:eastAsia="pl-PL" w:bidi="pl-PL"/>
      </w:rPr>
    </w:lvl>
    <w:lvl w:ilvl="3" w:tplc="FA6E1A66">
      <w:numFmt w:val="bullet"/>
      <w:lvlText w:val="•"/>
      <w:lvlJc w:val="left"/>
      <w:pPr>
        <w:ind w:left="3641" w:hanging="852"/>
      </w:pPr>
      <w:rPr>
        <w:rFonts w:hint="default"/>
        <w:lang w:val="pl-PL" w:eastAsia="pl-PL" w:bidi="pl-PL"/>
      </w:rPr>
    </w:lvl>
    <w:lvl w:ilvl="4" w:tplc="3A0C6C56">
      <w:numFmt w:val="bullet"/>
      <w:lvlText w:val="•"/>
      <w:lvlJc w:val="left"/>
      <w:pPr>
        <w:ind w:left="4482" w:hanging="852"/>
      </w:pPr>
      <w:rPr>
        <w:rFonts w:hint="default"/>
        <w:lang w:val="pl-PL" w:eastAsia="pl-PL" w:bidi="pl-PL"/>
      </w:rPr>
    </w:lvl>
    <w:lvl w:ilvl="5" w:tplc="A9B4FBA6">
      <w:numFmt w:val="bullet"/>
      <w:lvlText w:val="•"/>
      <w:lvlJc w:val="left"/>
      <w:pPr>
        <w:ind w:left="5323" w:hanging="852"/>
      </w:pPr>
      <w:rPr>
        <w:rFonts w:hint="default"/>
        <w:lang w:val="pl-PL" w:eastAsia="pl-PL" w:bidi="pl-PL"/>
      </w:rPr>
    </w:lvl>
    <w:lvl w:ilvl="6" w:tplc="CB4220C6">
      <w:numFmt w:val="bullet"/>
      <w:lvlText w:val="•"/>
      <w:lvlJc w:val="left"/>
      <w:pPr>
        <w:ind w:left="6163" w:hanging="852"/>
      </w:pPr>
      <w:rPr>
        <w:rFonts w:hint="default"/>
        <w:lang w:val="pl-PL" w:eastAsia="pl-PL" w:bidi="pl-PL"/>
      </w:rPr>
    </w:lvl>
    <w:lvl w:ilvl="7" w:tplc="D0782C46">
      <w:numFmt w:val="bullet"/>
      <w:lvlText w:val="•"/>
      <w:lvlJc w:val="left"/>
      <w:pPr>
        <w:ind w:left="7004" w:hanging="852"/>
      </w:pPr>
      <w:rPr>
        <w:rFonts w:hint="default"/>
        <w:lang w:val="pl-PL" w:eastAsia="pl-PL" w:bidi="pl-PL"/>
      </w:rPr>
    </w:lvl>
    <w:lvl w:ilvl="8" w:tplc="F0860A72">
      <w:numFmt w:val="bullet"/>
      <w:lvlText w:val="•"/>
      <w:lvlJc w:val="left"/>
      <w:pPr>
        <w:ind w:left="7845" w:hanging="852"/>
      </w:pPr>
      <w:rPr>
        <w:rFonts w:hint="default"/>
        <w:lang w:val="pl-PL" w:eastAsia="pl-PL" w:bidi="pl-PL"/>
      </w:rPr>
    </w:lvl>
  </w:abstractNum>
  <w:abstractNum w:abstractNumId="29" w15:restartNumberingAfterBreak="0">
    <w:nsid w:val="136B20A1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3C82248"/>
    <w:multiLevelType w:val="hybridMultilevel"/>
    <w:tmpl w:val="4D16AE08"/>
    <w:lvl w:ilvl="0" w:tplc="F6B8B8B8">
      <w:start w:val="2"/>
      <w:numFmt w:val="decimal"/>
      <w:lvlText w:val="%1."/>
      <w:lvlJc w:val="left"/>
      <w:pPr>
        <w:ind w:left="1276" w:firstLine="425"/>
      </w:pPr>
      <w:rPr>
        <w:rFonts w:asciiTheme="majorHAnsi" w:eastAsia="Times New Roman" w:hAnsiTheme="majorHAnsi" w:cstheme="majorHAnsi" w:hint="default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7F05B8"/>
    <w:multiLevelType w:val="hybridMultilevel"/>
    <w:tmpl w:val="BAAC1218"/>
    <w:lvl w:ilvl="0" w:tplc="9CB08D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DB42D0"/>
    <w:multiLevelType w:val="hybridMultilevel"/>
    <w:tmpl w:val="E8B297C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2F524A"/>
    <w:multiLevelType w:val="multilevel"/>
    <w:tmpl w:val="299242C4"/>
    <w:lvl w:ilvl="0">
      <w:start w:val="1"/>
      <w:numFmt w:val="decimal"/>
      <w:lvlText w:val="%1)"/>
      <w:lvlJc w:val="left"/>
      <w:pPr>
        <w:tabs>
          <w:tab w:val="num" w:pos="992"/>
        </w:tabs>
        <w:ind w:left="134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34" w15:restartNumberingAfterBreak="0">
    <w:nsid w:val="15D42201"/>
    <w:multiLevelType w:val="hybridMultilevel"/>
    <w:tmpl w:val="66C28BAC"/>
    <w:lvl w:ilvl="0" w:tplc="39864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34051D"/>
    <w:multiLevelType w:val="hybridMultilevel"/>
    <w:tmpl w:val="B1546AB8"/>
    <w:name w:val="WW8Num302222222"/>
    <w:lvl w:ilvl="0" w:tplc="04150017">
      <w:start w:val="1"/>
      <w:numFmt w:val="lowerLetter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6" w15:restartNumberingAfterBreak="0">
    <w:nsid w:val="17670EFD"/>
    <w:multiLevelType w:val="hybridMultilevel"/>
    <w:tmpl w:val="517EB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C35B77"/>
    <w:multiLevelType w:val="hybridMultilevel"/>
    <w:tmpl w:val="60004CD4"/>
    <w:name w:val="WW8Num30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173180"/>
    <w:multiLevelType w:val="hybridMultilevel"/>
    <w:tmpl w:val="63704402"/>
    <w:lvl w:ilvl="0" w:tplc="87BCDDF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311AB2"/>
    <w:multiLevelType w:val="hybridMultilevel"/>
    <w:tmpl w:val="912AA0DA"/>
    <w:lvl w:ilvl="0" w:tplc="18442A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4E0D38"/>
    <w:multiLevelType w:val="hybridMultilevel"/>
    <w:tmpl w:val="E93C4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7955CC"/>
    <w:multiLevelType w:val="multilevel"/>
    <w:tmpl w:val="0415001F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AA90DDF"/>
    <w:multiLevelType w:val="multilevel"/>
    <w:tmpl w:val="6B400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1B2D357A"/>
    <w:multiLevelType w:val="hybridMultilevel"/>
    <w:tmpl w:val="EAFEDB78"/>
    <w:lvl w:ilvl="0" w:tplc="28105972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1B6359F6"/>
    <w:multiLevelType w:val="hybridMultilevel"/>
    <w:tmpl w:val="D08E7962"/>
    <w:lvl w:ilvl="0" w:tplc="FE64D4E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815FB0"/>
    <w:multiLevelType w:val="hybridMultilevel"/>
    <w:tmpl w:val="1FA8B936"/>
    <w:lvl w:ilvl="0" w:tplc="BFAEF45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D60441"/>
    <w:multiLevelType w:val="hybridMultilevel"/>
    <w:tmpl w:val="9DF8E2BE"/>
    <w:lvl w:ilvl="0" w:tplc="32EE3114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973D98"/>
    <w:multiLevelType w:val="multilevel"/>
    <w:tmpl w:val="64DCD930"/>
    <w:lvl w:ilvl="0">
      <w:start w:val="1"/>
      <w:numFmt w:val="decimal"/>
      <w:lvlText w:val="%1)"/>
      <w:lvlJc w:val="left"/>
      <w:pPr>
        <w:tabs>
          <w:tab w:val="num" w:pos="992"/>
        </w:tabs>
        <w:ind w:left="134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48" w15:restartNumberingAfterBreak="0">
    <w:nsid w:val="21FC6BCA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3650D6C"/>
    <w:multiLevelType w:val="hybridMultilevel"/>
    <w:tmpl w:val="74E01D26"/>
    <w:lvl w:ilvl="0" w:tplc="63F8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B46571"/>
    <w:multiLevelType w:val="hybridMultilevel"/>
    <w:tmpl w:val="4B66E2B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051A33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40C088D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60E1785"/>
    <w:multiLevelType w:val="multilevel"/>
    <w:tmpl w:val="51B4C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26176CD8"/>
    <w:multiLevelType w:val="hybridMultilevel"/>
    <w:tmpl w:val="799E39AE"/>
    <w:lvl w:ilvl="0" w:tplc="D57A33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7B038D"/>
    <w:multiLevelType w:val="hybridMultilevel"/>
    <w:tmpl w:val="10701100"/>
    <w:lvl w:ilvl="0" w:tplc="FFFFFFFF">
      <w:start w:val="1"/>
      <w:numFmt w:val="decimal"/>
      <w:lvlText w:val="%1)"/>
      <w:lvlJc w:val="left"/>
      <w:pPr>
        <w:ind w:left="1349" w:hanging="357"/>
      </w:pPr>
      <w:rPr>
        <w:rFonts w:hint="default"/>
        <w:color w:val="auto"/>
        <w:spacing w:val="0"/>
        <w:w w:val="100"/>
        <w:sz w:val="24"/>
        <w:szCs w:val="24"/>
        <w:lang w:val="pl-PL" w:eastAsia="pl-PL" w:bidi="pl-PL"/>
      </w:rPr>
    </w:lvl>
    <w:lvl w:ilvl="1" w:tplc="FFFFFFFF">
      <w:start w:val="2"/>
      <w:numFmt w:val="decimal"/>
      <w:lvlText w:val="%2."/>
      <w:lvlJc w:val="left"/>
      <w:pPr>
        <w:ind w:left="4253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819CA30C">
      <w:start w:val="1"/>
      <w:numFmt w:val="decimal"/>
      <w:lvlText w:val="%3)"/>
      <w:lvlJc w:val="left"/>
      <w:pPr>
        <w:ind w:left="4397" w:hanging="569"/>
      </w:pPr>
      <w:rPr>
        <w:rFonts w:asciiTheme="majorHAnsi" w:eastAsia="Times New Roman" w:hAnsiTheme="majorHAnsi" w:cstheme="majorHAnsi" w:hint="default"/>
        <w:spacing w:val="-29"/>
        <w:w w:val="99"/>
        <w:sz w:val="24"/>
        <w:szCs w:val="24"/>
        <w:lang w:val="pl-PL" w:eastAsia="pl-PL" w:bidi="pl-PL"/>
      </w:rPr>
    </w:lvl>
    <w:lvl w:ilvl="3" w:tplc="FFFFFFFF">
      <w:numFmt w:val="bullet"/>
      <w:lvlText w:val="•"/>
      <w:lvlJc w:val="left"/>
      <w:pPr>
        <w:ind w:left="6275" w:hanging="569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7209" w:hanging="569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8143" w:hanging="569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9077" w:hanging="569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10011" w:hanging="569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10945" w:hanging="569"/>
      </w:pPr>
      <w:rPr>
        <w:rFonts w:hint="default"/>
        <w:lang w:val="pl-PL" w:eastAsia="pl-PL" w:bidi="pl-PL"/>
      </w:rPr>
    </w:lvl>
  </w:abstractNum>
  <w:abstractNum w:abstractNumId="56" w15:restartNumberingAfterBreak="0">
    <w:nsid w:val="26856A75"/>
    <w:multiLevelType w:val="hybridMultilevel"/>
    <w:tmpl w:val="74E01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B70528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2746715A"/>
    <w:multiLevelType w:val="hybridMultilevel"/>
    <w:tmpl w:val="D97E60C0"/>
    <w:name w:val="WW8Num30222"/>
    <w:lvl w:ilvl="0" w:tplc="4ABEAE24">
      <w:start w:val="4"/>
      <w:numFmt w:val="decimal"/>
      <w:lvlText w:val="%1."/>
      <w:lvlJc w:val="left"/>
      <w:pPr>
        <w:ind w:left="2292" w:hanging="852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3C210B"/>
    <w:multiLevelType w:val="hybridMultilevel"/>
    <w:tmpl w:val="9DF8E2BE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A718B5"/>
    <w:multiLevelType w:val="hybridMultilevel"/>
    <w:tmpl w:val="14683E0A"/>
    <w:name w:val="WW8Num3022222"/>
    <w:lvl w:ilvl="0" w:tplc="04150017">
      <w:start w:val="1"/>
      <w:numFmt w:val="lowerLetter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1" w15:restartNumberingAfterBreak="0">
    <w:nsid w:val="2A2D3CFE"/>
    <w:multiLevelType w:val="hybridMultilevel"/>
    <w:tmpl w:val="5A9C78AE"/>
    <w:lvl w:ilvl="0" w:tplc="E2D23E78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66342B"/>
    <w:multiLevelType w:val="hybridMultilevel"/>
    <w:tmpl w:val="2460DAEE"/>
    <w:lvl w:ilvl="0" w:tplc="1E480FE4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2B54026D"/>
    <w:multiLevelType w:val="hybridMultilevel"/>
    <w:tmpl w:val="C77EE10C"/>
    <w:lvl w:ilvl="0" w:tplc="0F408B20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2B6171F2"/>
    <w:multiLevelType w:val="hybridMultilevel"/>
    <w:tmpl w:val="900CC374"/>
    <w:lvl w:ilvl="0" w:tplc="64C2D750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2B7605D2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2BE23498"/>
    <w:multiLevelType w:val="hybridMultilevel"/>
    <w:tmpl w:val="41387D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3E03CD"/>
    <w:multiLevelType w:val="hybridMultilevel"/>
    <w:tmpl w:val="16B2FADA"/>
    <w:name w:val="WW8Num302223"/>
    <w:lvl w:ilvl="0" w:tplc="009A4FEA">
      <w:start w:val="5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4B01C4"/>
    <w:multiLevelType w:val="hybridMultilevel"/>
    <w:tmpl w:val="5AEEE116"/>
    <w:lvl w:ilvl="0" w:tplc="FF36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0297C"/>
    <w:multiLevelType w:val="multilevel"/>
    <w:tmpl w:val="3B827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18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2D8D36CA"/>
    <w:multiLevelType w:val="hybridMultilevel"/>
    <w:tmpl w:val="4B66E2B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7E4D38"/>
    <w:multiLevelType w:val="hybridMultilevel"/>
    <w:tmpl w:val="0096FCE4"/>
    <w:lvl w:ilvl="0" w:tplc="5E8CA2A6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A95802"/>
    <w:multiLevelType w:val="hybridMultilevel"/>
    <w:tmpl w:val="2D5212D8"/>
    <w:lvl w:ilvl="0" w:tplc="CAB03DCE">
      <w:start w:val="1"/>
      <w:numFmt w:val="ordinal"/>
      <w:lvlText w:val="%1"/>
      <w:lvlJc w:val="left"/>
      <w:pPr>
        <w:ind w:left="1352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C2747A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314D1861"/>
    <w:multiLevelType w:val="hybridMultilevel"/>
    <w:tmpl w:val="E80A5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A41889"/>
    <w:multiLevelType w:val="hybridMultilevel"/>
    <w:tmpl w:val="E2C66600"/>
    <w:lvl w:ilvl="0" w:tplc="FEE64A4E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344D248B"/>
    <w:multiLevelType w:val="hybridMultilevel"/>
    <w:tmpl w:val="3BEA045E"/>
    <w:lvl w:ilvl="0" w:tplc="FFFFFFFF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 w15:restartNumberingAfterBreak="0">
    <w:nsid w:val="34992239"/>
    <w:multiLevelType w:val="hybridMultilevel"/>
    <w:tmpl w:val="6FF809EE"/>
    <w:lvl w:ilvl="0" w:tplc="3E4AFCA8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5C04F8E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375453F6"/>
    <w:multiLevelType w:val="hybridMultilevel"/>
    <w:tmpl w:val="7C8C6810"/>
    <w:lvl w:ilvl="0" w:tplc="27E8690C">
      <w:start w:val="1"/>
      <w:numFmt w:val="ordinal"/>
      <w:lvlText w:val="%1"/>
      <w:lvlJc w:val="left"/>
      <w:pPr>
        <w:ind w:left="1352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A9823F0"/>
    <w:multiLevelType w:val="hybridMultilevel"/>
    <w:tmpl w:val="BE56A03E"/>
    <w:name w:val="WW8Num30222222222222"/>
    <w:lvl w:ilvl="0" w:tplc="4ABEAE24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AB56D8B"/>
    <w:multiLevelType w:val="hybridMultilevel"/>
    <w:tmpl w:val="3BEA045E"/>
    <w:lvl w:ilvl="0" w:tplc="A406FCC2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3B932B46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3BEF72FB"/>
    <w:multiLevelType w:val="hybridMultilevel"/>
    <w:tmpl w:val="5D82AF52"/>
    <w:lvl w:ilvl="0" w:tplc="BEA65A7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F4389B"/>
    <w:multiLevelType w:val="hybridMultilevel"/>
    <w:tmpl w:val="EE921A46"/>
    <w:lvl w:ilvl="0" w:tplc="E8C46E5A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5" w15:restartNumberingAfterBreak="0">
    <w:nsid w:val="3C32011B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3C3E578D"/>
    <w:multiLevelType w:val="hybridMultilevel"/>
    <w:tmpl w:val="26BA0C92"/>
    <w:lvl w:ilvl="0" w:tplc="055C123E">
      <w:start w:val="1"/>
      <w:numFmt w:val="decimal"/>
      <w:lvlText w:val="%1)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C7228BA"/>
    <w:multiLevelType w:val="hybridMultilevel"/>
    <w:tmpl w:val="6A5601D0"/>
    <w:lvl w:ilvl="0" w:tplc="BE2C4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F1345F"/>
    <w:multiLevelType w:val="hybridMultilevel"/>
    <w:tmpl w:val="27AEA964"/>
    <w:lvl w:ilvl="0" w:tplc="ECDE8F4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CF55442"/>
    <w:multiLevelType w:val="multilevel"/>
    <w:tmpl w:val="230E5BE0"/>
    <w:name w:val="WW8Num57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color w:val="FF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0" w15:restartNumberingAfterBreak="0">
    <w:nsid w:val="3D6461C7"/>
    <w:multiLevelType w:val="hybridMultilevel"/>
    <w:tmpl w:val="9EB4F318"/>
    <w:lvl w:ilvl="0" w:tplc="5058C768">
      <w:start w:val="1"/>
      <w:numFmt w:val="decimal"/>
      <w:lvlText w:val="%1)"/>
      <w:lvlJc w:val="left"/>
      <w:pPr>
        <w:ind w:left="1066" w:hanging="356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1" w15:restartNumberingAfterBreak="0">
    <w:nsid w:val="3DCD30D5"/>
    <w:multiLevelType w:val="multilevel"/>
    <w:tmpl w:val="EB943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2" w15:restartNumberingAfterBreak="0">
    <w:nsid w:val="3E0B5D1D"/>
    <w:multiLevelType w:val="hybridMultilevel"/>
    <w:tmpl w:val="F926D69A"/>
    <w:lvl w:ilvl="0" w:tplc="913AD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E3E1C8F"/>
    <w:multiLevelType w:val="hybridMultilevel"/>
    <w:tmpl w:val="D08E7962"/>
    <w:lvl w:ilvl="0" w:tplc="FE64D4E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E812358"/>
    <w:multiLevelType w:val="hybridMultilevel"/>
    <w:tmpl w:val="39DAE8E4"/>
    <w:lvl w:ilvl="0" w:tplc="071E70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F0F74BC"/>
    <w:multiLevelType w:val="hybridMultilevel"/>
    <w:tmpl w:val="1D943EEA"/>
    <w:name w:val="WW8Num1422"/>
    <w:lvl w:ilvl="0" w:tplc="20662BDC">
      <w:start w:val="12"/>
      <w:numFmt w:val="decimal"/>
      <w:lvlText w:val="%1)"/>
      <w:lvlJc w:val="left"/>
      <w:pPr>
        <w:ind w:left="720" w:hanging="360"/>
      </w:pPr>
      <w:rPr>
        <w:rFonts w:hint="default"/>
        <w:spacing w:val="-2"/>
        <w:w w:val="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0926CBC"/>
    <w:multiLevelType w:val="multilevel"/>
    <w:tmpl w:val="1E72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409314DD"/>
    <w:multiLevelType w:val="hybridMultilevel"/>
    <w:tmpl w:val="1AEACC60"/>
    <w:lvl w:ilvl="0" w:tplc="FA007AD0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A4117F"/>
    <w:multiLevelType w:val="hybridMultilevel"/>
    <w:tmpl w:val="85A0DBFC"/>
    <w:lvl w:ilvl="0" w:tplc="EC82E2B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A21E0C1A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3C77B15"/>
    <w:multiLevelType w:val="multilevel"/>
    <w:tmpl w:val="D010A446"/>
    <w:lvl w:ilvl="0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7"/>
      </w:pPr>
      <w:rPr>
        <w:rFonts w:hint="default"/>
      </w:rPr>
    </w:lvl>
  </w:abstractNum>
  <w:abstractNum w:abstractNumId="100" w15:restartNumberingAfterBreak="0">
    <w:nsid w:val="43EF723D"/>
    <w:multiLevelType w:val="hybridMultilevel"/>
    <w:tmpl w:val="EB1C3F46"/>
    <w:lvl w:ilvl="0" w:tplc="CF988036">
      <w:start w:val="2"/>
      <w:numFmt w:val="decimal"/>
      <w:lvlText w:val="%1."/>
      <w:lvlJc w:val="left"/>
      <w:pPr>
        <w:ind w:left="0" w:firstLine="425"/>
      </w:pPr>
      <w:rPr>
        <w:rFonts w:asciiTheme="majorHAnsi" w:eastAsia="Times New Roman" w:hAnsiTheme="majorHAnsi" w:cstheme="majorHAnsi" w:hint="default"/>
        <w:color w:val="auto"/>
        <w:spacing w:val="-5"/>
        <w:w w:val="100"/>
        <w:sz w:val="24"/>
        <w:szCs w:val="24"/>
        <w:lang w:val="pl-PL" w:eastAsia="pl-PL" w:bidi="pl-PL"/>
      </w:rPr>
    </w:lvl>
    <w:lvl w:ilvl="1" w:tplc="A2A62548">
      <w:start w:val="1"/>
      <w:numFmt w:val="decimal"/>
      <w:lvlText w:val="%2)"/>
      <w:lvlJc w:val="left"/>
      <w:pPr>
        <w:ind w:left="1110" w:hanging="56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 w:tplc="9376B03C">
      <w:numFmt w:val="bullet"/>
      <w:lvlText w:val="•"/>
      <w:lvlJc w:val="left"/>
      <w:pPr>
        <w:ind w:left="2801" w:hanging="569"/>
      </w:pPr>
      <w:rPr>
        <w:rFonts w:hint="default"/>
        <w:lang w:val="pl-PL" w:eastAsia="pl-PL" w:bidi="pl-PL"/>
      </w:rPr>
    </w:lvl>
    <w:lvl w:ilvl="3" w:tplc="9CB43930">
      <w:numFmt w:val="bullet"/>
      <w:lvlText w:val="•"/>
      <w:lvlJc w:val="left"/>
      <w:pPr>
        <w:ind w:left="3641" w:hanging="569"/>
      </w:pPr>
      <w:rPr>
        <w:rFonts w:hint="default"/>
        <w:lang w:val="pl-PL" w:eastAsia="pl-PL" w:bidi="pl-PL"/>
      </w:rPr>
    </w:lvl>
    <w:lvl w:ilvl="4" w:tplc="5B066C22">
      <w:numFmt w:val="bullet"/>
      <w:lvlText w:val="•"/>
      <w:lvlJc w:val="left"/>
      <w:pPr>
        <w:ind w:left="4482" w:hanging="569"/>
      </w:pPr>
      <w:rPr>
        <w:rFonts w:hint="default"/>
        <w:lang w:val="pl-PL" w:eastAsia="pl-PL" w:bidi="pl-PL"/>
      </w:rPr>
    </w:lvl>
    <w:lvl w:ilvl="5" w:tplc="C56660AE">
      <w:numFmt w:val="bullet"/>
      <w:lvlText w:val="•"/>
      <w:lvlJc w:val="left"/>
      <w:pPr>
        <w:ind w:left="5323" w:hanging="569"/>
      </w:pPr>
      <w:rPr>
        <w:rFonts w:hint="default"/>
        <w:lang w:val="pl-PL" w:eastAsia="pl-PL" w:bidi="pl-PL"/>
      </w:rPr>
    </w:lvl>
    <w:lvl w:ilvl="6" w:tplc="793A2776">
      <w:numFmt w:val="bullet"/>
      <w:lvlText w:val="•"/>
      <w:lvlJc w:val="left"/>
      <w:pPr>
        <w:ind w:left="6163" w:hanging="569"/>
      </w:pPr>
      <w:rPr>
        <w:rFonts w:hint="default"/>
        <w:lang w:val="pl-PL" w:eastAsia="pl-PL" w:bidi="pl-PL"/>
      </w:rPr>
    </w:lvl>
    <w:lvl w:ilvl="7" w:tplc="29E8FB30">
      <w:numFmt w:val="bullet"/>
      <w:lvlText w:val="•"/>
      <w:lvlJc w:val="left"/>
      <w:pPr>
        <w:ind w:left="7004" w:hanging="569"/>
      </w:pPr>
      <w:rPr>
        <w:rFonts w:hint="default"/>
        <w:lang w:val="pl-PL" w:eastAsia="pl-PL" w:bidi="pl-PL"/>
      </w:rPr>
    </w:lvl>
    <w:lvl w:ilvl="8" w:tplc="E7B0F1CE">
      <w:numFmt w:val="bullet"/>
      <w:lvlText w:val="•"/>
      <w:lvlJc w:val="left"/>
      <w:pPr>
        <w:ind w:left="7845" w:hanging="569"/>
      </w:pPr>
      <w:rPr>
        <w:rFonts w:hint="default"/>
        <w:lang w:val="pl-PL" w:eastAsia="pl-PL" w:bidi="pl-PL"/>
      </w:rPr>
    </w:lvl>
  </w:abstractNum>
  <w:abstractNum w:abstractNumId="101" w15:restartNumberingAfterBreak="0">
    <w:nsid w:val="45BC0CBE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2" w15:restartNumberingAfterBreak="0">
    <w:nsid w:val="46100AB4"/>
    <w:multiLevelType w:val="hybridMultilevel"/>
    <w:tmpl w:val="90CEBC16"/>
    <w:lvl w:ilvl="0" w:tplc="AE0A6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642011"/>
    <w:multiLevelType w:val="hybridMultilevel"/>
    <w:tmpl w:val="CC2C45D8"/>
    <w:lvl w:ilvl="0" w:tplc="C61EE192">
      <w:start w:val="1"/>
      <w:numFmt w:val="decimal"/>
      <w:lvlText w:val="%1)"/>
      <w:lvlJc w:val="left"/>
      <w:pPr>
        <w:ind w:left="1349" w:hanging="357"/>
      </w:pPr>
      <w:rPr>
        <w:rFonts w:asciiTheme="majorHAnsi" w:eastAsia="Times New Roman" w:hAnsiTheme="majorHAnsi" w:cstheme="majorHAnsi" w:hint="default"/>
        <w:spacing w:val="0"/>
        <w:w w:val="100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D63CA0"/>
    <w:multiLevelType w:val="multilevel"/>
    <w:tmpl w:val="135E7E72"/>
    <w:numStyleLink w:val="Styl4"/>
  </w:abstractNum>
  <w:abstractNum w:abstractNumId="105" w15:restartNumberingAfterBreak="0">
    <w:nsid w:val="475E203E"/>
    <w:multiLevelType w:val="hybridMultilevel"/>
    <w:tmpl w:val="89669E34"/>
    <w:lvl w:ilvl="0" w:tplc="515E033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D626E8A8">
      <w:start w:val="1"/>
      <w:numFmt w:val="decimal"/>
      <w:lvlText w:val="%2)"/>
      <w:lvlJc w:val="left"/>
      <w:pPr>
        <w:ind w:left="1866" w:hanging="360"/>
      </w:pPr>
      <w:rPr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47974035"/>
    <w:multiLevelType w:val="hybridMultilevel"/>
    <w:tmpl w:val="E0385A76"/>
    <w:lvl w:ilvl="0" w:tplc="2B4C8D06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3E3FA1"/>
    <w:multiLevelType w:val="hybridMultilevel"/>
    <w:tmpl w:val="2F2E4C0E"/>
    <w:lvl w:ilvl="0" w:tplc="9ED83262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8F82643"/>
    <w:multiLevelType w:val="hybridMultilevel"/>
    <w:tmpl w:val="DAD2336E"/>
    <w:lvl w:ilvl="0" w:tplc="A8FAF496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9" w15:restartNumberingAfterBreak="0">
    <w:nsid w:val="49410568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4993442A"/>
    <w:multiLevelType w:val="hybridMultilevel"/>
    <w:tmpl w:val="AAF868D8"/>
    <w:name w:val="WW8Num30222222222"/>
    <w:lvl w:ilvl="0" w:tplc="8404F752">
      <w:start w:val="2"/>
      <w:numFmt w:val="decimal"/>
      <w:lvlText w:val="%1."/>
      <w:lvlJc w:val="left"/>
      <w:pPr>
        <w:ind w:left="1146" w:hanging="360"/>
      </w:pPr>
      <w:rPr>
        <w:rFonts w:ascii="Times New Roman" w:eastAsia="Arial" w:hAnsi="Times New Roman" w:cs="Times New Roman" w:hint="default"/>
        <w:spacing w:val="-16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49DE7FAA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4A416737"/>
    <w:multiLevelType w:val="multilevel"/>
    <w:tmpl w:val="B464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4A515597"/>
    <w:multiLevelType w:val="multilevel"/>
    <w:tmpl w:val="73EA7D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4" w15:restartNumberingAfterBreak="0">
    <w:nsid w:val="4AC70357"/>
    <w:multiLevelType w:val="hybridMultilevel"/>
    <w:tmpl w:val="E8B297C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B1C38C4"/>
    <w:multiLevelType w:val="hybridMultilevel"/>
    <w:tmpl w:val="E93C4F34"/>
    <w:lvl w:ilvl="0" w:tplc="45CAB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467A03"/>
    <w:multiLevelType w:val="hybridMultilevel"/>
    <w:tmpl w:val="0ABC3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B9379D7"/>
    <w:multiLevelType w:val="hybridMultilevel"/>
    <w:tmpl w:val="39DAE8E4"/>
    <w:lvl w:ilvl="0" w:tplc="071E70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BF2562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4D1D13C8"/>
    <w:multiLevelType w:val="multilevel"/>
    <w:tmpl w:val="2BA24AA0"/>
    <w:lvl w:ilvl="0">
      <w:start w:val="1"/>
      <w:numFmt w:val="decimal"/>
      <w:lvlText w:val="%1)"/>
      <w:lvlJc w:val="left"/>
      <w:pPr>
        <w:tabs>
          <w:tab w:val="num" w:pos="992"/>
        </w:tabs>
        <w:ind w:left="134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20" w15:restartNumberingAfterBreak="0">
    <w:nsid w:val="4DAB6DD3"/>
    <w:multiLevelType w:val="hybridMultilevel"/>
    <w:tmpl w:val="3356B014"/>
    <w:name w:val="WW8Num30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F140356"/>
    <w:multiLevelType w:val="multilevel"/>
    <w:tmpl w:val="8FC025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4FD43230"/>
    <w:multiLevelType w:val="hybridMultilevel"/>
    <w:tmpl w:val="8BC8DFCA"/>
    <w:lvl w:ilvl="0" w:tplc="2570C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5E7475"/>
    <w:multiLevelType w:val="hybridMultilevel"/>
    <w:tmpl w:val="6A5601D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0980A6D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09B08F9"/>
    <w:multiLevelType w:val="hybridMultilevel"/>
    <w:tmpl w:val="6A68B640"/>
    <w:lvl w:ilvl="0" w:tplc="EE6E9AA6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6" w15:restartNumberingAfterBreak="0">
    <w:nsid w:val="512C51D7"/>
    <w:multiLevelType w:val="hybridMultilevel"/>
    <w:tmpl w:val="EF5069EE"/>
    <w:lvl w:ilvl="0" w:tplc="A21E0C1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37B6B56"/>
    <w:multiLevelType w:val="hybridMultilevel"/>
    <w:tmpl w:val="1EBA26EC"/>
    <w:lvl w:ilvl="0" w:tplc="8F0AE12E">
      <w:start w:val="1"/>
      <w:numFmt w:val="decimal"/>
      <w:lvlText w:val="%1)"/>
      <w:lvlJc w:val="left"/>
      <w:pPr>
        <w:ind w:left="1349" w:hanging="357"/>
      </w:pPr>
      <w:rPr>
        <w:rFonts w:asciiTheme="majorHAnsi" w:hAnsiTheme="majorHAnsi" w:cstheme="majorHAnsi" w:hint="default"/>
        <w:b w:val="0"/>
        <w:bCs w:val="0"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8" w15:restartNumberingAfterBreak="0">
    <w:nsid w:val="540E5D4B"/>
    <w:multiLevelType w:val="multilevel"/>
    <w:tmpl w:val="64DCD930"/>
    <w:lvl w:ilvl="0">
      <w:start w:val="1"/>
      <w:numFmt w:val="decimal"/>
      <w:lvlText w:val="%1)"/>
      <w:lvlJc w:val="left"/>
      <w:pPr>
        <w:tabs>
          <w:tab w:val="num" w:pos="992"/>
        </w:tabs>
        <w:ind w:left="1349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29" w15:restartNumberingAfterBreak="0">
    <w:nsid w:val="544635ED"/>
    <w:multiLevelType w:val="hybridMultilevel"/>
    <w:tmpl w:val="F5BA9AD0"/>
    <w:lvl w:ilvl="0" w:tplc="3D60E3B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6B2DF8"/>
    <w:multiLevelType w:val="multilevel"/>
    <w:tmpl w:val="BDA86CDC"/>
    <w:name w:val="WW8Num57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color w:val="FF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31" w15:restartNumberingAfterBreak="0">
    <w:nsid w:val="562053BB"/>
    <w:multiLevelType w:val="hybridMultilevel"/>
    <w:tmpl w:val="F4A26E56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7E5454F"/>
    <w:multiLevelType w:val="hybridMultilevel"/>
    <w:tmpl w:val="D3224206"/>
    <w:lvl w:ilvl="0" w:tplc="2660AED0">
      <w:start w:val="1"/>
      <w:numFmt w:val="decimal"/>
      <w:lvlText w:val="%1)"/>
      <w:lvlJc w:val="left"/>
      <w:pPr>
        <w:ind w:left="964" w:hanging="964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7E702BF"/>
    <w:multiLevelType w:val="hybridMultilevel"/>
    <w:tmpl w:val="2D769644"/>
    <w:lvl w:ilvl="0" w:tplc="D90669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84A5533"/>
    <w:multiLevelType w:val="hybridMultilevel"/>
    <w:tmpl w:val="A162A1EA"/>
    <w:lvl w:ilvl="0" w:tplc="69847B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88A0184"/>
    <w:multiLevelType w:val="hybridMultilevel"/>
    <w:tmpl w:val="F5BA9AD0"/>
    <w:lvl w:ilvl="0" w:tplc="3D60E3B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DB1DCE"/>
    <w:multiLevelType w:val="hybridMultilevel"/>
    <w:tmpl w:val="39DAE8E4"/>
    <w:lvl w:ilvl="0" w:tplc="071E70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9624A96"/>
    <w:multiLevelType w:val="multilevel"/>
    <w:tmpl w:val="205CB9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596367C0"/>
    <w:multiLevelType w:val="hybridMultilevel"/>
    <w:tmpl w:val="EE921A46"/>
    <w:lvl w:ilvl="0" w:tplc="E8C46E5A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9" w15:restartNumberingAfterBreak="0">
    <w:nsid w:val="596A0F80"/>
    <w:multiLevelType w:val="hybridMultilevel"/>
    <w:tmpl w:val="9AA40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99915C8"/>
    <w:multiLevelType w:val="hybridMultilevel"/>
    <w:tmpl w:val="C69CFF72"/>
    <w:lvl w:ilvl="0" w:tplc="80E8B12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AC86EF3"/>
    <w:multiLevelType w:val="hybridMultilevel"/>
    <w:tmpl w:val="A732A582"/>
    <w:lvl w:ilvl="0" w:tplc="0415000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14568D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ADF6180"/>
    <w:multiLevelType w:val="hybridMultilevel"/>
    <w:tmpl w:val="6D48DBA4"/>
    <w:name w:val="WW8Num30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B104F70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5B2265E1"/>
    <w:multiLevelType w:val="hybridMultilevel"/>
    <w:tmpl w:val="EE921A46"/>
    <w:lvl w:ilvl="0" w:tplc="E8C46E5A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5" w15:restartNumberingAfterBreak="0">
    <w:nsid w:val="5B43682E"/>
    <w:multiLevelType w:val="hybridMultilevel"/>
    <w:tmpl w:val="EE921A46"/>
    <w:lvl w:ilvl="0" w:tplc="E8C46E5A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6" w15:restartNumberingAfterBreak="0">
    <w:nsid w:val="5C0574E6"/>
    <w:multiLevelType w:val="hybridMultilevel"/>
    <w:tmpl w:val="E8B297C6"/>
    <w:lvl w:ilvl="0" w:tplc="4462BD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CA0A1B"/>
    <w:multiLevelType w:val="hybridMultilevel"/>
    <w:tmpl w:val="8314FE44"/>
    <w:lvl w:ilvl="0" w:tplc="9DA089B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D607462"/>
    <w:multiLevelType w:val="hybridMultilevel"/>
    <w:tmpl w:val="72165978"/>
    <w:lvl w:ilvl="0" w:tplc="C1F2F4A4">
      <w:start w:val="2"/>
      <w:numFmt w:val="decimal"/>
      <w:pStyle w:val="u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DBD6071"/>
    <w:multiLevelType w:val="hybridMultilevel"/>
    <w:tmpl w:val="5EB24238"/>
    <w:lvl w:ilvl="0" w:tplc="9E20A6FE">
      <w:start w:val="1"/>
      <w:numFmt w:val="decimal"/>
      <w:lvlText w:val="%1)"/>
      <w:lvlJc w:val="left"/>
      <w:pPr>
        <w:ind w:left="1349" w:hanging="357"/>
      </w:pPr>
      <w:rPr>
        <w:rFonts w:hint="default"/>
        <w:color w:val="auto"/>
        <w:spacing w:val="0"/>
        <w:w w:val="100"/>
        <w:sz w:val="24"/>
        <w:szCs w:val="24"/>
        <w:lang w:val="pl-PL" w:eastAsia="pl-PL" w:bidi="pl-PL"/>
      </w:rPr>
    </w:lvl>
    <w:lvl w:ilvl="1" w:tplc="8926FE58">
      <w:start w:val="2"/>
      <w:numFmt w:val="decimal"/>
      <w:lvlText w:val="%2."/>
      <w:lvlJc w:val="left"/>
      <w:pPr>
        <w:ind w:left="4253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2" w:tplc="415A7E2C">
      <w:start w:val="1"/>
      <w:numFmt w:val="decimal"/>
      <w:lvlText w:val="%3)"/>
      <w:lvlJc w:val="left"/>
      <w:pPr>
        <w:ind w:left="4397" w:hanging="56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3" w:tplc="BA8C0EDE">
      <w:numFmt w:val="bullet"/>
      <w:lvlText w:val="•"/>
      <w:lvlJc w:val="left"/>
      <w:pPr>
        <w:ind w:left="6275" w:hanging="569"/>
      </w:pPr>
      <w:rPr>
        <w:rFonts w:hint="default"/>
        <w:lang w:val="pl-PL" w:eastAsia="pl-PL" w:bidi="pl-PL"/>
      </w:rPr>
    </w:lvl>
    <w:lvl w:ilvl="4" w:tplc="A080D064">
      <w:numFmt w:val="bullet"/>
      <w:lvlText w:val="•"/>
      <w:lvlJc w:val="left"/>
      <w:pPr>
        <w:ind w:left="7209" w:hanging="569"/>
      </w:pPr>
      <w:rPr>
        <w:rFonts w:hint="default"/>
        <w:lang w:val="pl-PL" w:eastAsia="pl-PL" w:bidi="pl-PL"/>
      </w:rPr>
    </w:lvl>
    <w:lvl w:ilvl="5" w:tplc="2FDA1C40">
      <w:numFmt w:val="bullet"/>
      <w:lvlText w:val="•"/>
      <w:lvlJc w:val="left"/>
      <w:pPr>
        <w:ind w:left="8143" w:hanging="569"/>
      </w:pPr>
      <w:rPr>
        <w:rFonts w:hint="default"/>
        <w:lang w:val="pl-PL" w:eastAsia="pl-PL" w:bidi="pl-PL"/>
      </w:rPr>
    </w:lvl>
    <w:lvl w:ilvl="6" w:tplc="10445236">
      <w:numFmt w:val="bullet"/>
      <w:lvlText w:val="•"/>
      <w:lvlJc w:val="left"/>
      <w:pPr>
        <w:ind w:left="9077" w:hanging="569"/>
      </w:pPr>
      <w:rPr>
        <w:rFonts w:hint="default"/>
        <w:lang w:val="pl-PL" w:eastAsia="pl-PL" w:bidi="pl-PL"/>
      </w:rPr>
    </w:lvl>
    <w:lvl w:ilvl="7" w:tplc="79AEA738">
      <w:numFmt w:val="bullet"/>
      <w:lvlText w:val="•"/>
      <w:lvlJc w:val="left"/>
      <w:pPr>
        <w:ind w:left="10011" w:hanging="569"/>
      </w:pPr>
      <w:rPr>
        <w:rFonts w:hint="default"/>
        <w:lang w:val="pl-PL" w:eastAsia="pl-PL" w:bidi="pl-PL"/>
      </w:rPr>
    </w:lvl>
    <w:lvl w:ilvl="8" w:tplc="AEBE37E6">
      <w:numFmt w:val="bullet"/>
      <w:lvlText w:val="•"/>
      <w:lvlJc w:val="left"/>
      <w:pPr>
        <w:ind w:left="10945" w:hanging="569"/>
      </w:pPr>
      <w:rPr>
        <w:rFonts w:hint="default"/>
        <w:lang w:val="pl-PL" w:eastAsia="pl-PL" w:bidi="pl-PL"/>
      </w:rPr>
    </w:lvl>
  </w:abstractNum>
  <w:abstractNum w:abstractNumId="150" w15:restartNumberingAfterBreak="0">
    <w:nsid w:val="5ED143A5"/>
    <w:multiLevelType w:val="hybridMultilevel"/>
    <w:tmpl w:val="E304B640"/>
    <w:lvl w:ilvl="0" w:tplc="98FCA02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EEE2E30"/>
    <w:multiLevelType w:val="multilevel"/>
    <w:tmpl w:val="674A0518"/>
    <w:name w:val="WW8Num572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  <w:b w:val="0"/>
        <w:color w:val="FF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52" w15:restartNumberingAfterBreak="0">
    <w:nsid w:val="5FF91677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3" w15:restartNumberingAfterBreak="0">
    <w:nsid w:val="60F151AD"/>
    <w:multiLevelType w:val="hybridMultilevel"/>
    <w:tmpl w:val="BBC87EF4"/>
    <w:lvl w:ilvl="0" w:tplc="1C94D062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1105CBC"/>
    <w:multiLevelType w:val="hybridMultilevel"/>
    <w:tmpl w:val="6D82B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1456B8F"/>
    <w:multiLevelType w:val="hybridMultilevel"/>
    <w:tmpl w:val="08448C2E"/>
    <w:lvl w:ilvl="0" w:tplc="C076EB72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6" w15:restartNumberingAfterBreak="0">
    <w:nsid w:val="614F665E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15B2BAA"/>
    <w:multiLevelType w:val="multilevel"/>
    <w:tmpl w:val="8FC025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8" w15:restartNumberingAfterBreak="0">
    <w:nsid w:val="61A65785"/>
    <w:multiLevelType w:val="hybridMultilevel"/>
    <w:tmpl w:val="8C52CD2E"/>
    <w:lvl w:ilvl="0" w:tplc="C0BC977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FF513D"/>
    <w:multiLevelType w:val="hybridMultilevel"/>
    <w:tmpl w:val="BBC87EF4"/>
    <w:lvl w:ilvl="0" w:tplc="FFFFFFFF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2EF46B9"/>
    <w:multiLevelType w:val="multilevel"/>
    <w:tmpl w:val="F1EC8C7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1426" w:hanging="432"/>
      </w:pPr>
      <w:rPr>
        <w:rFonts w:hint="default"/>
        <w:b w:val="0"/>
        <w:bCs w:val="0"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 w15:restartNumberingAfterBreak="0">
    <w:nsid w:val="63310D9C"/>
    <w:multiLevelType w:val="hybridMultilevel"/>
    <w:tmpl w:val="3BEA045E"/>
    <w:lvl w:ilvl="0" w:tplc="A406FCC2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2" w15:restartNumberingAfterBreak="0">
    <w:nsid w:val="64862E75"/>
    <w:multiLevelType w:val="hybridMultilevel"/>
    <w:tmpl w:val="4B66E2B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49E54FE"/>
    <w:multiLevelType w:val="hybridMultilevel"/>
    <w:tmpl w:val="27AEA964"/>
    <w:lvl w:ilvl="0" w:tplc="ECDE8F4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64AB39B3"/>
    <w:multiLevelType w:val="hybridMultilevel"/>
    <w:tmpl w:val="870AF236"/>
    <w:lvl w:ilvl="0" w:tplc="2416D78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5217EE3"/>
    <w:multiLevelType w:val="hybridMultilevel"/>
    <w:tmpl w:val="4B66E2BC"/>
    <w:lvl w:ilvl="0" w:tplc="501E20F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59961B5"/>
    <w:multiLevelType w:val="multilevel"/>
    <w:tmpl w:val="AA900934"/>
    <w:name w:val="WW8Num5742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iCs/>
        <w:color w:val="FF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67" w15:restartNumberingAfterBreak="0">
    <w:nsid w:val="65FD61EE"/>
    <w:multiLevelType w:val="hybridMultilevel"/>
    <w:tmpl w:val="9FF044E4"/>
    <w:lvl w:ilvl="0" w:tplc="9DFA0B1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6267A89"/>
    <w:multiLevelType w:val="hybridMultilevel"/>
    <w:tmpl w:val="7C08C9B0"/>
    <w:name w:val="WW8Num30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74B734B"/>
    <w:multiLevelType w:val="hybridMultilevel"/>
    <w:tmpl w:val="6A5601D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7D22512"/>
    <w:multiLevelType w:val="hybridMultilevel"/>
    <w:tmpl w:val="BCA45DEA"/>
    <w:lvl w:ilvl="0" w:tplc="8034E77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9B16D82"/>
    <w:multiLevelType w:val="hybridMultilevel"/>
    <w:tmpl w:val="BBC87EF4"/>
    <w:lvl w:ilvl="0" w:tplc="FFFFFFFF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AA22669"/>
    <w:multiLevelType w:val="hybridMultilevel"/>
    <w:tmpl w:val="604A56F0"/>
    <w:lvl w:ilvl="0" w:tplc="D354CC2C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033034"/>
    <w:multiLevelType w:val="multilevel"/>
    <w:tmpl w:val="22FA4E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 w15:restartNumberingAfterBreak="0">
    <w:nsid w:val="6B915776"/>
    <w:multiLevelType w:val="hybridMultilevel"/>
    <w:tmpl w:val="870AF236"/>
    <w:lvl w:ilvl="0" w:tplc="2416D78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3A2DE2"/>
    <w:multiLevelType w:val="hybridMultilevel"/>
    <w:tmpl w:val="002C0F48"/>
    <w:lvl w:ilvl="0" w:tplc="055C12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A3A6D0A">
      <w:start w:val="1"/>
      <w:numFmt w:val="decimal"/>
      <w:lvlText w:val="%3)"/>
      <w:lvlJc w:val="left"/>
      <w:pPr>
        <w:ind w:left="2160" w:hanging="180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A662CF"/>
    <w:multiLevelType w:val="multilevel"/>
    <w:tmpl w:val="F1EC8C7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1426" w:hanging="432"/>
      </w:pPr>
      <w:rPr>
        <w:rFonts w:hint="default"/>
        <w:b w:val="0"/>
        <w:bCs w:val="0"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6CC17875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8" w15:restartNumberingAfterBreak="0">
    <w:nsid w:val="6D0E1239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9" w15:restartNumberingAfterBreak="0">
    <w:nsid w:val="6DD95DE5"/>
    <w:multiLevelType w:val="multilevel"/>
    <w:tmpl w:val="65A4B2B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1426" w:hanging="432"/>
      </w:pPr>
      <w:rPr>
        <w:rFonts w:hint="default"/>
        <w:b w:val="0"/>
        <w:bCs w:val="0"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 w15:restartNumberingAfterBreak="0">
    <w:nsid w:val="6F25295F"/>
    <w:multiLevelType w:val="hybridMultilevel"/>
    <w:tmpl w:val="C660C83C"/>
    <w:name w:val="WW8Num30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0343AEA"/>
    <w:multiLevelType w:val="hybridMultilevel"/>
    <w:tmpl w:val="1BA4B9E6"/>
    <w:lvl w:ilvl="0" w:tplc="D5746EE0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A530DD"/>
    <w:multiLevelType w:val="multilevel"/>
    <w:tmpl w:val="F14C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3" w15:restartNumberingAfterBreak="0">
    <w:nsid w:val="724E5DD5"/>
    <w:multiLevelType w:val="hybridMultilevel"/>
    <w:tmpl w:val="E150679C"/>
    <w:lvl w:ilvl="0" w:tplc="94C4C84E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2E05E03"/>
    <w:multiLevelType w:val="hybridMultilevel"/>
    <w:tmpl w:val="C810C9A0"/>
    <w:lvl w:ilvl="0" w:tplc="F4D2A5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595B99"/>
    <w:multiLevelType w:val="multilevel"/>
    <w:tmpl w:val="7878F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6" w15:restartNumberingAfterBreak="0">
    <w:nsid w:val="737D5994"/>
    <w:multiLevelType w:val="multilevel"/>
    <w:tmpl w:val="88CA3CAE"/>
    <w:name w:val="WW8Num30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87" w15:restartNumberingAfterBreak="0">
    <w:nsid w:val="738626BB"/>
    <w:multiLevelType w:val="hybridMultilevel"/>
    <w:tmpl w:val="6C78D518"/>
    <w:lvl w:ilvl="0" w:tplc="53207582">
      <w:start w:val="1"/>
      <w:numFmt w:val="decimal"/>
      <w:lvlText w:val="%1)"/>
      <w:lvlJc w:val="left"/>
      <w:pPr>
        <w:ind w:left="1349" w:hanging="357"/>
      </w:pPr>
      <w:rPr>
        <w:rFonts w:hint="default"/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8" w15:restartNumberingAfterBreak="0">
    <w:nsid w:val="73CB75F3"/>
    <w:multiLevelType w:val="multilevel"/>
    <w:tmpl w:val="65A4B2B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left"/>
      <w:pPr>
        <w:ind w:left="1426" w:hanging="432"/>
      </w:pPr>
      <w:rPr>
        <w:rFonts w:hint="default"/>
        <w:b w:val="0"/>
        <w:bCs w:val="0"/>
        <w:i w:val="0"/>
        <w:i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9" w15:restartNumberingAfterBreak="0">
    <w:nsid w:val="73D160C0"/>
    <w:multiLevelType w:val="hybridMultilevel"/>
    <w:tmpl w:val="8B188800"/>
    <w:lvl w:ilvl="0" w:tplc="0E5C418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4E039C"/>
    <w:multiLevelType w:val="hybridMultilevel"/>
    <w:tmpl w:val="0ABC3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5BA23FD"/>
    <w:multiLevelType w:val="hybridMultilevel"/>
    <w:tmpl w:val="BCEE7CD2"/>
    <w:lvl w:ilvl="0" w:tplc="F8F0AB5E">
      <w:start w:val="1"/>
      <w:numFmt w:val="lowerLetter"/>
      <w:lvlText w:val="%1)"/>
      <w:lvlJc w:val="left"/>
      <w:pPr>
        <w:ind w:left="1985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76962BEB"/>
    <w:multiLevelType w:val="multilevel"/>
    <w:tmpl w:val="20EE8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3" w15:restartNumberingAfterBreak="0">
    <w:nsid w:val="772A681C"/>
    <w:multiLevelType w:val="hybridMultilevel"/>
    <w:tmpl w:val="3C6ED536"/>
    <w:lvl w:ilvl="0" w:tplc="F42A8140">
      <w:start w:val="1"/>
      <w:numFmt w:val="lowerLetter"/>
      <w:pStyle w:val="LITERY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4" w15:restartNumberingAfterBreak="0">
    <w:nsid w:val="77D2180F"/>
    <w:multiLevelType w:val="hybridMultilevel"/>
    <w:tmpl w:val="E93C4F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7DB6AB8"/>
    <w:multiLevelType w:val="hybridMultilevel"/>
    <w:tmpl w:val="B372C612"/>
    <w:name w:val="WW8Num30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780B1287"/>
    <w:multiLevelType w:val="hybridMultilevel"/>
    <w:tmpl w:val="CB18D890"/>
    <w:lvl w:ilvl="0" w:tplc="18363E4E">
      <w:start w:val="1"/>
      <w:numFmt w:val="decimal"/>
      <w:lvlText w:val="%1)"/>
      <w:lvlJc w:val="left"/>
      <w:pPr>
        <w:ind w:left="1349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780F2BD7"/>
    <w:multiLevelType w:val="hybridMultilevel"/>
    <w:tmpl w:val="39DAE8E4"/>
    <w:lvl w:ilvl="0" w:tplc="071E70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8AA697C"/>
    <w:multiLevelType w:val="hybridMultilevel"/>
    <w:tmpl w:val="09822CBA"/>
    <w:lvl w:ilvl="0" w:tplc="F4A0581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94777AC"/>
    <w:multiLevelType w:val="multilevel"/>
    <w:tmpl w:val="B2C474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0" w15:restartNumberingAfterBreak="0">
    <w:nsid w:val="7AAE4A77"/>
    <w:multiLevelType w:val="hybridMultilevel"/>
    <w:tmpl w:val="39DAE8E4"/>
    <w:lvl w:ilvl="0" w:tplc="071E70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DFA2ED3"/>
    <w:multiLevelType w:val="hybridMultilevel"/>
    <w:tmpl w:val="32986C10"/>
    <w:lvl w:ilvl="0" w:tplc="F5684DDA">
      <w:start w:val="1"/>
      <w:numFmt w:val="decimal"/>
      <w:lvlText w:val="%1)"/>
      <w:lvlJc w:val="left"/>
      <w:pPr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E3A3880"/>
    <w:multiLevelType w:val="multilevel"/>
    <w:tmpl w:val="BCA23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49" w:hanging="357"/>
      </w:pPr>
      <w:rPr>
        <w:rFonts w:hint="default"/>
        <w:color w:val="000000" w:themeColor="text1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3" w15:restartNumberingAfterBreak="0">
    <w:nsid w:val="7F523DA3"/>
    <w:multiLevelType w:val="multilevel"/>
    <w:tmpl w:val="135E7E72"/>
    <w:styleLink w:val="Styl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ordinal"/>
      <w:lvlText w:val="%2"/>
      <w:lvlJc w:val="left"/>
      <w:pPr>
        <w:ind w:left="1426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 w15:restartNumberingAfterBreak="0">
    <w:nsid w:val="7F82718D"/>
    <w:multiLevelType w:val="hybridMultilevel"/>
    <w:tmpl w:val="D758FDE0"/>
    <w:lvl w:ilvl="0" w:tplc="5C7EAD0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5266">
    <w:abstractNumId w:val="193"/>
  </w:num>
  <w:num w:numId="2" w16cid:durableId="2091803219">
    <w:abstractNumId w:val="98"/>
  </w:num>
  <w:num w:numId="3" w16cid:durableId="260916661">
    <w:abstractNumId w:val="6"/>
  </w:num>
  <w:num w:numId="4" w16cid:durableId="122384737">
    <w:abstractNumId w:val="149"/>
  </w:num>
  <w:num w:numId="5" w16cid:durableId="1090352017">
    <w:abstractNumId w:val="105"/>
  </w:num>
  <w:num w:numId="6" w16cid:durableId="704790415">
    <w:abstractNumId w:val="141"/>
  </w:num>
  <w:num w:numId="7" w16cid:durableId="2079597574">
    <w:abstractNumId w:val="100"/>
  </w:num>
  <w:num w:numId="8" w16cid:durableId="182593645">
    <w:abstractNumId w:val="19"/>
  </w:num>
  <w:num w:numId="9" w16cid:durableId="307787487">
    <w:abstractNumId w:val="144"/>
  </w:num>
  <w:num w:numId="10" w16cid:durableId="1010988957">
    <w:abstractNumId w:val="148"/>
  </w:num>
  <w:num w:numId="11" w16cid:durableId="1106970201">
    <w:abstractNumId w:val="21"/>
    <w:lvlOverride w:ilvl="0">
      <w:startOverride w:val="1"/>
    </w:lvlOverride>
  </w:num>
  <w:num w:numId="12" w16cid:durableId="393428363">
    <w:abstractNumId w:val="54"/>
  </w:num>
  <w:num w:numId="13" w16cid:durableId="2106219314">
    <w:abstractNumId w:val="86"/>
  </w:num>
  <w:num w:numId="14" w16cid:durableId="1031805660">
    <w:abstractNumId w:val="8"/>
  </w:num>
  <w:num w:numId="15" w16cid:durableId="52892925">
    <w:abstractNumId w:val="24"/>
  </w:num>
  <w:num w:numId="16" w16cid:durableId="1909458798">
    <w:abstractNumId w:val="83"/>
  </w:num>
  <w:num w:numId="17" w16cid:durableId="1055618861">
    <w:abstractNumId w:val="107"/>
  </w:num>
  <w:num w:numId="18" w16cid:durableId="194773765">
    <w:abstractNumId w:val="108"/>
  </w:num>
  <w:num w:numId="19" w16cid:durableId="842937034">
    <w:abstractNumId w:val="183"/>
  </w:num>
  <w:num w:numId="20" w16cid:durableId="490873861">
    <w:abstractNumId w:val="153"/>
  </w:num>
  <w:num w:numId="21" w16cid:durableId="843085857">
    <w:abstractNumId w:val="172"/>
  </w:num>
  <w:num w:numId="22" w16cid:durableId="754281780">
    <w:abstractNumId w:val="189"/>
  </w:num>
  <w:num w:numId="23" w16cid:durableId="531383367">
    <w:abstractNumId w:val="113"/>
  </w:num>
  <w:num w:numId="24" w16cid:durableId="25449617">
    <w:abstractNumId w:val="91"/>
  </w:num>
  <w:num w:numId="25" w16cid:durableId="2083330260">
    <w:abstractNumId w:val="31"/>
  </w:num>
  <w:num w:numId="26" w16cid:durableId="1466586256">
    <w:abstractNumId w:val="71"/>
  </w:num>
  <w:num w:numId="27" w16cid:durableId="972948176">
    <w:abstractNumId w:val="22"/>
  </w:num>
  <w:num w:numId="28" w16cid:durableId="1038817544">
    <w:abstractNumId w:val="124"/>
  </w:num>
  <w:num w:numId="29" w16cid:durableId="1583296537">
    <w:abstractNumId w:val="33"/>
  </w:num>
  <w:num w:numId="30" w16cid:durableId="198977134">
    <w:abstractNumId w:val="21"/>
  </w:num>
  <w:num w:numId="31" w16cid:durableId="120854055">
    <w:abstractNumId w:val="12"/>
  </w:num>
  <w:num w:numId="32" w16cid:durableId="604967312">
    <w:abstractNumId w:val="181"/>
  </w:num>
  <w:num w:numId="33" w16cid:durableId="540677228">
    <w:abstractNumId w:val="140"/>
  </w:num>
  <w:num w:numId="34" w16cid:durableId="158930043">
    <w:abstractNumId w:val="135"/>
  </w:num>
  <w:num w:numId="35" w16cid:durableId="382755008">
    <w:abstractNumId w:val="90"/>
  </w:num>
  <w:num w:numId="36" w16cid:durableId="1445004866">
    <w:abstractNumId w:val="129"/>
  </w:num>
  <w:num w:numId="37" w16cid:durableId="968242011">
    <w:abstractNumId w:val="198"/>
  </w:num>
  <w:num w:numId="38" w16cid:durableId="1757895749">
    <w:abstractNumId w:val="119"/>
  </w:num>
  <w:num w:numId="39" w16cid:durableId="66416119">
    <w:abstractNumId w:val="128"/>
  </w:num>
  <w:num w:numId="40" w16cid:durableId="1635914924">
    <w:abstractNumId w:val="103"/>
  </w:num>
  <w:num w:numId="41" w16cid:durableId="1401515656">
    <w:abstractNumId w:val="187"/>
  </w:num>
  <w:num w:numId="42" w16cid:durableId="1952782632">
    <w:abstractNumId w:val="62"/>
  </w:num>
  <w:num w:numId="43" w16cid:durableId="806050121">
    <w:abstractNumId w:val="150"/>
  </w:num>
  <w:num w:numId="44" w16cid:durableId="1376079466">
    <w:abstractNumId w:val="64"/>
  </w:num>
  <w:num w:numId="45" w16cid:durableId="2023238491">
    <w:abstractNumId w:val="125"/>
  </w:num>
  <w:num w:numId="46" w16cid:durableId="1084450578">
    <w:abstractNumId w:val="43"/>
  </w:num>
  <w:num w:numId="47" w16cid:durableId="913509480">
    <w:abstractNumId w:val="63"/>
  </w:num>
  <w:num w:numId="48" w16cid:durableId="645668957">
    <w:abstractNumId w:val="174"/>
  </w:num>
  <w:num w:numId="49" w16cid:durableId="1929267643">
    <w:abstractNumId w:val="94"/>
  </w:num>
  <w:num w:numId="50" w16cid:durableId="481624925">
    <w:abstractNumId w:val="117"/>
  </w:num>
  <w:num w:numId="51" w16cid:durableId="18698957">
    <w:abstractNumId w:val="200"/>
  </w:num>
  <w:num w:numId="52" w16cid:durableId="1844319533">
    <w:abstractNumId w:val="41"/>
  </w:num>
  <w:num w:numId="53" w16cid:durableId="864485676">
    <w:abstractNumId w:val="88"/>
  </w:num>
  <w:num w:numId="54" w16cid:durableId="412626883">
    <w:abstractNumId w:val="132"/>
  </w:num>
  <w:num w:numId="55" w16cid:durableId="2002387415">
    <w:abstractNumId w:val="20"/>
  </w:num>
  <w:num w:numId="56" w16cid:durableId="747000765">
    <w:abstractNumId w:val="111"/>
  </w:num>
  <w:num w:numId="57" w16cid:durableId="926501943">
    <w:abstractNumId w:val="156"/>
  </w:num>
  <w:num w:numId="58" w16cid:durableId="952253047">
    <w:abstractNumId w:val="167"/>
  </w:num>
  <w:num w:numId="59" w16cid:durableId="404231527">
    <w:abstractNumId w:val="52"/>
  </w:num>
  <w:num w:numId="60" w16cid:durableId="1485898723">
    <w:abstractNumId w:val="81"/>
  </w:num>
  <w:num w:numId="61" w16cid:durableId="90057015">
    <w:abstractNumId w:val="44"/>
  </w:num>
  <w:num w:numId="62" w16cid:durableId="1348409817">
    <w:abstractNumId w:val="93"/>
  </w:num>
  <w:num w:numId="63" w16cid:durableId="1796559621">
    <w:abstractNumId w:val="21"/>
    <w:lvlOverride w:ilvl="0">
      <w:startOverride w:val="1"/>
    </w:lvlOverride>
  </w:num>
  <w:num w:numId="64" w16cid:durableId="490218319">
    <w:abstractNumId w:val="155"/>
  </w:num>
  <w:num w:numId="65" w16cid:durableId="1981033739">
    <w:abstractNumId w:val="75"/>
  </w:num>
  <w:num w:numId="66" w16cid:durableId="112210004">
    <w:abstractNumId w:val="27"/>
  </w:num>
  <w:num w:numId="67" w16cid:durableId="276765416">
    <w:abstractNumId w:val="21"/>
    <w:lvlOverride w:ilvl="0">
      <w:lvl w:ilvl="0" w:tplc="7F401AA2">
        <w:start w:val="1"/>
        <w:numFmt w:val="lowerLetter"/>
        <w:pStyle w:val="abc"/>
        <w:lvlText w:val="%1)"/>
        <w:lvlJc w:val="left"/>
        <w:pPr>
          <w:ind w:left="568" w:hanging="284"/>
        </w:pPr>
        <w:rPr>
          <w:rFonts w:hint="default"/>
          <w:color w:val="auto"/>
        </w:rPr>
      </w:lvl>
    </w:lvlOverride>
    <w:lvlOverride w:ilvl="1">
      <w:lvl w:ilvl="1" w:tplc="A9FCD896" w:tentative="1">
        <w:start w:val="1"/>
        <w:numFmt w:val="lowerLetter"/>
        <w:lvlText w:val="%2."/>
        <w:lvlJc w:val="left"/>
        <w:pPr>
          <w:ind w:left="23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743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1463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2183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2903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3623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4343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5063" w:hanging="180"/>
        </w:pPr>
      </w:lvl>
    </w:lvlOverride>
  </w:num>
  <w:num w:numId="68" w16cid:durableId="214971006">
    <w:abstractNumId w:val="21"/>
    <w:lvlOverride w:ilvl="0">
      <w:startOverride w:val="1"/>
      <w:lvl w:ilvl="0" w:tplc="7F401AA2">
        <w:start w:val="1"/>
        <w:numFmt w:val="lowerLetter"/>
        <w:pStyle w:val="abc"/>
        <w:lvlText w:val="%1)"/>
        <w:lvlJc w:val="left"/>
        <w:pPr>
          <w:ind w:left="568" w:hanging="284"/>
        </w:pPr>
        <w:rPr>
          <w:rFonts w:hint="default"/>
          <w:color w:val="auto"/>
        </w:rPr>
      </w:lvl>
    </w:lvlOverride>
  </w:num>
  <w:num w:numId="69" w16cid:durableId="195390508">
    <w:abstractNumId w:val="21"/>
    <w:lvlOverride w:ilvl="0">
      <w:startOverride w:val="1"/>
      <w:lvl w:ilvl="0" w:tplc="7F401AA2">
        <w:start w:val="1"/>
        <w:numFmt w:val="lowerLetter"/>
        <w:pStyle w:val="abc"/>
        <w:lvlText w:val="%1)"/>
        <w:lvlJc w:val="left"/>
        <w:pPr>
          <w:ind w:left="568" w:hanging="284"/>
        </w:pPr>
        <w:rPr>
          <w:rFonts w:hint="default"/>
          <w:color w:val="auto"/>
        </w:rPr>
      </w:lvl>
    </w:lvlOverride>
  </w:num>
  <w:num w:numId="70" w16cid:durableId="557130508">
    <w:abstractNumId w:val="7"/>
  </w:num>
  <w:num w:numId="71" w16cid:durableId="521823309">
    <w:abstractNumId w:val="84"/>
  </w:num>
  <w:num w:numId="72" w16cid:durableId="922567687">
    <w:abstractNumId w:val="10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cstheme="majorHAnsi" w:hint="default"/>
          <w:sz w:val="24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1426" w:hanging="432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3" w16cid:durableId="1369139849">
    <w:abstractNumId w:val="96"/>
  </w:num>
  <w:num w:numId="74" w16cid:durableId="1013995070">
    <w:abstractNumId w:val="53"/>
  </w:num>
  <w:num w:numId="75" w16cid:durableId="1923830515">
    <w:abstractNumId w:val="192"/>
  </w:num>
  <w:num w:numId="76" w16cid:durableId="808322951">
    <w:abstractNumId w:val="26"/>
  </w:num>
  <w:num w:numId="77" w16cid:durableId="979967644">
    <w:abstractNumId w:val="173"/>
  </w:num>
  <w:num w:numId="78" w16cid:durableId="622882945">
    <w:abstractNumId w:val="185"/>
  </w:num>
  <w:num w:numId="79" w16cid:durableId="373234313">
    <w:abstractNumId w:val="203"/>
  </w:num>
  <w:num w:numId="80" w16cid:durableId="1190877856">
    <w:abstractNumId w:val="188"/>
  </w:num>
  <w:num w:numId="81" w16cid:durableId="914556160">
    <w:abstractNumId w:val="160"/>
  </w:num>
  <w:num w:numId="82" w16cid:durableId="1897937702">
    <w:abstractNumId w:val="176"/>
  </w:num>
  <w:num w:numId="83" w16cid:durableId="1547833333">
    <w:abstractNumId w:val="202"/>
  </w:num>
  <w:num w:numId="84" w16cid:durableId="506527772">
    <w:abstractNumId w:val="85"/>
  </w:num>
  <w:num w:numId="85" w16cid:durableId="1617709377">
    <w:abstractNumId w:val="143"/>
  </w:num>
  <w:num w:numId="86" w16cid:durableId="904418275">
    <w:abstractNumId w:val="179"/>
  </w:num>
  <w:num w:numId="87" w16cid:durableId="445348859">
    <w:abstractNumId w:val="21"/>
    <w:lvlOverride w:ilvl="0">
      <w:startOverride w:val="1"/>
    </w:lvlOverride>
  </w:num>
  <w:num w:numId="88" w16cid:durableId="1815096536">
    <w:abstractNumId w:val="152"/>
  </w:num>
  <w:num w:numId="89" w16cid:durableId="1710688134">
    <w:abstractNumId w:val="109"/>
  </w:num>
  <w:num w:numId="90" w16cid:durableId="1338192803">
    <w:abstractNumId w:val="21"/>
    <w:lvlOverride w:ilvl="0">
      <w:startOverride w:val="1"/>
    </w:lvlOverride>
  </w:num>
  <w:num w:numId="91" w16cid:durableId="452092718">
    <w:abstractNumId w:val="21"/>
    <w:lvlOverride w:ilvl="0">
      <w:startOverride w:val="1"/>
    </w:lvlOverride>
  </w:num>
  <w:num w:numId="92" w16cid:durableId="2054957101">
    <w:abstractNumId w:val="21"/>
    <w:lvlOverride w:ilvl="0">
      <w:startOverride w:val="1"/>
    </w:lvlOverride>
  </w:num>
  <w:num w:numId="93" w16cid:durableId="783227548">
    <w:abstractNumId w:val="21"/>
    <w:lvlOverride w:ilvl="0">
      <w:startOverride w:val="1"/>
    </w:lvlOverride>
  </w:num>
  <w:num w:numId="94" w16cid:durableId="530152306">
    <w:abstractNumId w:val="21"/>
    <w:lvlOverride w:ilvl="0">
      <w:startOverride w:val="1"/>
    </w:lvlOverride>
  </w:num>
  <w:num w:numId="95" w16cid:durableId="194387091">
    <w:abstractNumId w:val="21"/>
    <w:lvlOverride w:ilvl="0">
      <w:startOverride w:val="1"/>
    </w:lvlOverride>
  </w:num>
  <w:num w:numId="96" w16cid:durableId="1190294141">
    <w:abstractNumId w:val="65"/>
  </w:num>
  <w:num w:numId="97" w16cid:durableId="862406003">
    <w:abstractNumId w:val="178"/>
  </w:num>
  <w:num w:numId="98" w16cid:durableId="1356467050">
    <w:abstractNumId w:val="21"/>
    <w:lvlOverride w:ilvl="0">
      <w:startOverride w:val="1"/>
    </w:lvlOverride>
  </w:num>
  <w:num w:numId="99" w16cid:durableId="1020010338">
    <w:abstractNumId w:val="21"/>
    <w:lvlOverride w:ilvl="0">
      <w:startOverride w:val="1"/>
    </w:lvlOverride>
  </w:num>
  <w:num w:numId="100" w16cid:durableId="1563977168">
    <w:abstractNumId w:val="25"/>
  </w:num>
  <w:num w:numId="101" w16cid:durableId="127090520">
    <w:abstractNumId w:val="29"/>
  </w:num>
  <w:num w:numId="102" w16cid:durableId="1771967714">
    <w:abstractNumId w:val="16"/>
  </w:num>
  <w:num w:numId="103" w16cid:durableId="672103289">
    <w:abstractNumId w:val="57"/>
  </w:num>
  <w:num w:numId="104" w16cid:durableId="281963647">
    <w:abstractNumId w:val="101"/>
  </w:num>
  <w:num w:numId="105" w16cid:durableId="18747898">
    <w:abstractNumId w:val="177"/>
  </w:num>
  <w:num w:numId="106" w16cid:durableId="659506579">
    <w:abstractNumId w:val="157"/>
  </w:num>
  <w:num w:numId="107" w16cid:durableId="38894652">
    <w:abstractNumId w:val="42"/>
  </w:num>
  <w:num w:numId="108" w16cid:durableId="178736037">
    <w:abstractNumId w:val="121"/>
  </w:num>
  <w:num w:numId="109" w16cid:durableId="853423846">
    <w:abstractNumId w:val="199"/>
  </w:num>
  <w:num w:numId="110" w16cid:durableId="1187717010">
    <w:abstractNumId w:val="82"/>
  </w:num>
  <w:num w:numId="111" w16cid:durableId="1511750338">
    <w:abstractNumId w:val="51"/>
  </w:num>
  <w:num w:numId="112" w16cid:durableId="1249850411">
    <w:abstractNumId w:val="112"/>
  </w:num>
  <w:num w:numId="113" w16cid:durableId="2051881472">
    <w:abstractNumId w:val="9"/>
  </w:num>
  <w:num w:numId="114" w16cid:durableId="2141804468">
    <w:abstractNumId w:val="48"/>
  </w:num>
  <w:num w:numId="115" w16cid:durableId="228275025">
    <w:abstractNumId w:val="78"/>
  </w:num>
  <w:num w:numId="116" w16cid:durableId="1014843464">
    <w:abstractNumId w:val="73"/>
  </w:num>
  <w:num w:numId="117" w16cid:durableId="2013219215">
    <w:abstractNumId w:val="164"/>
  </w:num>
  <w:num w:numId="118" w16cid:durableId="110367825">
    <w:abstractNumId w:val="77"/>
  </w:num>
  <w:num w:numId="119" w16cid:durableId="1128624457">
    <w:abstractNumId w:val="138"/>
  </w:num>
  <w:num w:numId="120" w16cid:durableId="1454447493">
    <w:abstractNumId w:val="127"/>
  </w:num>
  <w:num w:numId="121" w16cid:durableId="289941438">
    <w:abstractNumId w:val="45"/>
  </w:num>
  <w:num w:numId="122" w16cid:durableId="1675112175">
    <w:abstractNumId w:val="175"/>
  </w:num>
  <w:num w:numId="123" w16cid:durableId="1071079965">
    <w:abstractNumId w:val="163"/>
  </w:num>
  <w:num w:numId="124" w16cid:durableId="1577666773">
    <w:abstractNumId w:val="197"/>
  </w:num>
  <w:num w:numId="125" w16cid:durableId="1595045201">
    <w:abstractNumId w:val="136"/>
  </w:num>
  <w:num w:numId="126" w16cid:durableId="1422485579">
    <w:abstractNumId w:val="21"/>
    <w:lvlOverride w:ilvl="0">
      <w:startOverride w:val="1"/>
    </w:lvlOverride>
  </w:num>
  <w:num w:numId="127" w16cid:durableId="1428966389">
    <w:abstractNumId w:val="14"/>
  </w:num>
  <w:num w:numId="128" w16cid:durableId="107622401">
    <w:abstractNumId w:val="137"/>
  </w:num>
  <w:num w:numId="129" w16cid:durableId="814106286">
    <w:abstractNumId w:val="97"/>
  </w:num>
  <w:num w:numId="130" w16cid:durableId="1178735794">
    <w:abstractNumId w:val="201"/>
  </w:num>
  <w:num w:numId="131" w16cid:durableId="807671075">
    <w:abstractNumId w:val="11"/>
  </w:num>
  <w:num w:numId="132" w16cid:durableId="1109155547">
    <w:abstractNumId w:val="196"/>
  </w:num>
  <w:num w:numId="133" w16cid:durableId="1434322356">
    <w:abstractNumId w:val="191"/>
  </w:num>
  <w:num w:numId="134" w16cid:durableId="994529186">
    <w:abstractNumId w:val="28"/>
  </w:num>
  <w:num w:numId="135" w16cid:durableId="245966155">
    <w:abstractNumId w:val="145"/>
  </w:num>
  <w:num w:numId="136" w16cid:durableId="23334405">
    <w:abstractNumId w:val="106"/>
  </w:num>
  <w:num w:numId="137" w16cid:durableId="1551721880">
    <w:abstractNumId w:val="116"/>
  </w:num>
  <w:num w:numId="138" w16cid:durableId="861285899">
    <w:abstractNumId w:val="66"/>
  </w:num>
  <w:num w:numId="139" w16cid:durableId="1197811841">
    <w:abstractNumId w:val="154"/>
  </w:num>
  <w:num w:numId="140" w16cid:durableId="2086612070">
    <w:abstractNumId w:val="139"/>
  </w:num>
  <w:num w:numId="141" w16cid:durableId="863591056">
    <w:abstractNumId w:val="161"/>
  </w:num>
  <w:num w:numId="142" w16cid:durableId="682585177">
    <w:abstractNumId w:val="190"/>
  </w:num>
  <w:num w:numId="143" w16cid:durableId="1083836812">
    <w:abstractNumId w:val="30"/>
  </w:num>
  <w:num w:numId="144" w16cid:durableId="1144927753">
    <w:abstractNumId w:val="74"/>
  </w:num>
  <w:num w:numId="145" w16cid:durableId="1845169992">
    <w:abstractNumId w:val="36"/>
  </w:num>
  <w:num w:numId="146" w16cid:durableId="1990473789">
    <w:abstractNumId w:val="68"/>
  </w:num>
  <w:num w:numId="147" w16cid:durableId="1512337661">
    <w:abstractNumId w:val="126"/>
  </w:num>
  <w:num w:numId="148" w16cid:durableId="1874149760">
    <w:abstractNumId w:val="10"/>
  </w:num>
  <w:num w:numId="149" w16cid:durableId="2063870114">
    <w:abstractNumId w:val="5"/>
  </w:num>
  <w:num w:numId="150" w16cid:durableId="724067336">
    <w:abstractNumId w:val="55"/>
  </w:num>
  <w:num w:numId="151" w16cid:durableId="777406163">
    <w:abstractNumId w:val="99"/>
  </w:num>
  <w:num w:numId="152" w16cid:durableId="1741711631">
    <w:abstractNumId w:val="147"/>
  </w:num>
  <w:num w:numId="153" w16cid:durableId="1368336190">
    <w:abstractNumId w:val="76"/>
  </w:num>
  <w:num w:numId="154" w16cid:durableId="135683617">
    <w:abstractNumId w:val="17"/>
  </w:num>
  <w:num w:numId="155" w16cid:durableId="698746519">
    <w:abstractNumId w:val="38"/>
  </w:num>
  <w:num w:numId="156" w16cid:durableId="877006397">
    <w:abstractNumId w:val="46"/>
  </w:num>
  <w:num w:numId="157" w16cid:durableId="22021578">
    <w:abstractNumId w:val="59"/>
  </w:num>
  <w:num w:numId="158" w16cid:durableId="1336768612">
    <w:abstractNumId w:val="182"/>
  </w:num>
  <w:num w:numId="159" w16cid:durableId="1088846938">
    <w:abstractNumId w:val="146"/>
  </w:num>
  <w:num w:numId="160" w16cid:durableId="1728067597">
    <w:abstractNumId w:val="32"/>
  </w:num>
  <w:num w:numId="161" w16cid:durableId="335617793">
    <w:abstractNumId w:val="114"/>
  </w:num>
  <w:num w:numId="162" w16cid:durableId="1061365343">
    <w:abstractNumId w:val="47"/>
  </w:num>
  <w:num w:numId="163" w16cid:durableId="1548566324">
    <w:abstractNumId w:val="115"/>
  </w:num>
  <w:num w:numId="164" w16cid:durableId="714548996">
    <w:abstractNumId w:val="171"/>
  </w:num>
  <w:num w:numId="165" w16cid:durableId="527303506">
    <w:abstractNumId w:val="40"/>
  </w:num>
  <w:num w:numId="166" w16cid:durableId="165445206">
    <w:abstractNumId w:val="194"/>
  </w:num>
  <w:num w:numId="167" w16cid:durableId="742489428">
    <w:abstractNumId w:val="159"/>
  </w:num>
  <w:num w:numId="168" w16cid:durableId="1960532338">
    <w:abstractNumId w:val="61"/>
  </w:num>
  <w:num w:numId="169" w16cid:durableId="1526139677">
    <w:abstractNumId w:val="158"/>
  </w:num>
  <w:num w:numId="170" w16cid:durableId="677776639">
    <w:abstractNumId w:val="23"/>
  </w:num>
  <w:num w:numId="171" w16cid:durableId="967928178">
    <w:abstractNumId w:val="49"/>
  </w:num>
  <w:num w:numId="172" w16cid:durableId="594941303">
    <w:abstractNumId w:val="56"/>
  </w:num>
  <w:num w:numId="173" w16cid:durableId="815295630">
    <w:abstractNumId w:val="39"/>
  </w:num>
  <w:num w:numId="174" w16cid:durableId="1125083137">
    <w:abstractNumId w:val="69"/>
  </w:num>
  <w:num w:numId="175" w16cid:durableId="917178762">
    <w:abstractNumId w:val="102"/>
  </w:num>
  <w:num w:numId="176" w16cid:durableId="952790322">
    <w:abstractNumId w:val="184"/>
  </w:num>
  <w:num w:numId="177" w16cid:durableId="1166215193">
    <w:abstractNumId w:val="13"/>
  </w:num>
  <w:num w:numId="178" w16cid:durableId="1936983345">
    <w:abstractNumId w:val="165"/>
  </w:num>
  <w:num w:numId="179" w16cid:durableId="1758399631">
    <w:abstractNumId w:val="50"/>
  </w:num>
  <w:num w:numId="180" w16cid:durableId="548341613">
    <w:abstractNumId w:val="162"/>
  </w:num>
  <w:num w:numId="181" w16cid:durableId="1573613256">
    <w:abstractNumId w:val="70"/>
  </w:num>
  <w:num w:numId="182" w16cid:durableId="353195933">
    <w:abstractNumId w:val="87"/>
  </w:num>
  <w:num w:numId="183" w16cid:durableId="1739982903">
    <w:abstractNumId w:val="169"/>
  </w:num>
  <w:num w:numId="184" w16cid:durableId="2122215293">
    <w:abstractNumId w:val="123"/>
  </w:num>
  <w:num w:numId="185" w16cid:durableId="110168267">
    <w:abstractNumId w:val="118"/>
  </w:num>
  <w:num w:numId="186" w16cid:durableId="220024325">
    <w:abstractNumId w:val="72"/>
  </w:num>
  <w:num w:numId="187" w16cid:durableId="838154003">
    <w:abstractNumId w:val="79"/>
  </w:num>
  <w:num w:numId="188" w16cid:durableId="2101219608">
    <w:abstractNumId w:val="34"/>
  </w:num>
  <w:num w:numId="189" w16cid:durableId="443424172">
    <w:abstractNumId w:val="204"/>
  </w:num>
  <w:num w:numId="190" w16cid:durableId="1555005348">
    <w:abstractNumId w:val="133"/>
  </w:num>
  <w:num w:numId="191" w16cid:durableId="909116841">
    <w:abstractNumId w:val="92"/>
  </w:num>
  <w:num w:numId="192" w16cid:durableId="1760909731">
    <w:abstractNumId w:val="122"/>
  </w:num>
  <w:num w:numId="193" w16cid:durableId="88240069">
    <w:abstractNumId w:val="134"/>
  </w:num>
  <w:num w:numId="194" w16cid:durableId="1963223632">
    <w:abstractNumId w:val="18"/>
  </w:num>
  <w:num w:numId="195" w16cid:durableId="1682076501">
    <w:abstractNumId w:val="170"/>
  </w:num>
  <w:num w:numId="196" w16cid:durableId="1821337768">
    <w:abstractNumId w:val="15"/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5A"/>
    <w:rsid w:val="0000024D"/>
    <w:rsid w:val="000008CD"/>
    <w:rsid w:val="00001642"/>
    <w:rsid w:val="00001E0C"/>
    <w:rsid w:val="00001F8A"/>
    <w:rsid w:val="0000217E"/>
    <w:rsid w:val="000036B7"/>
    <w:rsid w:val="00004435"/>
    <w:rsid w:val="00004586"/>
    <w:rsid w:val="000045B8"/>
    <w:rsid w:val="00005ED4"/>
    <w:rsid w:val="0000698D"/>
    <w:rsid w:val="000071AF"/>
    <w:rsid w:val="000105FF"/>
    <w:rsid w:val="000110CD"/>
    <w:rsid w:val="00012340"/>
    <w:rsid w:val="000131F3"/>
    <w:rsid w:val="000132BC"/>
    <w:rsid w:val="00013B13"/>
    <w:rsid w:val="00013FBD"/>
    <w:rsid w:val="00014441"/>
    <w:rsid w:val="000148D7"/>
    <w:rsid w:val="00016780"/>
    <w:rsid w:val="00016AEF"/>
    <w:rsid w:val="000174AE"/>
    <w:rsid w:val="000213D8"/>
    <w:rsid w:val="00021A37"/>
    <w:rsid w:val="0002366A"/>
    <w:rsid w:val="00024319"/>
    <w:rsid w:val="00024378"/>
    <w:rsid w:val="0002556A"/>
    <w:rsid w:val="00026203"/>
    <w:rsid w:val="00032C94"/>
    <w:rsid w:val="000331BC"/>
    <w:rsid w:val="000349EC"/>
    <w:rsid w:val="00042CB7"/>
    <w:rsid w:val="0004594A"/>
    <w:rsid w:val="000507D6"/>
    <w:rsid w:val="00050C3B"/>
    <w:rsid w:val="0005158C"/>
    <w:rsid w:val="00051CF6"/>
    <w:rsid w:val="00052B54"/>
    <w:rsid w:val="00053782"/>
    <w:rsid w:val="000540F5"/>
    <w:rsid w:val="000571B9"/>
    <w:rsid w:val="00060912"/>
    <w:rsid w:val="00061F30"/>
    <w:rsid w:val="00062730"/>
    <w:rsid w:val="00071991"/>
    <w:rsid w:val="00075408"/>
    <w:rsid w:val="000755EC"/>
    <w:rsid w:val="00075CA8"/>
    <w:rsid w:val="00081FA9"/>
    <w:rsid w:val="0009128C"/>
    <w:rsid w:val="00092399"/>
    <w:rsid w:val="00093105"/>
    <w:rsid w:val="000961B8"/>
    <w:rsid w:val="00097251"/>
    <w:rsid w:val="00097338"/>
    <w:rsid w:val="000A02D1"/>
    <w:rsid w:val="000A2853"/>
    <w:rsid w:val="000A6E47"/>
    <w:rsid w:val="000B0289"/>
    <w:rsid w:val="000B1026"/>
    <w:rsid w:val="000B1269"/>
    <w:rsid w:val="000B254A"/>
    <w:rsid w:val="000B2ECC"/>
    <w:rsid w:val="000B3EC0"/>
    <w:rsid w:val="000B4802"/>
    <w:rsid w:val="000B573B"/>
    <w:rsid w:val="000B598D"/>
    <w:rsid w:val="000C11CD"/>
    <w:rsid w:val="000C29A4"/>
    <w:rsid w:val="000C3183"/>
    <w:rsid w:val="000C540D"/>
    <w:rsid w:val="000D00BF"/>
    <w:rsid w:val="000D046C"/>
    <w:rsid w:val="000D0EEB"/>
    <w:rsid w:val="000D11ED"/>
    <w:rsid w:val="000D2CAB"/>
    <w:rsid w:val="000D6C22"/>
    <w:rsid w:val="000D7120"/>
    <w:rsid w:val="000E2047"/>
    <w:rsid w:val="000F1611"/>
    <w:rsid w:val="000F2EB8"/>
    <w:rsid w:val="000F3698"/>
    <w:rsid w:val="000F4785"/>
    <w:rsid w:val="000F4C2A"/>
    <w:rsid w:val="000F6E8E"/>
    <w:rsid w:val="000F70E8"/>
    <w:rsid w:val="001045D1"/>
    <w:rsid w:val="00104A13"/>
    <w:rsid w:val="00104A69"/>
    <w:rsid w:val="00107D67"/>
    <w:rsid w:val="00111647"/>
    <w:rsid w:val="0011281A"/>
    <w:rsid w:val="00112A2B"/>
    <w:rsid w:val="00113BB3"/>
    <w:rsid w:val="00121618"/>
    <w:rsid w:val="001260F0"/>
    <w:rsid w:val="001273F1"/>
    <w:rsid w:val="00127700"/>
    <w:rsid w:val="0013064B"/>
    <w:rsid w:val="001321CF"/>
    <w:rsid w:val="001333C5"/>
    <w:rsid w:val="001373F1"/>
    <w:rsid w:val="001419C9"/>
    <w:rsid w:val="001453D1"/>
    <w:rsid w:val="00145C2A"/>
    <w:rsid w:val="00146232"/>
    <w:rsid w:val="001520BF"/>
    <w:rsid w:val="001538DB"/>
    <w:rsid w:val="00154429"/>
    <w:rsid w:val="001558CB"/>
    <w:rsid w:val="00156F03"/>
    <w:rsid w:val="00157772"/>
    <w:rsid w:val="00161633"/>
    <w:rsid w:val="0016292C"/>
    <w:rsid w:val="0016400D"/>
    <w:rsid w:val="001646D2"/>
    <w:rsid w:val="00165160"/>
    <w:rsid w:val="001653A9"/>
    <w:rsid w:val="00166C2B"/>
    <w:rsid w:val="001679A0"/>
    <w:rsid w:val="00167C4D"/>
    <w:rsid w:val="0017080F"/>
    <w:rsid w:val="00172549"/>
    <w:rsid w:val="00172EB6"/>
    <w:rsid w:val="001731E9"/>
    <w:rsid w:val="00174395"/>
    <w:rsid w:val="00175267"/>
    <w:rsid w:val="00177310"/>
    <w:rsid w:val="00180093"/>
    <w:rsid w:val="001813D2"/>
    <w:rsid w:val="00181ED5"/>
    <w:rsid w:val="001845A7"/>
    <w:rsid w:val="00184966"/>
    <w:rsid w:val="00187DF8"/>
    <w:rsid w:val="00187EAB"/>
    <w:rsid w:val="00191D03"/>
    <w:rsid w:val="00192ED7"/>
    <w:rsid w:val="00194033"/>
    <w:rsid w:val="00195326"/>
    <w:rsid w:val="00197BE9"/>
    <w:rsid w:val="001A13FB"/>
    <w:rsid w:val="001A1B0B"/>
    <w:rsid w:val="001A4687"/>
    <w:rsid w:val="001A579B"/>
    <w:rsid w:val="001A6D88"/>
    <w:rsid w:val="001B3193"/>
    <w:rsid w:val="001B38C8"/>
    <w:rsid w:val="001B4F9F"/>
    <w:rsid w:val="001B6E47"/>
    <w:rsid w:val="001B7706"/>
    <w:rsid w:val="001C44AD"/>
    <w:rsid w:val="001C51AE"/>
    <w:rsid w:val="001C6C8D"/>
    <w:rsid w:val="001D2175"/>
    <w:rsid w:val="001D274D"/>
    <w:rsid w:val="001D32DE"/>
    <w:rsid w:val="001D4503"/>
    <w:rsid w:val="001D48CF"/>
    <w:rsid w:val="001D60C0"/>
    <w:rsid w:val="001E3849"/>
    <w:rsid w:val="001E5136"/>
    <w:rsid w:val="001F04CD"/>
    <w:rsid w:val="001F2AA6"/>
    <w:rsid w:val="001F4F3C"/>
    <w:rsid w:val="001F6201"/>
    <w:rsid w:val="001F6B41"/>
    <w:rsid w:val="002004E0"/>
    <w:rsid w:val="00200C23"/>
    <w:rsid w:val="00202FB3"/>
    <w:rsid w:val="00205C74"/>
    <w:rsid w:val="00211352"/>
    <w:rsid w:val="00213529"/>
    <w:rsid w:val="00215E13"/>
    <w:rsid w:val="00216A5B"/>
    <w:rsid w:val="00217FEB"/>
    <w:rsid w:val="002200AF"/>
    <w:rsid w:val="002215FE"/>
    <w:rsid w:val="0022203A"/>
    <w:rsid w:val="00223E50"/>
    <w:rsid w:val="00223F62"/>
    <w:rsid w:val="002260DE"/>
    <w:rsid w:val="00233A44"/>
    <w:rsid w:val="00237B59"/>
    <w:rsid w:val="002423CF"/>
    <w:rsid w:val="00245DB1"/>
    <w:rsid w:val="00251DD3"/>
    <w:rsid w:val="0025254C"/>
    <w:rsid w:val="00255F0D"/>
    <w:rsid w:val="00260265"/>
    <w:rsid w:val="00261B11"/>
    <w:rsid w:val="00262151"/>
    <w:rsid w:val="002629A1"/>
    <w:rsid w:val="00263DFD"/>
    <w:rsid w:val="00266559"/>
    <w:rsid w:val="00267B0C"/>
    <w:rsid w:val="00270CCC"/>
    <w:rsid w:val="00272D1A"/>
    <w:rsid w:val="00275140"/>
    <w:rsid w:val="002774E1"/>
    <w:rsid w:val="00285D06"/>
    <w:rsid w:val="0028611E"/>
    <w:rsid w:val="00286587"/>
    <w:rsid w:val="00287E3F"/>
    <w:rsid w:val="00290361"/>
    <w:rsid w:val="00291693"/>
    <w:rsid w:val="00293684"/>
    <w:rsid w:val="002940A9"/>
    <w:rsid w:val="00297EA2"/>
    <w:rsid w:val="002A14EA"/>
    <w:rsid w:val="002A2079"/>
    <w:rsid w:val="002A2F1C"/>
    <w:rsid w:val="002A2FD1"/>
    <w:rsid w:val="002A3372"/>
    <w:rsid w:val="002A41A9"/>
    <w:rsid w:val="002A6591"/>
    <w:rsid w:val="002B4F9B"/>
    <w:rsid w:val="002B5831"/>
    <w:rsid w:val="002C0885"/>
    <w:rsid w:val="002C0DF0"/>
    <w:rsid w:val="002C2D65"/>
    <w:rsid w:val="002C3867"/>
    <w:rsid w:val="002C4ADF"/>
    <w:rsid w:val="002D08C5"/>
    <w:rsid w:val="002D1E32"/>
    <w:rsid w:val="002E1DCA"/>
    <w:rsid w:val="002E1F90"/>
    <w:rsid w:val="002E2B54"/>
    <w:rsid w:val="002E4F56"/>
    <w:rsid w:val="002E55C9"/>
    <w:rsid w:val="002E6F73"/>
    <w:rsid w:val="002E732D"/>
    <w:rsid w:val="002E7770"/>
    <w:rsid w:val="002E7AA3"/>
    <w:rsid w:val="00301817"/>
    <w:rsid w:val="00301ECB"/>
    <w:rsid w:val="00302B47"/>
    <w:rsid w:val="003110D6"/>
    <w:rsid w:val="00311339"/>
    <w:rsid w:val="003123FC"/>
    <w:rsid w:val="003131A2"/>
    <w:rsid w:val="00314A33"/>
    <w:rsid w:val="00320DF1"/>
    <w:rsid w:val="003216E8"/>
    <w:rsid w:val="0032401B"/>
    <w:rsid w:val="00324553"/>
    <w:rsid w:val="0032608D"/>
    <w:rsid w:val="00331A7F"/>
    <w:rsid w:val="003339CF"/>
    <w:rsid w:val="003343B3"/>
    <w:rsid w:val="003349E0"/>
    <w:rsid w:val="00334CEB"/>
    <w:rsid w:val="0033500A"/>
    <w:rsid w:val="00337261"/>
    <w:rsid w:val="00340BD4"/>
    <w:rsid w:val="00342725"/>
    <w:rsid w:val="00342D9C"/>
    <w:rsid w:val="00346004"/>
    <w:rsid w:val="0034607A"/>
    <w:rsid w:val="00346718"/>
    <w:rsid w:val="0034785C"/>
    <w:rsid w:val="003513B9"/>
    <w:rsid w:val="00354B56"/>
    <w:rsid w:val="00354BDF"/>
    <w:rsid w:val="003553F2"/>
    <w:rsid w:val="00356902"/>
    <w:rsid w:val="0036107B"/>
    <w:rsid w:val="00363423"/>
    <w:rsid w:val="003639B1"/>
    <w:rsid w:val="00363C4D"/>
    <w:rsid w:val="00364F87"/>
    <w:rsid w:val="00366634"/>
    <w:rsid w:val="00367932"/>
    <w:rsid w:val="00367B68"/>
    <w:rsid w:val="003712FE"/>
    <w:rsid w:val="003750BB"/>
    <w:rsid w:val="00380ACD"/>
    <w:rsid w:val="00380DF9"/>
    <w:rsid w:val="00381523"/>
    <w:rsid w:val="0038233E"/>
    <w:rsid w:val="0038238C"/>
    <w:rsid w:val="003830B6"/>
    <w:rsid w:val="00385F3B"/>
    <w:rsid w:val="00391539"/>
    <w:rsid w:val="00391DF5"/>
    <w:rsid w:val="003922F8"/>
    <w:rsid w:val="00393B8B"/>
    <w:rsid w:val="00393F81"/>
    <w:rsid w:val="00394EDD"/>
    <w:rsid w:val="00395205"/>
    <w:rsid w:val="00397367"/>
    <w:rsid w:val="00397403"/>
    <w:rsid w:val="003A65B0"/>
    <w:rsid w:val="003B0D38"/>
    <w:rsid w:val="003B162F"/>
    <w:rsid w:val="003B2B9E"/>
    <w:rsid w:val="003B2FD1"/>
    <w:rsid w:val="003B5B37"/>
    <w:rsid w:val="003B624F"/>
    <w:rsid w:val="003B6641"/>
    <w:rsid w:val="003B7891"/>
    <w:rsid w:val="003C1382"/>
    <w:rsid w:val="003C34A3"/>
    <w:rsid w:val="003C3FD6"/>
    <w:rsid w:val="003C7842"/>
    <w:rsid w:val="003C79B2"/>
    <w:rsid w:val="003C7BA2"/>
    <w:rsid w:val="003D23D8"/>
    <w:rsid w:val="003D4808"/>
    <w:rsid w:val="003D5315"/>
    <w:rsid w:val="003D6A24"/>
    <w:rsid w:val="003D6C82"/>
    <w:rsid w:val="003E0BD7"/>
    <w:rsid w:val="003E356E"/>
    <w:rsid w:val="003E7B57"/>
    <w:rsid w:val="003F139F"/>
    <w:rsid w:val="003F3475"/>
    <w:rsid w:val="003F389A"/>
    <w:rsid w:val="003F4649"/>
    <w:rsid w:val="00400AE7"/>
    <w:rsid w:val="004012BA"/>
    <w:rsid w:val="00401588"/>
    <w:rsid w:val="00402C13"/>
    <w:rsid w:val="00403D55"/>
    <w:rsid w:val="00403F1E"/>
    <w:rsid w:val="0040532B"/>
    <w:rsid w:val="00406263"/>
    <w:rsid w:val="00406FED"/>
    <w:rsid w:val="00407106"/>
    <w:rsid w:val="00407987"/>
    <w:rsid w:val="004108FD"/>
    <w:rsid w:val="00412C80"/>
    <w:rsid w:val="0041527F"/>
    <w:rsid w:val="004156F5"/>
    <w:rsid w:val="0041720D"/>
    <w:rsid w:val="0042075B"/>
    <w:rsid w:val="00420CC5"/>
    <w:rsid w:val="00422979"/>
    <w:rsid w:val="004229B1"/>
    <w:rsid w:val="00423FE5"/>
    <w:rsid w:val="00424FE5"/>
    <w:rsid w:val="00425732"/>
    <w:rsid w:val="00427122"/>
    <w:rsid w:val="00430E9D"/>
    <w:rsid w:val="00433259"/>
    <w:rsid w:val="00433B7C"/>
    <w:rsid w:val="0043550D"/>
    <w:rsid w:val="00436EA0"/>
    <w:rsid w:val="004379AA"/>
    <w:rsid w:val="004400E3"/>
    <w:rsid w:val="00440EFA"/>
    <w:rsid w:val="00441AD6"/>
    <w:rsid w:val="0044295F"/>
    <w:rsid w:val="004435F9"/>
    <w:rsid w:val="00443E05"/>
    <w:rsid w:val="004440DB"/>
    <w:rsid w:val="0044515D"/>
    <w:rsid w:val="00445451"/>
    <w:rsid w:val="00446062"/>
    <w:rsid w:val="00446C05"/>
    <w:rsid w:val="004506AC"/>
    <w:rsid w:val="00450D7B"/>
    <w:rsid w:val="0045526E"/>
    <w:rsid w:val="00462660"/>
    <w:rsid w:val="00465A9B"/>
    <w:rsid w:val="00470B67"/>
    <w:rsid w:val="00472F18"/>
    <w:rsid w:val="00475500"/>
    <w:rsid w:val="0047641E"/>
    <w:rsid w:val="00476BAB"/>
    <w:rsid w:val="00477530"/>
    <w:rsid w:val="004777D2"/>
    <w:rsid w:val="004877EE"/>
    <w:rsid w:val="004901D5"/>
    <w:rsid w:val="0049131E"/>
    <w:rsid w:val="0049248A"/>
    <w:rsid w:val="00493101"/>
    <w:rsid w:val="00493BD6"/>
    <w:rsid w:val="004941A8"/>
    <w:rsid w:val="004A0988"/>
    <w:rsid w:val="004A15D4"/>
    <w:rsid w:val="004A29BA"/>
    <w:rsid w:val="004A63A6"/>
    <w:rsid w:val="004B245D"/>
    <w:rsid w:val="004B2CAD"/>
    <w:rsid w:val="004B360D"/>
    <w:rsid w:val="004B5141"/>
    <w:rsid w:val="004B5A86"/>
    <w:rsid w:val="004B698D"/>
    <w:rsid w:val="004B6FA5"/>
    <w:rsid w:val="004C0CC8"/>
    <w:rsid w:val="004C2B2D"/>
    <w:rsid w:val="004C7905"/>
    <w:rsid w:val="004D0646"/>
    <w:rsid w:val="004D32E1"/>
    <w:rsid w:val="004D6281"/>
    <w:rsid w:val="004D7432"/>
    <w:rsid w:val="004D7C54"/>
    <w:rsid w:val="004E143E"/>
    <w:rsid w:val="004E24E3"/>
    <w:rsid w:val="004E2F0E"/>
    <w:rsid w:val="004E4289"/>
    <w:rsid w:val="004E55C8"/>
    <w:rsid w:val="004E6B0E"/>
    <w:rsid w:val="004F5FA4"/>
    <w:rsid w:val="004F600B"/>
    <w:rsid w:val="004F61B5"/>
    <w:rsid w:val="0050135A"/>
    <w:rsid w:val="0050354E"/>
    <w:rsid w:val="005043E9"/>
    <w:rsid w:val="00505219"/>
    <w:rsid w:val="0051129D"/>
    <w:rsid w:val="00512996"/>
    <w:rsid w:val="00515991"/>
    <w:rsid w:val="00515FF3"/>
    <w:rsid w:val="0052175B"/>
    <w:rsid w:val="00523201"/>
    <w:rsid w:val="00523939"/>
    <w:rsid w:val="00524615"/>
    <w:rsid w:val="005271A8"/>
    <w:rsid w:val="005273D2"/>
    <w:rsid w:val="00527BC7"/>
    <w:rsid w:val="005303B5"/>
    <w:rsid w:val="00531CA4"/>
    <w:rsid w:val="005344D3"/>
    <w:rsid w:val="005378C5"/>
    <w:rsid w:val="00537C61"/>
    <w:rsid w:val="005414E7"/>
    <w:rsid w:val="00545C1A"/>
    <w:rsid w:val="00546725"/>
    <w:rsid w:val="00547D6E"/>
    <w:rsid w:val="0055063D"/>
    <w:rsid w:val="00552E49"/>
    <w:rsid w:val="00555798"/>
    <w:rsid w:val="00555C58"/>
    <w:rsid w:val="00557F2D"/>
    <w:rsid w:val="005605E8"/>
    <w:rsid w:val="00561DE9"/>
    <w:rsid w:val="00562805"/>
    <w:rsid w:val="0056409D"/>
    <w:rsid w:val="00565527"/>
    <w:rsid w:val="0056569D"/>
    <w:rsid w:val="00570145"/>
    <w:rsid w:val="00570307"/>
    <w:rsid w:val="00570A55"/>
    <w:rsid w:val="005730DA"/>
    <w:rsid w:val="00573FD2"/>
    <w:rsid w:val="00575FC7"/>
    <w:rsid w:val="005807F1"/>
    <w:rsid w:val="00581A3A"/>
    <w:rsid w:val="00582D2A"/>
    <w:rsid w:val="005836B2"/>
    <w:rsid w:val="00584496"/>
    <w:rsid w:val="005860E6"/>
    <w:rsid w:val="0058731A"/>
    <w:rsid w:val="00590E50"/>
    <w:rsid w:val="00592A9C"/>
    <w:rsid w:val="005931D7"/>
    <w:rsid w:val="0059338F"/>
    <w:rsid w:val="005936AF"/>
    <w:rsid w:val="00593825"/>
    <w:rsid w:val="005940B0"/>
    <w:rsid w:val="005957E3"/>
    <w:rsid w:val="005A0134"/>
    <w:rsid w:val="005A1566"/>
    <w:rsid w:val="005A2C1D"/>
    <w:rsid w:val="005A52DD"/>
    <w:rsid w:val="005A5A2C"/>
    <w:rsid w:val="005A60C4"/>
    <w:rsid w:val="005B5466"/>
    <w:rsid w:val="005B5B2C"/>
    <w:rsid w:val="005C22AC"/>
    <w:rsid w:val="005C4ABB"/>
    <w:rsid w:val="005C5EE8"/>
    <w:rsid w:val="005C629D"/>
    <w:rsid w:val="005C6BA8"/>
    <w:rsid w:val="005D38F7"/>
    <w:rsid w:val="005D3E31"/>
    <w:rsid w:val="005D437D"/>
    <w:rsid w:val="005D5E52"/>
    <w:rsid w:val="005D6153"/>
    <w:rsid w:val="005D6EB8"/>
    <w:rsid w:val="005E7049"/>
    <w:rsid w:val="005E71F7"/>
    <w:rsid w:val="005E7D77"/>
    <w:rsid w:val="005F114E"/>
    <w:rsid w:val="005F1349"/>
    <w:rsid w:val="005F4979"/>
    <w:rsid w:val="005F6729"/>
    <w:rsid w:val="005F6D3D"/>
    <w:rsid w:val="005F7807"/>
    <w:rsid w:val="006011E0"/>
    <w:rsid w:val="00601B01"/>
    <w:rsid w:val="00604189"/>
    <w:rsid w:val="00604E04"/>
    <w:rsid w:val="00605A3E"/>
    <w:rsid w:val="00605C96"/>
    <w:rsid w:val="0062176A"/>
    <w:rsid w:val="00626A95"/>
    <w:rsid w:val="00633B6E"/>
    <w:rsid w:val="00634A79"/>
    <w:rsid w:val="00640E65"/>
    <w:rsid w:val="00643FCC"/>
    <w:rsid w:val="00645388"/>
    <w:rsid w:val="00645788"/>
    <w:rsid w:val="00646529"/>
    <w:rsid w:val="00647D70"/>
    <w:rsid w:val="00653907"/>
    <w:rsid w:val="00653A9C"/>
    <w:rsid w:val="00653C26"/>
    <w:rsid w:val="00654AD4"/>
    <w:rsid w:val="00654CE1"/>
    <w:rsid w:val="00656760"/>
    <w:rsid w:val="00656E30"/>
    <w:rsid w:val="00666A4D"/>
    <w:rsid w:val="00670178"/>
    <w:rsid w:val="00671947"/>
    <w:rsid w:val="00672E9F"/>
    <w:rsid w:val="006745EA"/>
    <w:rsid w:val="00674BE8"/>
    <w:rsid w:val="0067522B"/>
    <w:rsid w:val="00675AE4"/>
    <w:rsid w:val="00675E10"/>
    <w:rsid w:val="00675E17"/>
    <w:rsid w:val="006779ED"/>
    <w:rsid w:val="00680DAA"/>
    <w:rsid w:val="00681368"/>
    <w:rsid w:val="006814AD"/>
    <w:rsid w:val="00682111"/>
    <w:rsid w:val="0068293B"/>
    <w:rsid w:val="00682E76"/>
    <w:rsid w:val="00683C59"/>
    <w:rsid w:val="00684CA3"/>
    <w:rsid w:val="006872E3"/>
    <w:rsid w:val="00694B16"/>
    <w:rsid w:val="006972B0"/>
    <w:rsid w:val="006A22D7"/>
    <w:rsid w:val="006A3A4A"/>
    <w:rsid w:val="006A7472"/>
    <w:rsid w:val="006B2B3C"/>
    <w:rsid w:val="006B317B"/>
    <w:rsid w:val="006B644F"/>
    <w:rsid w:val="006C041D"/>
    <w:rsid w:val="006C344E"/>
    <w:rsid w:val="006C4A4B"/>
    <w:rsid w:val="006C4EA7"/>
    <w:rsid w:val="006C6699"/>
    <w:rsid w:val="006D09EC"/>
    <w:rsid w:val="006D0A2D"/>
    <w:rsid w:val="006D50B8"/>
    <w:rsid w:val="006D5BCE"/>
    <w:rsid w:val="006D7609"/>
    <w:rsid w:val="006E2F5F"/>
    <w:rsid w:val="006E39D4"/>
    <w:rsid w:val="006E51D9"/>
    <w:rsid w:val="006E570E"/>
    <w:rsid w:val="006E7C7C"/>
    <w:rsid w:val="006F2F2D"/>
    <w:rsid w:val="006F393C"/>
    <w:rsid w:val="006F7379"/>
    <w:rsid w:val="006F7D59"/>
    <w:rsid w:val="00700AFB"/>
    <w:rsid w:val="007047D2"/>
    <w:rsid w:val="00704F27"/>
    <w:rsid w:val="007052D0"/>
    <w:rsid w:val="00706ABB"/>
    <w:rsid w:val="00710D2D"/>
    <w:rsid w:val="00713F01"/>
    <w:rsid w:val="007153EF"/>
    <w:rsid w:val="007154A5"/>
    <w:rsid w:val="007161AB"/>
    <w:rsid w:val="0071705D"/>
    <w:rsid w:val="00720794"/>
    <w:rsid w:val="0072159D"/>
    <w:rsid w:val="00721EF7"/>
    <w:rsid w:val="00724AA0"/>
    <w:rsid w:val="00724C43"/>
    <w:rsid w:val="00725D00"/>
    <w:rsid w:val="00726C30"/>
    <w:rsid w:val="007300E9"/>
    <w:rsid w:val="007308C5"/>
    <w:rsid w:val="00733952"/>
    <w:rsid w:val="00734FC2"/>
    <w:rsid w:val="00740630"/>
    <w:rsid w:val="00740C2D"/>
    <w:rsid w:val="00740DA0"/>
    <w:rsid w:val="00741605"/>
    <w:rsid w:val="00744B08"/>
    <w:rsid w:val="00744E0A"/>
    <w:rsid w:val="007450A8"/>
    <w:rsid w:val="00747279"/>
    <w:rsid w:val="00750A84"/>
    <w:rsid w:val="007513F9"/>
    <w:rsid w:val="00752FB4"/>
    <w:rsid w:val="00756B94"/>
    <w:rsid w:val="007607A3"/>
    <w:rsid w:val="007610EC"/>
    <w:rsid w:val="007614AE"/>
    <w:rsid w:val="00761532"/>
    <w:rsid w:val="007618C3"/>
    <w:rsid w:val="007618CC"/>
    <w:rsid w:val="00762030"/>
    <w:rsid w:val="00763A33"/>
    <w:rsid w:val="00764C15"/>
    <w:rsid w:val="00765F43"/>
    <w:rsid w:val="00766DE0"/>
    <w:rsid w:val="00767E59"/>
    <w:rsid w:val="007708DC"/>
    <w:rsid w:val="00770AF3"/>
    <w:rsid w:val="00775041"/>
    <w:rsid w:val="0077583B"/>
    <w:rsid w:val="00783333"/>
    <w:rsid w:val="00783DCE"/>
    <w:rsid w:val="00785EC6"/>
    <w:rsid w:val="00785ECC"/>
    <w:rsid w:val="00790D25"/>
    <w:rsid w:val="007916AF"/>
    <w:rsid w:val="00792206"/>
    <w:rsid w:val="00796AF3"/>
    <w:rsid w:val="0079702C"/>
    <w:rsid w:val="007A0A7A"/>
    <w:rsid w:val="007A25A5"/>
    <w:rsid w:val="007A350F"/>
    <w:rsid w:val="007A519B"/>
    <w:rsid w:val="007A626F"/>
    <w:rsid w:val="007A64E4"/>
    <w:rsid w:val="007A7C54"/>
    <w:rsid w:val="007B0BBF"/>
    <w:rsid w:val="007B0F46"/>
    <w:rsid w:val="007B2C68"/>
    <w:rsid w:val="007B31E5"/>
    <w:rsid w:val="007C2CB8"/>
    <w:rsid w:val="007C5189"/>
    <w:rsid w:val="007C53A9"/>
    <w:rsid w:val="007C57F0"/>
    <w:rsid w:val="007D0BD8"/>
    <w:rsid w:val="007D140D"/>
    <w:rsid w:val="007D4DFE"/>
    <w:rsid w:val="007D56CC"/>
    <w:rsid w:val="007D7308"/>
    <w:rsid w:val="007E4E52"/>
    <w:rsid w:val="007E5BC2"/>
    <w:rsid w:val="007E7FEE"/>
    <w:rsid w:val="007F0440"/>
    <w:rsid w:val="007F1583"/>
    <w:rsid w:val="007F3B2D"/>
    <w:rsid w:val="007F55C6"/>
    <w:rsid w:val="007F55E0"/>
    <w:rsid w:val="007F656A"/>
    <w:rsid w:val="007F70B5"/>
    <w:rsid w:val="00801B07"/>
    <w:rsid w:val="00803334"/>
    <w:rsid w:val="00803CBC"/>
    <w:rsid w:val="008057FA"/>
    <w:rsid w:val="00806055"/>
    <w:rsid w:val="008108BF"/>
    <w:rsid w:val="00810A9C"/>
    <w:rsid w:val="00811B65"/>
    <w:rsid w:val="00816B7B"/>
    <w:rsid w:val="008239CA"/>
    <w:rsid w:val="00823DC5"/>
    <w:rsid w:val="008268A5"/>
    <w:rsid w:val="008328F0"/>
    <w:rsid w:val="00833859"/>
    <w:rsid w:val="0083464C"/>
    <w:rsid w:val="008355A4"/>
    <w:rsid w:val="008357FA"/>
    <w:rsid w:val="008362ED"/>
    <w:rsid w:val="00836590"/>
    <w:rsid w:val="00844C91"/>
    <w:rsid w:val="00844FEB"/>
    <w:rsid w:val="008471A9"/>
    <w:rsid w:val="00850847"/>
    <w:rsid w:val="00850E33"/>
    <w:rsid w:val="008512D4"/>
    <w:rsid w:val="00851D91"/>
    <w:rsid w:val="008558FB"/>
    <w:rsid w:val="00856E5F"/>
    <w:rsid w:val="00856F71"/>
    <w:rsid w:val="008574D6"/>
    <w:rsid w:val="00857A59"/>
    <w:rsid w:val="00860D19"/>
    <w:rsid w:val="00863183"/>
    <w:rsid w:val="00863BD3"/>
    <w:rsid w:val="0086437C"/>
    <w:rsid w:val="008648C4"/>
    <w:rsid w:val="00865C4D"/>
    <w:rsid w:val="008662AC"/>
    <w:rsid w:val="00867441"/>
    <w:rsid w:val="008711D3"/>
    <w:rsid w:val="00871697"/>
    <w:rsid w:val="00875A42"/>
    <w:rsid w:val="00876739"/>
    <w:rsid w:val="00877D76"/>
    <w:rsid w:val="00881BDC"/>
    <w:rsid w:val="00883436"/>
    <w:rsid w:val="00883B90"/>
    <w:rsid w:val="008840C5"/>
    <w:rsid w:val="00884409"/>
    <w:rsid w:val="008850AC"/>
    <w:rsid w:val="0088616A"/>
    <w:rsid w:val="00887E85"/>
    <w:rsid w:val="008906A5"/>
    <w:rsid w:val="00891DE1"/>
    <w:rsid w:val="00896160"/>
    <w:rsid w:val="00896F52"/>
    <w:rsid w:val="008A0A77"/>
    <w:rsid w:val="008A1802"/>
    <w:rsid w:val="008A189F"/>
    <w:rsid w:val="008A1965"/>
    <w:rsid w:val="008A1F40"/>
    <w:rsid w:val="008A2138"/>
    <w:rsid w:val="008A64AD"/>
    <w:rsid w:val="008A650B"/>
    <w:rsid w:val="008B036F"/>
    <w:rsid w:val="008B19C1"/>
    <w:rsid w:val="008B3A00"/>
    <w:rsid w:val="008B3B3E"/>
    <w:rsid w:val="008B47B0"/>
    <w:rsid w:val="008B6348"/>
    <w:rsid w:val="008C0445"/>
    <w:rsid w:val="008C0E2C"/>
    <w:rsid w:val="008C0F50"/>
    <w:rsid w:val="008C13FC"/>
    <w:rsid w:val="008C4350"/>
    <w:rsid w:val="008C701C"/>
    <w:rsid w:val="008D094C"/>
    <w:rsid w:val="008D3A3C"/>
    <w:rsid w:val="008D4BB0"/>
    <w:rsid w:val="008D5FD4"/>
    <w:rsid w:val="008E0934"/>
    <w:rsid w:val="008E204C"/>
    <w:rsid w:val="008E262A"/>
    <w:rsid w:val="008E30E1"/>
    <w:rsid w:val="008E76D1"/>
    <w:rsid w:val="008F0CAE"/>
    <w:rsid w:val="008F3EDA"/>
    <w:rsid w:val="008F7809"/>
    <w:rsid w:val="00900184"/>
    <w:rsid w:val="00900548"/>
    <w:rsid w:val="00902360"/>
    <w:rsid w:val="0090239B"/>
    <w:rsid w:val="009047AE"/>
    <w:rsid w:val="00905A68"/>
    <w:rsid w:val="00906649"/>
    <w:rsid w:val="00910160"/>
    <w:rsid w:val="009122A4"/>
    <w:rsid w:val="0091323E"/>
    <w:rsid w:val="00913E95"/>
    <w:rsid w:val="00914588"/>
    <w:rsid w:val="009145F3"/>
    <w:rsid w:val="00915CC9"/>
    <w:rsid w:val="00920D9D"/>
    <w:rsid w:val="0092399E"/>
    <w:rsid w:val="009269C6"/>
    <w:rsid w:val="0092702F"/>
    <w:rsid w:val="009272EB"/>
    <w:rsid w:val="009304C4"/>
    <w:rsid w:val="00931F6D"/>
    <w:rsid w:val="00932C77"/>
    <w:rsid w:val="0093550C"/>
    <w:rsid w:val="00937AE3"/>
    <w:rsid w:val="009400A9"/>
    <w:rsid w:val="00941454"/>
    <w:rsid w:val="0094183D"/>
    <w:rsid w:val="00941AFC"/>
    <w:rsid w:val="00943081"/>
    <w:rsid w:val="009453EB"/>
    <w:rsid w:val="00945A4D"/>
    <w:rsid w:val="00945AD7"/>
    <w:rsid w:val="00945DFD"/>
    <w:rsid w:val="00950F6E"/>
    <w:rsid w:val="009519D2"/>
    <w:rsid w:val="00953093"/>
    <w:rsid w:val="0095328A"/>
    <w:rsid w:val="009548C1"/>
    <w:rsid w:val="009554D8"/>
    <w:rsid w:val="00955BA9"/>
    <w:rsid w:val="00957CC0"/>
    <w:rsid w:val="00960F00"/>
    <w:rsid w:val="0096118B"/>
    <w:rsid w:val="00962670"/>
    <w:rsid w:val="00963345"/>
    <w:rsid w:val="009639D9"/>
    <w:rsid w:val="0096400D"/>
    <w:rsid w:val="00965C07"/>
    <w:rsid w:val="00967351"/>
    <w:rsid w:val="00970C16"/>
    <w:rsid w:val="00972ECA"/>
    <w:rsid w:val="00974060"/>
    <w:rsid w:val="00974D32"/>
    <w:rsid w:val="00975F94"/>
    <w:rsid w:val="00976128"/>
    <w:rsid w:val="0097727A"/>
    <w:rsid w:val="00984113"/>
    <w:rsid w:val="00984620"/>
    <w:rsid w:val="00984D1E"/>
    <w:rsid w:val="0098651F"/>
    <w:rsid w:val="009923CA"/>
    <w:rsid w:val="00992C95"/>
    <w:rsid w:val="00994A28"/>
    <w:rsid w:val="009A1373"/>
    <w:rsid w:val="009A3052"/>
    <w:rsid w:val="009A4DF7"/>
    <w:rsid w:val="009A730A"/>
    <w:rsid w:val="009B062C"/>
    <w:rsid w:val="009B072E"/>
    <w:rsid w:val="009B105B"/>
    <w:rsid w:val="009B2957"/>
    <w:rsid w:val="009B47AF"/>
    <w:rsid w:val="009B6A24"/>
    <w:rsid w:val="009C24D6"/>
    <w:rsid w:val="009C3173"/>
    <w:rsid w:val="009C46B1"/>
    <w:rsid w:val="009C4C11"/>
    <w:rsid w:val="009C52BB"/>
    <w:rsid w:val="009C7FA7"/>
    <w:rsid w:val="009D031D"/>
    <w:rsid w:val="009D3237"/>
    <w:rsid w:val="009D5F06"/>
    <w:rsid w:val="009E13AB"/>
    <w:rsid w:val="009E2AB4"/>
    <w:rsid w:val="009E2E44"/>
    <w:rsid w:val="009E3885"/>
    <w:rsid w:val="009E41A0"/>
    <w:rsid w:val="009E4974"/>
    <w:rsid w:val="009E4B90"/>
    <w:rsid w:val="009E6393"/>
    <w:rsid w:val="009E7DDF"/>
    <w:rsid w:val="009F192B"/>
    <w:rsid w:val="009F20D7"/>
    <w:rsid w:val="009F3652"/>
    <w:rsid w:val="009F37D0"/>
    <w:rsid w:val="009F4A21"/>
    <w:rsid w:val="00A0212B"/>
    <w:rsid w:val="00A02843"/>
    <w:rsid w:val="00A0536E"/>
    <w:rsid w:val="00A07D7F"/>
    <w:rsid w:val="00A12BE4"/>
    <w:rsid w:val="00A142DA"/>
    <w:rsid w:val="00A14D0F"/>
    <w:rsid w:val="00A2351F"/>
    <w:rsid w:val="00A246DA"/>
    <w:rsid w:val="00A25347"/>
    <w:rsid w:val="00A25F2A"/>
    <w:rsid w:val="00A269D5"/>
    <w:rsid w:val="00A33A48"/>
    <w:rsid w:val="00A34086"/>
    <w:rsid w:val="00A35E8E"/>
    <w:rsid w:val="00A36EA1"/>
    <w:rsid w:val="00A3727D"/>
    <w:rsid w:val="00A41DD5"/>
    <w:rsid w:val="00A41E37"/>
    <w:rsid w:val="00A41FC9"/>
    <w:rsid w:val="00A4590C"/>
    <w:rsid w:val="00A45A84"/>
    <w:rsid w:val="00A46788"/>
    <w:rsid w:val="00A47F89"/>
    <w:rsid w:val="00A50238"/>
    <w:rsid w:val="00A50D94"/>
    <w:rsid w:val="00A53E36"/>
    <w:rsid w:val="00A54AF5"/>
    <w:rsid w:val="00A61107"/>
    <w:rsid w:val="00A61755"/>
    <w:rsid w:val="00A61855"/>
    <w:rsid w:val="00A62183"/>
    <w:rsid w:val="00A62589"/>
    <w:rsid w:val="00A6456F"/>
    <w:rsid w:val="00A64794"/>
    <w:rsid w:val="00A6584E"/>
    <w:rsid w:val="00A678BB"/>
    <w:rsid w:val="00A712AB"/>
    <w:rsid w:val="00A71568"/>
    <w:rsid w:val="00A719C6"/>
    <w:rsid w:val="00A72198"/>
    <w:rsid w:val="00A72D2F"/>
    <w:rsid w:val="00A7381F"/>
    <w:rsid w:val="00A74055"/>
    <w:rsid w:val="00A75757"/>
    <w:rsid w:val="00A75D71"/>
    <w:rsid w:val="00A7603A"/>
    <w:rsid w:val="00A81AA8"/>
    <w:rsid w:val="00A825AE"/>
    <w:rsid w:val="00A8394F"/>
    <w:rsid w:val="00A8596F"/>
    <w:rsid w:val="00A85C5B"/>
    <w:rsid w:val="00A86114"/>
    <w:rsid w:val="00A87E59"/>
    <w:rsid w:val="00A91E0A"/>
    <w:rsid w:val="00A91FCB"/>
    <w:rsid w:val="00A96C09"/>
    <w:rsid w:val="00AA011C"/>
    <w:rsid w:val="00AA3B2D"/>
    <w:rsid w:val="00AA51D1"/>
    <w:rsid w:val="00AA67F3"/>
    <w:rsid w:val="00AA7565"/>
    <w:rsid w:val="00AB16FA"/>
    <w:rsid w:val="00AB6664"/>
    <w:rsid w:val="00AB686A"/>
    <w:rsid w:val="00AC09D6"/>
    <w:rsid w:val="00AC259E"/>
    <w:rsid w:val="00AC4898"/>
    <w:rsid w:val="00AC7DCC"/>
    <w:rsid w:val="00AC7E9E"/>
    <w:rsid w:val="00AD1A05"/>
    <w:rsid w:val="00AD22EB"/>
    <w:rsid w:val="00AD458F"/>
    <w:rsid w:val="00AD5EA2"/>
    <w:rsid w:val="00AD627B"/>
    <w:rsid w:val="00AE0513"/>
    <w:rsid w:val="00AE35EC"/>
    <w:rsid w:val="00AE3639"/>
    <w:rsid w:val="00AE670C"/>
    <w:rsid w:val="00AF0884"/>
    <w:rsid w:val="00AF17A2"/>
    <w:rsid w:val="00AF7340"/>
    <w:rsid w:val="00AF755C"/>
    <w:rsid w:val="00AF7989"/>
    <w:rsid w:val="00B0190B"/>
    <w:rsid w:val="00B0284E"/>
    <w:rsid w:val="00B02DAB"/>
    <w:rsid w:val="00B03FCD"/>
    <w:rsid w:val="00B04628"/>
    <w:rsid w:val="00B05B1A"/>
    <w:rsid w:val="00B05FA6"/>
    <w:rsid w:val="00B0696B"/>
    <w:rsid w:val="00B074DB"/>
    <w:rsid w:val="00B103D0"/>
    <w:rsid w:val="00B12566"/>
    <w:rsid w:val="00B13881"/>
    <w:rsid w:val="00B13E4F"/>
    <w:rsid w:val="00B14662"/>
    <w:rsid w:val="00B14A37"/>
    <w:rsid w:val="00B1567A"/>
    <w:rsid w:val="00B21E5F"/>
    <w:rsid w:val="00B22A1B"/>
    <w:rsid w:val="00B24AFA"/>
    <w:rsid w:val="00B25FB3"/>
    <w:rsid w:val="00B27A28"/>
    <w:rsid w:val="00B3101D"/>
    <w:rsid w:val="00B334DB"/>
    <w:rsid w:val="00B376AE"/>
    <w:rsid w:val="00B41EE3"/>
    <w:rsid w:val="00B42209"/>
    <w:rsid w:val="00B42C14"/>
    <w:rsid w:val="00B42D68"/>
    <w:rsid w:val="00B45A6A"/>
    <w:rsid w:val="00B47CEF"/>
    <w:rsid w:val="00B50B78"/>
    <w:rsid w:val="00B51627"/>
    <w:rsid w:val="00B51D1C"/>
    <w:rsid w:val="00B542F3"/>
    <w:rsid w:val="00B56741"/>
    <w:rsid w:val="00B56BAD"/>
    <w:rsid w:val="00B57BEE"/>
    <w:rsid w:val="00B60C8C"/>
    <w:rsid w:val="00B6153D"/>
    <w:rsid w:val="00B62A1C"/>
    <w:rsid w:val="00B63278"/>
    <w:rsid w:val="00B63CE8"/>
    <w:rsid w:val="00B64984"/>
    <w:rsid w:val="00B66037"/>
    <w:rsid w:val="00B6640D"/>
    <w:rsid w:val="00B738ED"/>
    <w:rsid w:val="00B74934"/>
    <w:rsid w:val="00B74ABC"/>
    <w:rsid w:val="00B77D2D"/>
    <w:rsid w:val="00B8014B"/>
    <w:rsid w:val="00B80B22"/>
    <w:rsid w:val="00B811C0"/>
    <w:rsid w:val="00B82114"/>
    <w:rsid w:val="00B82986"/>
    <w:rsid w:val="00B832CA"/>
    <w:rsid w:val="00B8617F"/>
    <w:rsid w:val="00B8669E"/>
    <w:rsid w:val="00B868AB"/>
    <w:rsid w:val="00B86E60"/>
    <w:rsid w:val="00B93C4E"/>
    <w:rsid w:val="00B93CD5"/>
    <w:rsid w:val="00B93F21"/>
    <w:rsid w:val="00B9407F"/>
    <w:rsid w:val="00B94B5A"/>
    <w:rsid w:val="00B94D3F"/>
    <w:rsid w:val="00B9704F"/>
    <w:rsid w:val="00BA0689"/>
    <w:rsid w:val="00BA0AD7"/>
    <w:rsid w:val="00BA2C6F"/>
    <w:rsid w:val="00BA54A8"/>
    <w:rsid w:val="00BA5573"/>
    <w:rsid w:val="00BA5617"/>
    <w:rsid w:val="00BA5E2A"/>
    <w:rsid w:val="00BA6013"/>
    <w:rsid w:val="00BA7188"/>
    <w:rsid w:val="00BB2561"/>
    <w:rsid w:val="00BB4A02"/>
    <w:rsid w:val="00BB4D32"/>
    <w:rsid w:val="00BC1E56"/>
    <w:rsid w:val="00BC24CE"/>
    <w:rsid w:val="00BC3843"/>
    <w:rsid w:val="00BC70E5"/>
    <w:rsid w:val="00BD2568"/>
    <w:rsid w:val="00BD3228"/>
    <w:rsid w:val="00BD3F9C"/>
    <w:rsid w:val="00BD584B"/>
    <w:rsid w:val="00BD69FB"/>
    <w:rsid w:val="00BD7996"/>
    <w:rsid w:val="00BE0228"/>
    <w:rsid w:val="00BE1C86"/>
    <w:rsid w:val="00BE36E7"/>
    <w:rsid w:val="00BE4F42"/>
    <w:rsid w:val="00BE7E97"/>
    <w:rsid w:val="00BF05D0"/>
    <w:rsid w:val="00BF4C13"/>
    <w:rsid w:val="00BF4E59"/>
    <w:rsid w:val="00BF5468"/>
    <w:rsid w:val="00BF5D74"/>
    <w:rsid w:val="00C01451"/>
    <w:rsid w:val="00C03574"/>
    <w:rsid w:val="00C05B1B"/>
    <w:rsid w:val="00C0786A"/>
    <w:rsid w:val="00C15DB9"/>
    <w:rsid w:val="00C1645D"/>
    <w:rsid w:val="00C2181D"/>
    <w:rsid w:val="00C21C6A"/>
    <w:rsid w:val="00C225D2"/>
    <w:rsid w:val="00C2622F"/>
    <w:rsid w:val="00C2758A"/>
    <w:rsid w:val="00C30B25"/>
    <w:rsid w:val="00C313E5"/>
    <w:rsid w:val="00C31AF1"/>
    <w:rsid w:val="00C32EC4"/>
    <w:rsid w:val="00C3558D"/>
    <w:rsid w:val="00C35643"/>
    <w:rsid w:val="00C36F15"/>
    <w:rsid w:val="00C379AE"/>
    <w:rsid w:val="00C414AA"/>
    <w:rsid w:val="00C41AB3"/>
    <w:rsid w:val="00C4256F"/>
    <w:rsid w:val="00C4392F"/>
    <w:rsid w:val="00C45E36"/>
    <w:rsid w:val="00C46271"/>
    <w:rsid w:val="00C46788"/>
    <w:rsid w:val="00C47E92"/>
    <w:rsid w:val="00C5092C"/>
    <w:rsid w:val="00C50B95"/>
    <w:rsid w:val="00C51E2E"/>
    <w:rsid w:val="00C52E3F"/>
    <w:rsid w:val="00C52FC9"/>
    <w:rsid w:val="00C54173"/>
    <w:rsid w:val="00C55B72"/>
    <w:rsid w:val="00C5685D"/>
    <w:rsid w:val="00C57585"/>
    <w:rsid w:val="00C57972"/>
    <w:rsid w:val="00C6058D"/>
    <w:rsid w:val="00C60B3D"/>
    <w:rsid w:val="00C61FD7"/>
    <w:rsid w:val="00C6299A"/>
    <w:rsid w:val="00C66652"/>
    <w:rsid w:val="00C67218"/>
    <w:rsid w:val="00C71194"/>
    <w:rsid w:val="00C71872"/>
    <w:rsid w:val="00C72E17"/>
    <w:rsid w:val="00C75A32"/>
    <w:rsid w:val="00C75C31"/>
    <w:rsid w:val="00C765D2"/>
    <w:rsid w:val="00C76B41"/>
    <w:rsid w:val="00C80CEF"/>
    <w:rsid w:val="00C812C9"/>
    <w:rsid w:val="00C81ED0"/>
    <w:rsid w:val="00C820DA"/>
    <w:rsid w:val="00C8462F"/>
    <w:rsid w:val="00C8493A"/>
    <w:rsid w:val="00C84BCE"/>
    <w:rsid w:val="00C84FEC"/>
    <w:rsid w:val="00C92088"/>
    <w:rsid w:val="00C943DA"/>
    <w:rsid w:val="00C95A22"/>
    <w:rsid w:val="00C97C2D"/>
    <w:rsid w:val="00CA2973"/>
    <w:rsid w:val="00CA42BF"/>
    <w:rsid w:val="00CA573D"/>
    <w:rsid w:val="00CA6131"/>
    <w:rsid w:val="00CA6B3A"/>
    <w:rsid w:val="00CA7AB0"/>
    <w:rsid w:val="00CB27D9"/>
    <w:rsid w:val="00CB36F4"/>
    <w:rsid w:val="00CB45E7"/>
    <w:rsid w:val="00CC0B70"/>
    <w:rsid w:val="00CC670D"/>
    <w:rsid w:val="00CC6E14"/>
    <w:rsid w:val="00CC77EA"/>
    <w:rsid w:val="00CD2FDD"/>
    <w:rsid w:val="00CD3727"/>
    <w:rsid w:val="00CD5196"/>
    <w:rsid w:val="00CD624C"/>
    <w:rsid w:val="00CD7DF3"/>
    <w:rsid w:val="00CE0A3E"/>
    <w:rsid w:val="00CE0FED"/>
    <w:rsid w:val="00CE3906"/>
    <w:rsid w:val="00CE40BB"/>
    <w:rsid w:val="00CE4838"/>
    <w:rsid w:val="00CE487D"/>
    <w:rsid w:val="00CE77D8"/>
    <w:rsid w:val="00CE7EF7"/>
    <w:rsid w:val="00CF3FC9"/>
    <w:rsid w:val="00CF5190"/>
    <w:rsid w:val="00CF5D91"/>
    <w:rsid w:val="00CF6A4C"/>
    <w:rsid w:val="00CF6C4C"/>
    <w:rsid w:val="00CF79AF"/>
    <w:rsid w:val="00CF7AD7"/>
    <w:rsid w:val="00D0149C"/>
    <w:rsid w:val="00D02421"/>
    <w:rsid w:val="00D05DAF"/>
    <w:rsid w:val="00D06333"/>
    <w:rsid w:val="00D067AD"/>
    <w:rsid w:val="00D070CF"/>
    <w:rsid w:val="00D11B82"/>
    <w:rsid w:val="00D13E4A"/>
    <w:rsid w:val="00D14DD7"/>
    <w:rsid w:val="00D17BF5"/>
    <w:rsid w:val="00D17CAA"/>
    <w:rsid w:val="00D20BDB"/>
    <w:rsid w:val="00D210AA"/>
    <w:rsid w:val="00D21264"/>
    <w:rsid w:val="00D24034"/>
    <w:rsid w:val="00D27837"/>
    <w:rsid w:val="00D30934"/>
    <w:rsid w:val="00D34193"/>
    <w:rsid w:val="00D3428C"/>
    <w:rsid w:val="00D37BF4"/>
    <w:rsid w:val="00D4516A"/>
    <w:rsid w:val="00D4604B"/>
    <w:rsid w:val="00D47F0A"/>
    <w:rsid w:val="00D52184"/>
    <w:rsid w:val="00D531EE"/>
    <w:rsid w:val="00D53B3C"/>
    <w:rsid w:val="00D547FD"/>
    <w:rsid w:val="00D556C2"/>
    <w:rsid w:val="00D55A76"/>
    <w:rsid w:val="00D55E40"/>
    <w:rsid w:val="00D57650"/>
    <w:rsid w:val="00D617DB"/>
    <w:rsid w:val="00D61909"/>
    <w:rsid w:val="00D61DDF"/>
    <w:rsid w:val="00D626DB"/>
    <w:rsid w:val="00D63711"/>
    <w:rsid w:val="00D64C9E"/>
    <w:rsid w:val="00D65F9D"/>
    <w:rsid w:val="00D67945"/>
    <w:rsid w:val="00D72FC1"/>
    <w:rsid w:val="00D80926"/>
    <w:rsid w:val="00D81ECF"/>
    <w:rsid w:val="00D82621"/>
    <w:rsid w:val="00D84265"/>
    <w:rsid w:val="00D870BE"/>
    <w:rsid w:val="00D91C30"/>
    <w:rsid w:val="00D92090"/>
    <w:rsid w:val="00D92375"/>
    <w:rsid w:val="00D924C0"/>
    <w:rsid w:val="00D92FED"/>
    <w:rsid w:val="00D93E61"/>
    <w:rsid w:val="00D94BDB"/>
    <w:rsid w:val="00D9503C"/>
    <w:rsid w:val="00D963AE"/>
    <w:rsid w:val="00D977FA"/>
    <w:rsid w:val="00DA0B50"/>
    <w:rsid w:val="00DA0F02"/>
    <w:rsid w:val="00DA3A11"/>
    <w:rsid w:val="00DA3EB4"/>
    <w:rsid w:val="00DA7128"/>
    <w:rsid w:val="00DB01D2"/>
    <w:rsid w:val="00DB2645"/>
    <w:rsid w:val="00DB3D97"/>
    <w:rsid w:val="00DB50B9"/>
    <w:rsid w:val="00DB6919"/>
    <w:rsid w:val="00DB7182"/>
    <w:rsid w:val="00DB7256"/>
    <w:rsid w:val="00DC261D"/>
    <w:rsid w:val="00DC3DEF"/>
    <w:rsid w:val="00DC613A"/>
    <w:rsid w:val="00DC62FD"/>
    <w:rsid w:val="00DC6967"/>
    <w:rsid w:val="00DC7B29"/>
    <w:rsid w:val="00DD2445"/>
    <w:rsid w:val="00DD41F8"/>
    <w:rsid w:val="00DD6213"/>
    <w:rsid w:val="00DD77C7"/>
    <w:rsid w:val="00DD7FF2"/>
    <w:rsid w:val="00DE7ABD"/>
    <w:rsid w:val="00DF19A7"/>
    <w:rsid w:val="00DF3766"/>
    <w:rsid w:val="00DF42BB"/>
    <w:rsid w:val="00DF44E4"/>
    <w:rsid w:val="00DF61C6"/>
    <w:rsid w:val="00DF7DF9"/>
    <w:rsid w:val="00E014BE"/>
    <w:rsid w:val="00E03805"/>
    <w:rsid w:val="00E049FC"/>
    <w:rsid w:val="00E05589"/>
    <w:rsid w:val="00E067E0"/>
    <w:rsid w:val="00E06974"/>
    <w:rsid w:val="00E076A5"/>
    <w:rsid w:val="00E10F10"/>
    <w:rsid w:val="00E13BE9"/>
    <w:rsid w:val="00E15C5C"/>
    <w:rsid w:val="00E165F0"/>
    <w:rsid w:val="00E16A78"/>
    <w:rsid w:val="00E250BC"/>
    <w:rsid w:val="00E273CF"/>
    <w:rsid w:val="00E275E7"/>
    <w:rsid w:val="00E31070"/>
    <w:rsid w:val="00E3523E"/>
    <w:rsid w:val="00E353DA"/>
    <w:rsid w:val="00E353EF"/>
    <w:rsid w:val="00E3544C"/>
    <w:rsid w:val="00E4151D"/>
    <w:rsid w:val="00E42395"/>
    <w:rsid w:val="00E44740"/>
    <w:rsid w:val="00E450C4"/>
    <w:rsid w:val="00E458A4"/>
    <w:rsid w:val="00E45D29"/>
    <w:rsid w:val="00E45F48"/>
    <w:rsid w:val="00E460E3"/>
    <w:rsid w:val="00E515DB"/>
    <w:rsid w:val="00E517DE"/>
    <w:rsid w:val="00E52D63"/>
    <w:rsid w:val="00E532A1"/>
    <w:rsid w:val="00E538B4"/>
    <w:rsid w:val="00E551E2"/>
    <w:rsid w:val="00E57251"/>
    <w:rsid w:val="00E57D79"/>
    <w:rsid w:val="00E60C53"/>
    <w:rsid w:val="00E6217E"/>
    <w:rsid w:val="00E6382B"/>
    <w:rsid w:val="00E6438E"/>
    <w:rsid w:val="00E65773"/>
    <w:rsid w:val="00E659D1"/>
    <w:rsid w:val="00E65BC2"/>
    <w:rsid w:val="00E667CF"/>
    <w:rsid w:val="00E67490"/>
    <w:rsid w:val="00E70401"/>
    <w:rsid w:val="00E70DC3"/>
    <w:rsid w:val="00E73AA4"/>
    <w:rsid w:val="00E74059"/>
    <w:rsid w:val="00E770CD"/>
    <w:rsid w:val="00E77DDB"/>
    <w:rsid w:val="00E84C3D"/>
    <w:rsid w:val="00E8756D"/>
    <w:rsid w:val="00E87CF3"/>
    <w:rsid w:val="00E91D2A"/>
    <w:rsid w:val="00E94964"/>
    <w:rsid w:val="00E96F7A"/>
    <w:rsid w:val="00E96FF9"/>
    <w:rsid w:val="00EA1266"/>
    <w:rsid w:val="00EA175F"/>
    <w:rsid w:val="00EA4866"/>
    <w:rsid w:val="00EA6B29"/>
    <w:rsid w:val="00EB0965"/>
    <w:rsid w:val="00EB13C1"/>
    <w:rsid w:val="00EB1476"/>
    <w:rsid w:val="00EB307D"/>
    <w:rsid w:val="00EB5605"/>
    <w:rsid w:val="00EB682D"/>
    <w:rsid w:val="00EC2990"/>
    <w:rsid w:val="00EC30F3"/>
    <w:rsid w:val="00EC44C8"/>
    <w:rsid w:val="00EC54CC"/>
    <w:rsid w:val="00EC7518"/>
    <w:rsid w:val="00ED00A1"/>
    <w:rsid w:val="00ED2041"/>
    <w:rsid w:val="00ED4CC3"/>
    <w:rsid w:val="00ED5B89"/>
    <w:rsid w:val="00ED6FB9"/>
    <w:rsid w:val="00ED7572"/>
    <w:rsid w:val="00EE1387"/>
    <w:rsid w:val="00EE2291"/>
    <w:rsid w:val="00EE295A"/>
    <w:rsid w:val="00EF51F9"/>
    <w:rsid w:val="00EF6CA4"/>
    <w:rsid w:val="00EF7B07"/>
    <w:rsid w:val="00F02B65"/>
    <w:rsid w:val="00F05573"/>
    <w:rsid w:val="00F107C9"/>
    <w:rsid w:val="00F12790"/>
    <w:rsid w:val="00F21E03"/>
    <w:rsid w:val="00F221F3"/>
    <w:rsid w:val="00F2405A"/>
    <w:rsid w:val="00F25451"/>
    <w:rsid w:val="00F2638C"/>
    <w:rsid w:val="00F30478"/>
    <w:rsid w:val="00F30B28"/>
    <w:rsid w:val="00F35091"/>
    <w:rsid w:val="00F3739D"/>
    <w:rsid w:val="00F419F4"/>
    <w:rsid w:val="00F424DC"/>
    <w:rsid w:val="00F42703"/>
    <w:rsid w:val="00F46589"/>
    <w:rsid w:val="00F50645"/>
    <w:rsid w:val="00F54429"/>
    <w:rsid w:val="00F55A21"/>
    <w:rsid w:val="00F57364"/>
    <w:rsid w:val="00F5794F"/>
    <w:rsid w:val="00F60560"/>
    <w:rsid w:val="00F6222C"/>
    <w:rsid w:val="00F641BB"/>
    <w:rsid w:val="00F64B37"/>
    <w:rsid w:val="00F654EA"/>
    <w:rsid w:val="00F67183"/>
    <w:rsid w:val="00F67A57"/>
    <w:rsid w:val="00F72D7B"/>
    <w:rsid w:val="00F73687"/>
    <w:rsid w:val="00F75888"/>
    <w:rsid w:val="00F772E5"/>
    <w:rsid w:val="00F849F6"/>
    <w:rsid w:val="00F85859"/>
    <w:rsid w:val="00F85C5A"/>
    <w:rsid w:val="00F875A1"/>
    <w:rsid w:val="00F9325E"/>
    <w:rsid w:val="00F95014"/>
    <w:rsid w:val="00F975D4"/>
    <w:rsid w:val="00FA2169"/>
    <w:rsid w:val="00FA6316"/>
    <w:rsid w:val="00FA6B68"/>
    <w:rsid w:val="00FB0FF2"/>
    <w:rsid w:val="00FB13AD"/>
    <w:rsid w:val="00FB5DC0"/>
    <w:rsid w:val="00FB7116"/>
    <w:rsid w:val="00FB76C1"/>
    <w:rsid w:val="00FC001C"/>
    <w:rsid w:val="00FC0050"/>
    <w:rsid w:val="00FC12DC"/>
    <w:rsid w:val="00FC4223"/>
    <w:rsid w:val="00FC47C7"/>
    <w:rsid w:val="00FC6A93"/>
    <w:rsid w:val="00FC7B2A"/>
    <w:rsid w:val="00FC7CA0"/>
    <w:rsid w:val="00FC7ED0"/>
    <w:rsid w:val="00FD143A"/>
    <w:rsid w:val="00FD1D70"/>
    <w:rsid w:val="00FD681B"/>
    <w:rsid w:val="00FE00D9"/>
    <w:rsid w:val="00FE1ACD"/>
    <w:rsid w:val="00FE2BB6"/>
    <w:rsid w:val="00FE334E"/>
    <w:rsid w:val="00FE3AE0"/>
    <w:rsid w:val="00FE438C"/>
    <w:rsid w:val="00FE4442"/>
    <w:rsid w:val="00FE4F99"/>
    <w:rsid w:val="00FE5063"/>
    <w:rsid w:val="00FE5374"/>
    <w:rsid w:val="00FE5B30"/>
    <w:rsid w:val="00FE5F79"/>
    <w:rsid w:val="00FE6E71"/>
    <w:rsid w:val="00FF0181"/>
    <w:rsid w:val="00FF2534"/>
    <w:rsid w:val="00FF38BC"/>
    <w:rsid w:val="00FF3A56"/>
    <w:rsid w:val="00FF5DB8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76A8"/>
  <w15:docId w15:val="{6FF04643-D328-4DB9-9994-F2311927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B70"/>
  </w:style>
  <w:style w:type="paragraph" w:styleId="Nagwek1">
    <w:name w:val="heading 1"/>
    <w:basedOn w:val="Normalny"/>
    <w:next w:val="Normalny"/>
    <w:link w:val="Nagwek1Znak"/>
    <w:uiPriority w:val="9"/>
    <w:qFormat/>
    <w:rsid w:val="00CF5D9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5D9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5D9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5D9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F5D9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D9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D9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D9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D9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2159D"/>
    <w:pPr>
      <w:ind w:left="720"/>
      <w:contextualSpacing/>
    </w:pPr>
  </w:style>
  <w:style w:type="character" w:styleId="Odwoaniedokomentarza">
    <w:name w:val="annotation reference"/>
    <w:uiPriority w:val="99"/>
    <w:rsid w:val="00363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63C4D"/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3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C4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220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E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5D91"/>
    <w:rPr>
      <w:b/>
      <w:bCs/>
    </w:rPr>
  </w:style>
  <w:style w:type="paragraph" w:styleId="Tekstblokowy">
    <w:name w:val="Block Text"/>
    <w:basedOn w:val="Normalny"/>
    <w:rsid w:val="007300E9"/>
    <w:pPr>
      <w:ind w:left="-1035" w:right="-1089"/>
    </w:pPr>
    <w:rPr>
      <w:rFonts w:eastAsia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9F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4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9F4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rsid w:val="00C8462F"/>
    <w:pPr>
      <w:widowControl w:val="0"/>
      <w:autoSpaceDE w:val="0"/>
      <w:autoSpaceDN w:val="0"/>
      <w:ind w:left="884" w:hanging="284"/>
    </w:pPr>
    <w:rPr>
      <w:rFonts w:eastAsia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462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F6E"/>
    <w:pPr>
      <w:jc w:val="both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F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128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">
    <w:name w:val="paragraf"/>
    <w:basedOn w:val="Normalny"/>
    <w:rsid w:val="006F393C"/>
    <w:pPr>
      <w:jc w:val="center"/>
    </w:pPr>
    <w:rPr>
      <w:rFonts w:ascii="Calibri" w:eastAsia="Calibri" w:hAnsi="Calibri"/>
      <w:noProof/>
    </w:rPr>
  </w:style>
  <w:style w:type="paragraph" w:customStyle="1" w:styleId="Nagwek11">
    <w:name w:val="Nagłówek 11"/>
    <w:basedOn w:val="Normalny"/>
    <w:uiPriority w:val="1"/>
    <w:rsid w:val="001520BF"/>
    <w:pPr>
      <w:widowControl w:val="0"/>
      <w:autoSpaceDE w:val="0"/>
      <w:autoSpaceDN w:val="0"/>
      <w:ind w:left="2392"/>
      <w:jc w:val="center"/>
      <w:outlineLvl w:val="1"/>
    </w:pPr>
    <w:rPr>
      <w:rFonts w:eastAsia="Times New Roman"/>
      <w:b/>
      <w:bCs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E48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87D"/>
    <w:rPr>
      <w:color w:val="605E5C"/>
      <w:shd w:val="clear" w:color="auto" w:fill="E1DFDD"/>
    </w:rPr>
  </w:style>
  <w:style w:type="paragraph" w:customStyle="1" w:styleId="milena">
    <w:name w:val="milena"/>
    <w:basedOn w:val="Normalny"/>
    <w:rsid w:val="00BA54A8"/>
    <w:rPr>
      <w:rFonts w:eastAsia="Times New Roman"/>
      <w:lang w:eastAsia="pl-PL"/>
    </w:rPr>
  </w:style>
  <w:style w:type="paragraph" w:styleId="Lista">
    <w:name w:val="List"/>
    <w:basedOn w:val="Normalny"/>
    <w:uiPriority w:val="99"/>
    <w:semiHidden/>
    <w:rsid w:val="00653C26"/>
    <w:pPr>
      <w:spacing w:before="100" w:beforeAutospacing="1" w:after="100" w:afterAutospacing="1"/>
      <w:ind w:left="283" w:hanging="283"/>
    </w:pPr>
    <w:rPr>
      <w:rFonts w:ascii="Calibri" w:eastAsia="Times New Roman" w:hAnsi="Calibri"/>
      <w:lang w:eastAsia="pl-PL"/>
    </w:rPr>
  </w:style>
  <w:style w:type="paragraph" w:styleId="Bezodstpw">
    <w:name w:val="No Spacing"/>
    <w:uiPriority w:val="1"/>
    <w:qFormat/>
    <w:rsid w:val="00CF5D91"/>
    <w:pPr>
      <w:spacing w:after="0" w:line="240" w:lineRule="auto"/>
    </w:pPr>
  </w:style>
  <w:style w:type="paragraph" w:customStyle="1" w:styleId="Styl1">
    <w:name w:val="Styl1"/>
    <w:basedOn w:val="Normalny"/>
    <w:rsid w:val="001653A9"/>
    <w:pPr>
      <w:numPr>
        <w:numId w:val="6"/>
      </w:numPr>
      <w:suppressAutoHyphens/>
      <w:spacing w:before="120" w:after="120"/>
    </w:pPr>
    <w:rPr>
      <w:rFonts w:eastAsia="Times New Roman"/>
      <w:lang w:eastAsia="ar-SA"/>
    </w:rPr>
  </w:style>
  <w:style w:type="paragraph" w:customStyle="1" w:styleId="Tekstpodstawowy21">
    <w:name w:val="Tekst podstawowy 21"/>
    <w:basedOn w:val="Normalny"/>
    <w:rsid w:val="00F72D7B"/>
    <w:pPr>
      <w:suppressAutoHyphens/>
    </w:pPr>
    <w:rPr>
      <w:rFonts w:eastAsia="Times New Roman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CF5D91"/>
    <w:rPr>
      <w:i/>
      <w:iCs/>
    </w:rPr>
  </w:style>
  <w:style w:type="paragraph" w:customStyle="1" w:styleId="style2">
    <w:name w:val="style2"/>
    <w:basedOn w:val="Normalny"/>
    <w:rsid w:val="00F72D7B"/>
    <w:pPr>
      <w:suppressAutoHyphens/>
      <w:spacing w:before="100" w:after="100"/>
    </w:pPr>
    <w:rPr>
      <w:rFonts w:eastAsia="Times New Roman"/>
      <w:lang w:eastAsia="ar-SA"/>
    </w:rPr>
  </w:style>
  <w:style w:type="paragraph" w:styleId="NormalnyWeb">
    <w:name w:val="Normal (Web)"/>
    <w:basedOn w:val="Normalny"/>
    <w:unhideWhenUsed/>
    <w:rsid w:val="00F72D7B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PUNKTY">
    <w:name w:val="PUNKTY"/>
    <w:basedOn w:val="Akapitzlist"/>
    <w:link w:val="PUNKTYZnak"/>
    <w:rsid w:val="001F2AA6"/>
    <w:pPr>
      <w:spacing w:line="276" w:lineRule="auto"/>
      <w:ind w:left="0"/>
    </w:pPr>
    <w:rPr>
      <w:szCs w:val="24"/>
    </w:rPr>
  </w:style>
  <w:style w:type="paragraph" w:customStyle="1" w:styleId="LITERY">
    <w:name w:val="LITERY"/>
    <w:basedOn w:val="Akapitzlist"/>
    <w:link w:val="LITERYZnak"/>
    <w:rsid w:val="00604189"/>
    <w:pPr>
      <w:numPr>
        <w:numId w:val="1"/>
      </w:numPr>
      <w:spacing w:before="120" w:after="120" w:line="276" w:lineRule="auto"/>
      <w:ind w:left="992" w:hanging="284"/>
    </w:pPr>
    <w:rPr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C22AC"/>
  </w:style>
  <w:style w:type="character" w:customStyle="1" w:styleId="PUNKTYZnak">
    <w:name w:val="PUNKTY Znak"/>
    <w:basedOn w:val="AkapitzlistZnak"/>
    <w:link w:val="PUNKTY"/>
    <w:rsid w:val="001F2AA6"/>
    <w:rPr>
      <w:rFonts w:ascii="Times New Roman" w:eastAsia="Calibri" w:hAnsi="Times New Roman" w:cs="Times New Roman"/>
      <w:sz w:val="24"/>
      <w:szCs w:val="24"/>
    </w:rPr>
  </w:style>
  <w:style w:type="paragraph" w:customStyle="1" w:styleId="abc">
    <w:name w:val="abc"/>
    <w:basedOn w:val="Akapitzlist"/>
    <w:link w:val="abcZnak"/>
    <w:rsid w:val="006972B0"/>
    <w:pPr>
      <w:numPr>
        <w:numId w:val="30"/>
      </w:numPr>
      <w:spacing w:line="276" w:lineRule="auto"/>
    </w:pPr>
  </w:style>
  <w:style w:type="character" w:customStyle="1" w:styleId="LITERYZnak">
    <w:name w:val="LITERY Znak"/>
    <w:basedOn w:val="AkapitzlistZnak"/>
    <w:link w:val="LITERY"/>
    <w:rsid w:val="00604189"/>
    <w:rPr>
      <w:szCs w:val="24"/>
    </w:rPr>
  </w:style>
  <w:style w:type="paragraph" w:customStyle="1" w:styleId="ust">
    <w:name w:val="ust."/>
    <w:basedOn w:val="Akapitzlist"/>
    <w:link w:val="ustZnak"/>
    <w:rsid w:val="00875A42"/>
    <w:pPr>
      <w:numPr>
        <w:numId w:val="10"/>
      </w:numPr>
      <w:spacing w:before="120" w:after="360" w:line="276" w:lineRule="auto"/>
    </w:pPr>
    <w:rPr>
      <w:color w:val="FF0000"/>
    </w:rPr>
  </w:style>
  <w:style w:type="character" w:customStyle="1" w:styleId="abcZnak">
    <w:name w:val="abc Znak"/>
    <w:basedOn w:val="AkapitzlistZnak"/>
    <w:link w:val="abc"/>
    <w:rsid w:val="006972B0"/>
  </w:style>
  <w:style w:type="paragraph" w:customStyle="1" w:styleId="USTP">
    <w:name w:val="USTĘP"/>
    <w:basedOn w:val="Normalny"/>
    <w:link w:val="USTPZnak"/>
    <w:rsid w:val="00875A42"/>
    <w:pPr>
      <w:spacing w:after="240" w:line="276" w:lineRule="auto"/>
    </w:pPr>
    <w:rPr>
      <w:color w:val="FF0000"/>
    </w:rPr>
  </w:style>
  <w:style w:type="character" w:customStyle="1" w:styleId="ustZnak">
    <w:name w:val="ust. Znak"/>
    <w:basedOn w:val="AkapitzlistZnak"/>
    <w:link w:val="ust"/>
    <w:rsid w:val="00875A42"/>
    <w:rPr>
      <w:color w:val="FF0000"/>
    </w:rPr>
  </w:style>
  <w:style w:type="character" w:customStyle="1" w:styleId="USTPZnak">
    <w:name w:val="USTĘP Znak"/>
    <w:basedOn w:val="Domylnaczcionkaakapitu"/>
    <w:link w:val="USTP"/>
    <w:rsid w:val="00875A42"/>
    <w:rPr>
      <w:rFonts w:ascii="Times New Roman" w:hAnsi="Times New Roman" w:cs="Times New Roman"/>
      <w:color w:val="FF0000"/>
      <w:sz w:val="24"/>
      <w:szCs w:val="24"/>
    </w:rPr>
  </w:style>
  <w:style w:type="paragraph" w:customStyle="1" w:styleId="ustp0">
    <w:name w:val="ustęp"/>
    <w:basedOn w:val="Normalny"/>
    <w:link w:val="ustpZnak0"/>
    <w:rsid w:val="00433B7C"/>
    <w:pPr>
      <w:autoSpaceDE w:val="0"/>
      <w:autoSpaceDN w:val="0"/>
      <w:adjustRightInd w:val="0"/>
      <w:spacing w:after="240" w:line="276" w:lineRule="auto"/>
    </w:pPr>
    <w:rPr>
      <w:rFonts w:eastAsia="Calibri"/>
    </w:rPr>
  </w:style>
  <w:style w:type="character" w:customStyle="1" w:styleId="ustpZnak0">
    <w:name w:val="ustęp Znak"/>
    <w:basedOn w:val="Domylnaczcionkaakapitu"/>
    <w:link w:val="ustp0"/>
    <w:rsid w:val="00433B7C"/>
    <w:rPr>
      <w:rFonts w:ascii="Times New Roman" w:eastAsia="Calibri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4C0CC8"/>
  </w:style>
  <w:style w:type="paragraph" w:styleId="Poprawka">
    <w:name w:val="Revision"/>
    <w:hidden/>
    <w:uiPriority w:val="99"/>
    <w:semiHidden/>
    <w:rsid w:val="004C0CC8"/>
    <w:pPr>
      <w:spacing w:after="0" w:line="240" w:lineRule="auto"/>
    </w:pPr>
    <w:rPr>
      <w:lang w:val="fr-FR"/>
    </w:rPr>
  </w:style>
  <w:style w:type="paragraph" w:customStyle="1" w:styleId="TableParagraph">
    <w:name w:val="Table Paragraph"/>
    <w:basedOn w:val="Normalny"/>
    <w:uiPriority w:val="1"/>
    <w:rsid w:val="004C0CC8"/>
    <w:pPr>
      <w:widowControl w:val="0"/>
      <w:autoSpaceDE w:val="0"/>
      <w:autoSpaceDN w:val="0"/>
    </w:pPr>
    <w:rPr>
      <w:rFonts w:ascii="Arial" w:eastAsia="Arial" w:hAnsi="Arial" w:cs="Arial"/>
      <w:lang w:eastAsia="pl-PL" w:bidi="pl-PL"/>
    </w:rPr>
  </w:style>
  <w:style w:type="paragraph" w:customStyle="1" w:styleId="Akapitzlist1">
    <w:name w:val="Akapit z listą1"/>
    <w:basedOn w:val="Normalny"/>
    <w:uiPriority w:val="34"/>
    <w:rsid w:val="00366634"/>
    <w:pPr>
      <w:widowControl w:val="0"/>
      <w:autoSpaceDE w:val="0"/>
      <w:autoSpaceDN w:val="0"/>
      <w:adjustRightInd w:val="0"/>
      <w:ind w:left="708"/>
    </w:pPr>
    <w:rPr>
      <w:rFonts w:eastAsia="Times New Roman"/>
      <w:sz w:val="20"/>
      <w:szCs w:val="20"/>
      <w:lang w:eastAsia="pl-PL"/>
    </w:rPr>
  </w:style>
  <w:style w:type="numbering" w:customStyle="1" w:styleId="Styl2">
    <w:name w:val="Styl2"/>
    <w:uiPriority w:val="99"/>
    <w:rsid w:val="008E30E1"/>
    <w:pPr>
      <w:numPr>
        <w:numId w:val="52"/>
      </w:numPr>
    </w:pPr>
  </w:style>
  <w:style w:type="paragraph" w:customStyle="1" w:styleId="ust0">
    <w:name w:val="ust"/>
    <w:basedOn w:val="Normalny"/>
    <w:rsid w:val="009519D2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rt">
    <w:name w:val="art"/>
    <w:basedOn w:val="Normalny"/>
    <w:rsid w:val="005A0134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Styl3">
    <w:name w:val="Styl3"/>
    <w:basedOn w:val="Default"/>
    <w:rsid w:val="005A0134"/>
    <w:pPr>
      <w:ind w:left="426"/>
    </w:pPr>
    <w:rPr>
      <w:rFonts w:eastAsia="Calibri"/>
    </w:rPr>
  </w:style>
  <w:style w:type="character" w:styleId="HTML-cytat">
    <w:name w:val="HTML Cite"/>
    <w:basedOn w:val="Domylnaczcionkaakapitu"/>
    <w:uiPriority w:val="99"/>
    <w:semiHidden/>
    <w:unhideWhenUsed/>
    <w:rsid w:val="005A0134"/>
    <w:rPr>
      <w:i/>
      <w:iCs/>
    </w:rPr>
  </w:style>
  <w:style w:type="paragraph" w:customStyle="1" w:styleId="par">
    <w:name w:val="par"/>
    <w:basedOn w:val="Normalny"/>
    <w:rsid w:val="005A0134"/>
    <w:pPr>
      <w:spacing w:before="100" w:beforeAutospacing="1" w:after="100" w:afterAutospacing="1"/>
    </w:pPr>
    <w:rPr>
      <w:rFonts w:eastAsia="Times New Roman"/>
      <w:lang w:eastAsia="pl-PL"/>
    </w:rPr>
  </w:style>
  <w:style w:type="numbering" w:customStyle="1" w:styleId="Styl4">
    <w:name w:val="Styl4"/>
    <w:uiPriority w:val="99"/>
    <w:rsid w:val="00F772E5"/>
    <w:pPr>
      <w:numPr>
        <w:numId w:val="79"/>
      </w:numPr>
    </w:pPr>
  </w:style>
  <w:style w:type="numbering" w:customStyle="1" w:styleId="Styl5">
    <w:name w:val="Styl5"/>
    <w:uiPriority w:val="99"/>
    <w:rsid w:val="00B8014B"/>
    <w:pPr>
      <w:numPr>
        <w:numId w:val="127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353D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53DA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5D9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CF5D9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5D9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F5D9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rsid w:val="00CF5D9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D9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D9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D9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D9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5D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CF5D9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F5D9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D9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D9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D9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CF5D9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D9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D9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CF5D9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F5D9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F5D9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F5D9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CF5D9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5D91"/>
    <w:pPr>
      <w:outlineLvl w:val="9"/>
    </w:pPr>
  </w:style>
  <w:style w:type="table" w:styleId="Tabela-Siatka">
    <w:name w:val="Table Grid"/>
    <w:basedOn w:val="Standardowy"/>
    <w:uiPriority w:val="39"/>
    <w:rsid w:val="007C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16-02-2020&amp;qplikid=4186" TargetMode="External"/><Relationship Id="rId18" Type="http://schemas.openxmlformats.org/officeDocument/2006/relationships/hyperlink" Target="https://www.prawo.vulcan.edu.pl/przegdok.asp?qdatprz=16-02-2020&amp;qplikid=4186" TargetMode="External"/><Relationship Id="rId26" Type="http://schemas.openxmlformats.org/officeDocument/2006/relationships/hyperlink" Target="https://www.prawo.vulcan.edu.pl/przegdok.asp?qdatprz=11-12-2019&amp;qplikid=1" TargetMode="External"/><Relationship Id="rId39" Type="http://schemas.openxmlformats.org/officeDocument/2006/relationships/hyperlink" Target="https://www.prawo.vulcan.edu.pl/przegdok.asp?qdatprz=09-01-2020&amp;qplikid=1" TargetMode="External"/><Relationship Id="rId21" Type="http://schemas.openxmlformats.org/officeDocument/2006/relationships/hyperlink" Target="https://www.prawo.vulcan.edu.pl/przegdok.asp?qdatprz=11-12-2019&amp;qplikid=1" TargetMode="External"/><Relationship Id="rId34" Type="http://schemas.openxmlformats.org/officeDocument/2006/relationships/hyperlink" Target="https://www.prawo.vulcan.edu.pl/przegdok.asp?qdatprz=11-12-2019&amp;qplikid=1" TargetMode="External"/><Relationship Id="rId42" Type="http://schemas.openxmlformats.org/officeDocument/2006/relationships/hyperlink" Target="https://www.prawo.vulcan.edu.pl/przegdok.asp?qdatprz=09-01-2020&amp;qplikid=1" TargetMode="External"/><Relationship Id="rId47" Type="http://schemas.openxmlformats.org/officeDocument/2006/relationships/hyperlink" Target="https://www.prawo.vulcan.edu.pl/przegdok.asp?qdatprz=22-01-2020&amp;qplikid=1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16-02-2020&amp;qplikid=4186" TargetMode="External"/><Relationship Id="rId29" Type="http://schemas.openxmlformats.org/officeDocument/2006/relationships/hyperlink" Target="https://www.prawo.vulcan.edu.pl/przegdok.asp?qdatprz=11-12-2019&amp;qplikid=1" TargetMode="External"/><Relationship Id="rId11" Type="http://schemas.openxmlformats.org/officeDocument/2006/relationships/hyperlink" Target="https://www.prawo.vulcan.edu.pl/przegladarka.asp?qdatprz=01-09-2023&amp;qindid=4186&amp;qindrodzaj=20&amp;qprodzaj=0&amp;qprok=2023&amp;qpnr=1718&amp;qppozycja=1718" TargetMode="External"/><Relationship Id="rId24" Type="http://schemas.openxmlformats.org/officeDocument/2006/relationships/hyperlink" Target="https://www.prawo.vulcan.edu.pl/przegdok.asp?qdatprz=11-12-2019&amp;qplikid=1" TargetMode="External"/><Relationship Id="rId32" Type="http://schemas.openxmlformats.org/officeDocument/2006/relationships/hyperlink" Target="https://www.prawo.vulcan.edu.pl/przegdok.asp?qdatprz=11-12-2019&amp;qplikid=1" TargetMode="External"/><Relationship Id="rId37" Type="http://schemas.openxmlformats.org/officeDocument/2006/relationships/hyperlink" Target="https://www.prawo.vulcan.edu.pl/przegdok.asp?qdatprz=09-01-2020&amp;qplikid=1" TargetMode="External"/><Relationship Id="rId40" Type="http://schemas.openxmlformats.org/officeDocument/2006/relationships/hyperlink" Target="https://www.prawo.vulcan.edu.pl/przegdok.asp?qdatprz=09-01-2020&amp;qplikid=1" TargetMode="External"/><Relationship Id="rId45" Type="http://schemas.openxmlformats.org/officeDocument/2006/relationships/hyperlink" Target="https://www.prawo.vulcan.edu.pl/przegdok.asp?qdatprz=22-01-2020&amp;qplikid=1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s://www.prawo.vulcan.edu.pl/przegdok.asp?qdatprz=16-02-2020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01-09-2023&amp;qindid=4186&amp;qindrodzaj=20&amp;qprodzaj=0&amp;qprok=2023&amp;qpnr=900&amp;qppozycja=900" TargetMode="External"/><Relationship Id="rId14" Type="http://schemas.openxmlformats.org/officeDocument/2006/relationships/hyperlink" Target="https://www.prawo.vulcan.edu.pl/przegdok.asp?qdatprz=16-02-2020&amp;qplikid=4186" TargetMode="External"/><Relationship Id="rId22" Type="http://schemas.openxmlformats.org/officeDocument/2006/relationships/hyperlink" Target="https://www.prawo.vulcan.edu.pl/przegdok.asp?qdatprz=11-12-2019&amp;qplikid=1" TargetMode="External"/><Relationship Id="rId27" Type="http://schemas.openxmlformats.org/officeDocument/2006/relationships/hyperlink" Target="https://www.prawo.vulcan.edu.pl/przegdok.asp?qdatprz=11-12-2019&amp;qplikid=1" TargetMode="External"/><Relationship Id="rId30" Type="http://schemas.openxmlformats.org/officeDocument/2006/relationships/hyperlink" Target="https://www.prawo.vulcan.edu.pl/przegdok.asp?qdatprz=11-12-2019&amp;qplikid=1" TargetMode="External"/><Relationship Id="rId35" Type="http://schemas.openxmlformats.org/officeDocument/2006/relationships/hyperlink" Target="https://www.prawo.vulcan.edu.pl/przegdok.asp?qdatprz=11-12-2019&amp;qplikid=1" TargetMode="External"/><Relationship Id="rId43" Type="http://schemas.openxmlformats.org/officeDocument/2006/relationships/hyperlink" Target="https://www.prawo.vulcan.edu.pl/przegdok.asp?qdatprz=09-01-2020&amp;qplikid=1" TargetMode="External"/><Relationship Id="rId48" Type="http://schemas.openxmlformats.org/officeDocument/2006/relationships/hyperlink" Target="https://www.prawo.vulcan.edu.pl/przegdok.asp?qdatprz=22-01-2020&amp;qplikid=1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prawo.vulcan.edu.pl/przegladarka.asp?qdatprz=01-09-2023&amp;qindid=4186&amp;qindrodzaj=20&amp;qprodzaj=0&amp;qprok=2023&amp;qpnr=2005&amp;qppozycja=2005" TargetMode="External"/><Relationship Id="rId17" Type="http://schemas.openxmlformats.org/officeDocument/2006/relationships/hyperlink" Target="https://www.prawo.vulcan.edu.pl/przegdok.asp?qdatprz=16-02-2020&amp;qplikid=4186" TargetMode="External"/><Relationship Id="rId25" Type="http://schemas.openxmlformats.org/officeDocument/2006/relationships/hyperlink" Target="https://www.prawo.vulcan.edu.pl/przegdok.asp?qdatprz=11-12-2019&amp;qplikid=1" TargetMode="External"/><Relationship Id="rId33" Type="http://schemas.openxmlformats.org/officeDocument/2006/relationships/hyperlink" Target="https://www.prawo.vulcan.edu.pl/przegdok.asp?qdatprz=11-12-2019&amp;qplikid=1" TargetMode="External"/><Relationship Id="rId38" Type="http://schemas.openxmlformats.org/officeDocument/2006/relationships/hyperlink" Target="https://www.prawo.vulcan.edu.pl/przegdok.asp?qdatprz=09-01-2020&amp;qplikid=1" TargetMode="External"/><Relationship Id="rId46" Type="http://schemas.openxmlformats.org/officeDocument/2006/relationships/hyperlink" Target="https://www.prawo.vulcan.edu.pl/przegdok.asp?qdatprz=22-01-2020&amp;qplikid=1" TargetMode="External"/><Relationship Id="rId20" Type="http://schemas.openxmlformats.org/officeDocument/2006/relationships/hyperlink" Target="https://www.prawo.vulcan.edu.pl/przegdok.asp?qdatprz=16-02-2020&amp;qplikid=4186" TargetMode="External"/><Relationship Id="rId41" Type="http://schemas.openxmlformats.org/officeDocument/2006/relationships/hyperlink" Target="https://www.prawo.vulcan.edu.pl/przegdok.asp?qdatprz=09-01-2020&amp;qplikid=1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16-02-2020&amp;qplikid=4186" TargetMode="External"/><Relationship Id="rId23" Type="http://schemas.openxmlformats.org/officeDocument/2006/relationships/hyperlink" Target="https://www.prawo.vulcan.edu.pl/przegdok.asp?qdatprz=11-12-2019&amp;qplikid=1" TargetMode="External"/><Relationship Id="rId28" Type="http://schemas.openxmlformats.org/officeDocument/2006/relationships/hyperlink" Target="https://www.prawo.vulcan.edu.pl/przegdok.asp?qdatprz=11-12-2019&amp;qplikid=1" TargetMode="External"/><Relationship Id="rId36" Type="http://schemas.openxmlformats.org/officeDocument/2006/relationships/hyperlink" Target="https://www.prawo.vulcan.edu.pl/przegdok.asp?qdatprz=09-01-2020&amp;qplikid=1" TargetMode="External"/><Relationship Id="rId49" Type="http://schemas.openxmlformats.org/officeDocument/2006/relationships/hyperlink" Target="https://www.prawo.vulcan.edu.pl/przegdok.asp?qdatprz=22-01-2020&amp;qplikid=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prawo.vulcan.edu.pl/przegladarka.asp?qdatprz=01-09-2023&amp;qindid=4186&amp;qindrodzaj=20&amp;qprodzaj=0&amp;qprok=2023&amp;qpnr=1672&amp;qppozycja=1672" TargetMode="External"/><Relationship Id="rId31" Type="http://schemas.openxmlformats.org/officeDocument/2006/relationships/hyperlink" Target="https://www.prawo.vulcan.edu.pl/przegdok.asp?qdatprz=11-12-2019&amp;qplikid=1" TargetMode="External"/><Relationship Id="rId44" Type="http://schemas.openxmlformats.org/officeDocument/2006/relationships/hyperlink" Target="https://www.prawo.vulcan.edu.pl/przegdok.asp?qdatprz=22-01-2020&amp;qplikid=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DC16-71AF-4220-A685-4EE4F031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18057</Words>
  <Characters>108347</Characters>
  <Application>Microsoft Office Word</Application>
  <DocSecurity>0</DocSecurity>
  <Lines>902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MBM Tychy Luiza Wronka</dc:creator>
  <cp:lastModifiedBy>Magdalena Siejka</cp:lastModifiedBy>
  <cp:revision>2</cp:revision>
  <cp:lastPrinted>2023-12-28T10:27:00Z</cp:lastPrinted>
  <dcterms:created xsi:type="dcterms:W3CDTF">2025-12-03T14:16:00Z</dcterms:created>
  <dcterms:modified xsi:type="dcterms:W3CDTF">2025-12-03T14:16:00Z</dcterms:modified>
</cp:coreProperties>
</file>